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29852" w14:textId="77777777" w:rsidR="005740E2" w:rsidRDefault="005740E2" w:rsidP="00A13430">
      <w:pPr>
        <w:pStyle w:val="Body"/>
        <w:jc w:val="center"/>
        <w:rPr>
          <w:b/>
          <w:sz w:val="44"/>
          <w:szCs w:val="44"/>
        </w:rPr>
      </w:pPr>
    </w:p>
    <w:p w14:paraId="208A5423" w14:textId="77777777" w:rsidR="00A361F7" w:rsidRPr="00BE4A97" w:rsidRDefault="00A361F7" w:rsidP="00A361F7">
      <w:pPr>
        <w:jc w:val="center"/>
        <w:rPr>
          <w:b/>
          <w:sz w:val="36"/>
          <w:szCs w:val="36"/>
          <w:lang w:val="fr-FR"/>
        </w:rPr>
      </w:pPr>
      <w:r w:rsidRPr="00BE4A97">
        <w:rPr>
          <w:b/>
          <w:sz w:val="36"/>
          <w:szCs w:val="36"/>
          <w:lang w:val="fr-FR"/>
        </w:rPr>
        <w:t xml:space="preserve">Association </w:t>
      </w:r>
      <w:r w:rsidR="00BE4A97" w:rsidRPr="00BE4A97">
        <w:rPr>
          <w:b/>
          <w:sz w:val="36"/>
          <w:szCs w:val="36"/>
          <w:lang w:val="fr-FR"/>
        </w:rPr>
        <w:t>Mondiale des Olympiens</w:t>
      </w:r>
    </w:p>
    <w:p w14:paraId="75CA8E17" w14:textId="77777777" w:rsidR="00A361F7" w:rsidRPr="00BE4A97" w:rsidRDefault="00BE4A97" w:rsidP="00A361F7">
      <w:pPr>
        <w:jc w:val="center"/>
        <w:rPr>
          <w:b/>
          <w:bCs/>
          <w:sz w:val="30"/>
          <w:szCs w:val="30"/>
          <w:lang w:val="fr-FR"/>
        </w:rPr>
      </w:pPr>
      <w:r w:rsidRPr="00BE4A97">
        <w:rPr>
          <w:b/>
          <w:bCs/>
          <w:sz w:val="30"/>
          <w:szCs w:val="30"/>
          <w:lang w:val="fr-FR"/>
        </w:rPr>
        <w:t xml:space="preserve">Modèle de </w:t>
      </w:r>
      <w:r w:rsidR="00A361F7" w:rsidRPr="00BE4A97">
        <w:rPr>
          <w:b/>
          <w:bCs/>
          <w:sz w:val="30"/>
          <w:szCs w:val="30"/>
          <w:lang w:val="fr-FR"/>
        </w:rPr>
        <w:t xml:space="preserve">Constitution </w:t>
      </w:r>
      <w:r>
        <w:rPr>
          <w:b/>
          <w:bCs/>
          <w:sz w:val="30"/>
          <w:szCs w:val="30"/>
          <w:lang w:val="fr-FR"/>
        </w:rPr>
        <w:t>d’ANO</w:t>
      </w:r>
    </w:p>
    <w:p w14:paraId="76B9FE37" w14:textId="77777777" w:rsidR="00A361F7" w:rsidRPr="00BE4A97" w:rsidRDefault="00A361F7" w:rsidP="00A361F7">
      <w:pPr>
        <w:jc w:val="center"/>
        <w:rPr>
          <w:b/>
          <w:bCs/>
          <w:sz w:val="30"/>
          <w:szCs w:val="30"/>
          <w:lang w:val="fr-FR"/>
        </w:rPr>
      </w:pPr>
    </w:p>
    <w:p w14:paraId="585A798B" w14:textId="77777777" w:rsidR="00B95FED" w:rsidRPr="00BE4A97" w:rsidRDefault="00BE4A97" w:rsidP="0014214D">
      <w:pPr>
        <w:jc w:val="center"/>
        <w:rPr>
          <w:b/>
          <w:bCs/>
          <w:sz w:val="30"/>
          <w:szCs w:val="30"/>
          <w:lang w:val="fr-FR"/>
        </w:rPr>
      </w:pPr>
      <w:r>
        <w:rPr>
          <w:b/>
          <w:bCs/>
          <w:sz w:val="30"/>
          <w:szCs w:val="30"/>
          <w:lang w:val="fr-FR"/>
        </w:rPr>
        <w:t xml:space="preserve">Insérer les informations dans tous les </w:t>
      </w:r>
      <w:r w:rsidRPr="00BE4A97">
        <w:rPr>
          <w:b/>
          <w:bCs/>
          <w:i/>
          <w:sz w:val="30"/>
          <w:szCs w:val="30"/>
          <w:lang w:val="fr-FR"/>
        </w:rPr>
        <w:t>[crochets en italique gras</w:t>
      </w:r>
      <w:r w:rsidR="00A361F7" w:rsidRPr="00BE4A97">
        <w:rPr>
          <w:b/>
          <w:bCs/>
          <w:i/>
          <w:sz w:val="30"/>
          <w:szCs w:val="30"/>
          <w:lang w:val="fr-FR"/>
        </w:rPr>
        <w:t>,]</w:t>
      </w:r>
      <w:r w:rsidR="00A361F7" w:rsidRPr="00BE4A97">
        <w:rPr>
          <w:b/>
          <w:bCs/>
          <w:sz w:val="30"/>
          <w:szCs w:val="30"/>
          <w:lang w:val="fr-FR"/>
        </w:rPr>
        <w:t xml:space="preserve"> </w:t>
      </w:r>
      <w:r w:rsidRPr="00BE4A97">
        <w:rPr>
          <w:b/>
          <w:bCs/>
          <w:sz w:val="30"/>
          <w:szCs w:val="30"/>
          <w:lang w:val="fr-FR"/>
        </w:rPr>
        <w:t>et effectuer tout changement</w:t>
      </w:r>
      <w:r w:rsidR="0014214D">
        <w:rPr>
          <w:b/>
          <w:bCs/>
          <w:sz w:val="30"/>
          <w:szCs w:val="30"/>
          <w:lang w:val="fr-FR"/>
        </w:rPr>
        <w:t xml:space="preserve"> </w:t>
      </w:r>
      <w:r w:rsidRPr="00BE4A97">
        <w:rPr>
          <w:b/>
          <w:bCs/>
          <w:sz w:val="30"/>
          <w:szCs w:val="30"/>
          <w:lang w:val="fr-FR"/>
        </w:rPr>
        <w:t>appropri</w:t>
      </w:r>
      <w:r>
        <w:rPr>
          <w:b/>
          <w:bCs/>
          <w:sz w:val="30"/>
          <w:szCs w:val="30"/>
          <w:lang w:val="fr-FR"/>
        </w:rPr>
        <w:t>é</w:t>
      </w:r>
    </w:p>
    <w:p w14:paraId="21F5A330" w14:textId="77777777" w:rsidR="00A361F7" w:rsidRPr="00633A6E" w:rsidRDefault="0087496D" w:rsidP="00A361F7">
      <w:pPr>
        <w:jc w:val="center"/>
        <w:rPr>
          <w:b/>
          <w:bCs/>
          <w:sz w:val="22"/>
          <w:szCs w:val="22"/>
          <w:lang w:val="fr-FR"/>
        </w:rPr>
      </w:pPr>
      <w:r>
        <w:rPr>
          <w:b/>
          <w:bCs/>
          <w:sz w:val="22"/>
          <w:szCs w:val="22"/>
          <w:lang w:val="fr-FR"/>
        </w:rPr>
        <w:t>(Cependant le libellé ou les clauses similaires</w:t>
      </w:r>
      <w:r w:rsidR="00E24B0F" w:rsidRPr="00E24B0F">
        <w:rPr>
          <w:b/>
          <w:bCs/>
          <w:sz w:val="22"/>
          <w:szCs w:val="22"/>
          <w:lang w:val="fr-FR"/>
        </w:rPr>
        <w:t xml:space="preserve"> </w:t>
      </w:r>
      <w:r w:rsidR="00E24B0F">
        <w:rPr>
          <w:b/>
          <w:bCs/>
          <w:sz w:val="22"/>
          <w:szCs w:val="22"/>
          <w:lang w:val="fr-FR"/>
        </w:rPr>
        <w:t>dans ces A</w:t>
      </w:r>
      <w:r w:rsidR="00E24B0F" w:rsidRPr="00E24B0F">
        <w:rPr>
          <w:b/>
          <w:bCs/>
          <w:sz w:val="22"/>
          <w:szCs w:val="22"/>
          <w:lang w:val="fr-FR"/>
        </w:rPr>
        <w:t xml:space="preserve">rticles ne doivent pas être </w:t>
      </w:r>
      <w:r w:rsidR="00E24B0F">
        <w:rPr>
          <w:b/>
          <w:bCs/>
          <w:sz w:val="22"/>
          <w:szCs w:val="22"/>
          <w:lang w:val="fr-FR"/>
        </w:rPr>
        <w:t>en contradiction avec les clauses</w:t>
      </w:r>
      <w:r w:rsidR="00E24B0F" w:rsidRPr="00E24B0F">
        <w:rPr>
          <w:b/>
          <w:bCs/>
          <w:sz w:val="22"/>
          <w:szCs w:val="22"/>
          <w:lang w:val="fr-FR"/>
        </w:rPr>
        <w:t xml:space="preserve"> existant</w:t>
      </w:r>
      <w:r w:rsidR="00E24B0F">
        <w:rPr>
          <w:b/>
          <w:bCs/>
          <w:sz w:val="22"/>
          <w:szCs w:val="22"/>
          <w:lang w:val="fr-FR"/>
        </w:rPr>
        <w:t>es</w:t>
      </w:r>
      <w:r w:rsidR="00E24B0F" w:rsidRPr="00E24B0F">
        <w:rPr>
          <w:b/>
          <w:bCs/>
          <w:sz w:val="22"/>
          <w:szCs w:val="22"/>
          <w:lang w:val="fr-FR"/>
        </w:rPr>
        <w:t>.)</w:t>
      </w:r>
    </w:p>
    <w:p w14:paraId="67822C2C" w14:textId="77777777" w:rsidR="005740E2" w:rsidRPr="00633A6E" w:rsidRDefault="005740E2" w:rsidP="00A13430">
      <w:pPr>
        <w:pStyle w:val="Body"/>
        <w:jc w:val="center"/>
        <w:rPr>
          <w:b/>
          <w:sz w:val="44"/>
          <w:szCs w:val="44"/>
          <w:lang w:val="fr-FR"/>
        </w:rPr>
      </w:pPr>
    </w:p>
    <w:p w14:paraId="07E5759F" w14:textId="77777777" w:rsidR="005740E2" w:rsidRPr="00633A6E" w:rsidRDefault="005740E2" w:rsidP="00A13430">
      <w:pPr>
        <w:pStyle w:val="Body"/>
        <w:jc w:val="center"/>
        <w:rPr>
          <w:b/>
          <w:sz w:val="44"/>
          <w:szCs w:val="44"/>
          <w:lang w:val="fr-FR"/>
        </w:rPr>
      </w:pPr>
    </w:p>
    <w:p w14:paraId="08DDFBE1" w14:textId="77777777" w:rsidR="005740E2" w:rsidRPr="00CC781F" w:rsidRDefault="005740E2" w:rsidP="005740E2">
      <w:pPr>
        <w:pStyle w:val="Body"/>
        <w:jc w:val="center"/>
        <w:rPr>
          <w:b/>
          <w:sz w:val="96"/>
          <w:szCs w:val="96"/>
        </w:rPr>
      </w:pPr>
      <w:r w:rsidRPr="00CC781F">
        <w:rPr>
          <w:b/>
          <w:sz w:val="96"/>
          <w:szCs w:val="96"/>
        </w:rPr>
        <w:t>CONSTITUTION</w:t>
      </w:r>
    </w:p>
    <w:p w14:paraId="4714932C" w14:textId="77777777" w:rsidR="005740E2" w:rsidRPr="00CC781F" w:rsidRDefault="00BE4A97" w:rsidP="005740E2">
      <w:pPr>
        <w:pStyle w:val="Body"/>
        <w:jc w:val="center"/>
        <w:rPr>
          <w:b/>
          <w:sz w:val="40"/>
          <w:szCs w:val="40"/>
        </w:rPr>
      </w:pPr>
      <w:r>
        <w:rPr>
          <w:b/>
          <w:sz w:val="40"/>
          <w:szCs w:val="40"/>
        </w:rPr>
        <w:t>et</w:t>
      </w:r>
    </w:p>
    <w:p w14:paraId="7B5ECDCE" w14:textId="77777777" w:rsidR="005740E2" w:rsidRDefault="00E24B0F" w:rsidP="005740E2">
      <w:pPr>
        <w:pStyle w:val="Body"/>
        <w:jc w:val="center"/>
        <w:rPr>
          <w:b/>
          <w:sz w:val="72"/>
          <w:szCs w:val="72"/>
        </w:rPr>
      </w:pPr>
      <w:r>
        <w:rPr>
          <w:b/>
          <w:sz w:val="72"/>
          <w:szCs w:val="72"/>
        </w:rPr>
        <w:t>Statuts</w:t>
      </w:r>
    </w:p>
    <w:p w14:paraId="7F0A5B55" w14:textId="77777777" w:rsidR="00A361F7" w:rsidRPr="00A361F7" w:rsidRDefault="00E24B0F" w:rsidP="00A361F7">
      <w:pPr>
        <w:spacing w:after="120"/>
        <w:jc w:val="center"/>
        <w:rPr>
          <w:b/>
          <w:sz w:val="40"/>
          <w:szCs w:val="40"/>
        </w:rPr>
      </w:pPr>
      <w:r>
        <w:rPr>
          <w:b/>
          <w:sz w:val="40"/>
          <w:szCs w:val="40"/>
        </w:rPr>
        <w:t>de l’</w:t>
      </w:r>
    </w:p>
    <w:p w14:paraId="4B5EC3B0" w14:textId="77777777" w:rsidR="00E24B0F" w:rsidRDefault="00E24B0F" w:rsidP="00A361F7">
      <w:pPr>
        <w:jc w:val="center"/>
        <w:rPr>
          <w:rFonts w:ascii="Helvetica" w:hAnsi="Helvetica"/>
          <w:b/>
          <w:sz w:val="36"/>
          <w:szCs w:val="36"/>
        </w:rPr>
      </w:pPr>
      <w:r w:rsidRPr="00A361F7">
        <w:rPr>
          <w:b/>
          <w:sz w:val="72"/>
          <w:szCs w:val="72"/>
        </w:rPr>
        <w:t>ASSOCIATION</w:t>
      </w:r>
      <w:r w:rsidR="00A361F7" w:rsidRPr="00497B3A">
        <w:rPr>
          <w:rFonts w:ascii="Helvetica" w:hAnsi="Helvetica"/>
          <w:b/>
          <w:sz w:val="36"/>
          <w:szCs w:val="36"/>
        </w:rPr>
        <w:t xml:space="preserve"> </w:t>
      </w:r>
    </w:p>
    <w:p w14:paraId="0D8621DD" w14:textId="77777777" w:rsidR="00A361F7" w:rsidRPr="00E24B0F" w:rsidRDefault="00A361F7" w:rsidP="00A361F7">
      <w:pPr>
        <w:jc w:val="center"/>
        <w:rPr>
          <w:b/>
          <w:sz w:val="72"/>
          <w:szCs w:val="72"/>
          <w:lang w:val="fr-FR"/>
        </w:rPr>
      </w:pPr>
      <w:r w:rsidRPr="00E24B0F">
        <w:rPr>
          <w:b/>
          <w:i/>
          <w:sz w:val="72"/>
          <w:szCs w:val="72"/>
          <w:lang w:val="fr-FR"/>
        </w:rPr>
        <w:t>[</w:t>
      </w:r>
      <w:r w:rsidR="00E24B0F" w:rsidRPr="00E24B0F">
        <w:rPr>
          <w:b/>
          <w:i/>
          <w:sz w:val="72"/>
          <w:szCs w:val="72"/>
          <w:lang w:val="fr-FR"/>
        </w:rPr>
        <w:t>insérer la nationalité de votre association ici</w:t>
      </w:r>
      <w:r w:rsidRPr="00E24B0F">
        <w:rPr>
          <w:b/>
          <w:i/>
          <w:sz w:val="72"/>
          <w:szCs w:val="72"/>
          <w:lang w:val="fr-FR"/>
        </w:rPr>
        <w:t>]</w:t>
      </w:r>
      <w:r w:rsidR="00E24B0F" w:rsidRPr="00E24B0F">
        <w:rPr>
          <w:b/>
          <w:sz w:val="72"/>
          <w:szCs w:val="72"/>
          <w:lang w:val="fr-FR"/>
        </w:rPr>
        <w:br/>
        <w:t>des OLYMPIE</w:t>
      </w:r>
      <w:r w:rsidRPr="00E24B0F">
        <w:rPr>
          <w:b/>
          <w:sz w:val="72"/>
          <w:szCs w:val="72"/>
          <w:lang w:val="fr-FR"/>
        </w:rPr>
        <w:t xml:space="preserve">NS </w:t>
      </w:r>
    </w:p>
    <w:p w14:paraId="6DCDD67A" w14:textId="77777777" w:rsidR="005740E2" w:rsidRDefault="005740E2" w:rsidP="005740E2">
      <w:pPr>
        <w:pStyle w:val="Body"/>
        <w:jc w:val="center"/>
        <w:rPr>
          <w:b/>
          <w:sz w:val="44"/>
          <w:szCs w:val="44"/>
          <w:lang w:val="fr-FR"/>
        </w:rPr>
      </w:pPr>
    </w:p>
    <w:p w14:paraId="0CA9F332" w14:textId="77777777" w:rsidR="0014214D" w:rsidRPr="00E24B0F" w:rsidRDefault="0014214D" w:rsidP="005740E2">
      <w:pPr>
        <w:pStyle w:val="Body"/>
        <w:jc w:val="center"/>
        <w:rPr>
          <w:b/>
          <w:sz w:val="44"/>
          <w:szCs w:val="44"/>
          <w:lang w:val="fr-FR"/>
        </w:rPr>
      </w:pPr>
    </w:p>
    <w:p w14:paraId="6EE375CA" w14:textId="77777777" w:rsidR="005740E2" w:rsidRPr="00633A6E" w:rsidRDefault="00633A6E" w:rsidP="005740E2">
      <w:pPr>
        <w:pStyle w:val="Body"/>
        <w:jc w:val="center"/>
        <w:rPr>
          <w:b/>
          <w:sz w:val="40"/>
          <w:szCs w:val="40"/>
          <w:lang w:val="fr-FR"/>
        </w:rPr>
      </w:pPr>
      <w:r w:rsidRPr="00633A6E">
        <w:rPr>
          <w:b/>
          <w:sz w:val="40"/>
          <w:szCs w:val="40"/>
          <w:lang w:val="fr-FR"/>
        </w:rPr>
        <w:t>En vigueur à compter du</w:t>
      </w:r>
    </w:p>
    <w:p w14:paraId="272AC22B" w14:textId="77777777" w:rsidR="0014214D" w:rsidRPr="0014214D" w:rsidRDefault="00633A6E" w:rsidP="0014214D">
      <w:pPr>
        <w:pStyle w:val="Body"/>
        <w:ind w:left="709" w:hanging="709"/>
        <w:jc w:val="center"/>
        <w:rPr>
          <w:b/>
          <w:sz w:val="44"/>
          <w:szCs w:val="44"/>
          <w:lang w:val="fr-FR"/>
        </w:rPr>
      </w:pPr>
      <w:r>
        <w:rPr>
          <w:b/>
          <w:sz w:val="40"/>
          <w:szCs w:val="40"/>
          <w:lang w:val="fr-FR"/>
        </w:rPr>
        <w:t>xxxx</w:t>
      </w:r>
      <w:r w:rsidR="005740E2" w:rsidRPr="0014214D">
        <w:rPr>
          <w:b/>
          <w:sz w:val="44"/>
          <w:szCs w:val="44"/>
          <w:lang w:val="fr-FR"/>
        </w:rPr>
        <w:br w:type="page"/>
      </w:r>
      <w:r w:rsidR="0014214D" w:rsidRPr="0014214D">
        <w:rPr>
          <w:b/>
          <w:sz w:val="44"/>
          <w:szCs w:val="44"/>
          <w:lang w:val="fr-FR"/>
        </w:rPr>
        <w:lastRenderedPageBreak/>
        <w:t>CONSTITUTION</w:t>
      </w:r>
    </w:p>
    <w:p w14:paraId="2E67A1CC" w14:textId="77777777" w:rsidR="0014214D" w:rsidRPr="00BE500E" w:rsidRDefault="0014214D" w:rsidP="0014214D">
      <w:pPr>
        <w:pStyle w:val="Body"/>
        <w:ind w:left="709" w:hanging="709"/>
        <w:jc w:val="center"/>
        <w:rPr>
          <w:b/>
          <w:sz w:val="24"/>
          <w:szCs w:val="24"/>
          <w:lang w:val="fr-FR"/>
        </w:rPr>
      </w:pPr>
      <w:r w:rsidRPr="00BE500E">
        <w:rPr>
          <w:b/>
          <w:sz w:val="24"/>
          <w:szCs w:val="24"/>
          <w:lang w:val="fr-FR"/>
        </w:rPr>
        <w:t>de l’</w:t>
      </w:r>
    </w:p>
    <w:p w14:paraId="58B6CF19" w14:textId="77777777" w:rsidR="0014214D" w:rsidRPr="00BE500E" w:rsidRDefault="0014214D" w:rsidP="0014214D">
      <w:pPr>
        <w:pStyle w:val="Body"/>
        <w:ind w:left="709" w:hanging="709"/>
        <w:jc w:val="center"/>
        <w:rPr>
          <w:b/>
          <w:sz w:val="32"/>
          <w:szCs w:val="32"/>
          <w:lang w:val="fr-FR"/>
        </w:rPr>
      </w:pPr>
      <w:r w:rsidRPr="00BE500E">
        <w:rPr>
          <w:b/>
          <w:sz w:val="32"/>
          <w:szCs w:val="32"/>
          <w:lang w:val="fr-FR"/>
        </w:rPr>
        <w:t>ASSOCIATION</w:t>
      </w:r>
      <w:r>
        <w:rPr>
          <w:b/>
          <w:sz w:val="32"/>
          <w:szCs w:val="32"/>
          <w:lang w:val="fr-FR"/>
        </w:rPr>
        <w:t xml:space="preserve"> </w:t>
      </w:r>
      <w:r>
        <w:rPr>
          <w:b/>
          <w:i/>
          <w:sz w:val="32"/>
          <w:szCs w:val="32"/>
          <w:lang w:val="fr-FR"/>
        </w:rPr>
        <w:t>[votre nationalité]</w:t>
      </w:r>
      <w:r w:rsidRPr="00BE500E">
        <w:rPr>
          <w:b/>
          <w:sz w:val="32"/>
          <w:szCs w:val="32"/>
          <w:lang w:val="fr-FR"/>
        </w:rPr>
        <w:t xml:space="preserve"> DES OLYMPIENS</w:t>
      </w:r>
    </w:p>
    <w:p w14:paraId="7833D090" w14:textId="77777777" w:rsidR="0014214D" w:rsidRPr="00BE500E" w:rsidRDefault="0014214D" w:rsidP="0014214D">
      <w:pPr>
        <w:pStyle w:val="Body"/>
        <w:ind w:left="709" w:hanging="709"/>
        <w:jc w:val="center"/>
        <w:rPr>
          <w:sz w:val="24"/>
          <w:szCs w:val="24"/>
          <w:lang w:val="fr-FR"/>
        </w:rPr>
      </w:pPr>
    </w:p>
    <w:p w14:paraId="76D52663" w14:textId="77777777" w:rsidR="0014214D" w:rsidRPr="005740E2" w:rsidRDefault="0014214D" w:rsidP="0014214D">
      <w:pPr>
        <w:pStyle w:val="Level1"/>
        <w:keepNext/>
        <w:numPr>
          <w:ilvl w:val="0"/>
          <w:numId w:val="0"/>
        </w:numPr>
        <w:ind w:left="709"/>
        <w:rPr>
          <w:sz w:val="24"/>
          <w:szCs w:val="24"/>
        </w:rPr>
      </w:pPr>
      <w:r>
        <w:rPr>
          <w:rStyle w:val="Level1asHeadingtext"/>
          <w:sz w:val="24"/>
          <w:szCs w:val="24"/>
        </w:rPr>
        <w:t xml:space="preserve">ARTICLE 1 : </w:t>
      </w:r>
      <w:r w:rsidRPr="005740E2">
        <w:rPr>
          <w:rStyle w:val="Level1asHeadingtext"/>
          <w:sz w:val="24"/>
          <w:szCs w:val="24"/>
        </w:rPr>
        <w:t>STATU</w:t>
      </w:r>
      <w:r>
        <w:rPr>
          <w:rStyle w:val="Level1asHeadingtext"/>
          <w:sz w:val="24"/>
          <w:szCs w:val="24"/>
        </w:rPr>
        <w:t>T JURIDIQUE</w:t>
      </w:r>
    </w:p>
    <w:p w14:paraId="6A2E8A64" w14:textId="77777777" w:rsidR="0014214D" w:rsidRDefault="0014214D" w:rsidP="0014214D">
      <w:pPr>
        <w:numPr>
          <w:ilvl w:val="2"/>
          <w:numId w:val="19"/>
        </w:numPr>
        <w:adjustRightInd/>
        <w:ind w:left="709" w:hanging="709"/>
        <w:rPr>
          <w:sz w:val="24"/>
          <w:szCs w:val="24"/>
          <w:lang w:val="fr-FR"/>
        </w:rPr>
      </w:pPr>
      <w:r w:rsidRPr="00F74FA9">
        <w:rPr>
          <w:sz w:val="24"/>
          <w:szCs w:val="24"/>
          <w:lang w:val="fr-FR"/>
        </w:rPr>
        <w:t>L'Associati</w:t>
      </w:r>
      <w:r>
        <w:rPr>
          <w:sz w:val="24"/>
          <w:szCs w:val="24"/>
          <w:lang w:val="fr-FR"/>
        </w:rPr>
        <w:t xml:space="preserve">on </w:t>
      </w:r>
      <w:r w:rsidR="0079527C">
        <w:rPr>
          <w:b/>
          <w:i/>
          <w:sz w:val="24"/>
          <w:szCs w:val="24"/>
          <w:lang w:val="fr-FR"/>
        </w:rPr>
        <w:t xml:space="preserve">[insérer la nationalité de votre association ici] </w:t>
      </w:r>
      <w:r>
        <w:rPr>
          <w:sz w:val="24"/>
          <w:szCs w:val="24"/>
          <w:lang w:val="fr-FR"/>
        </w:rPr>
        <w:t>des Olympiens</w:t>
      </w:r>
      <w:r w:rsidR="0079527C">
        <w:rPr>
          <w:sz w:val="24"/>
          <w:szCs w:val="24"/>
          <w:lang w:val="fr-FR"/>
        </w:rPr>
        <w:t xml:space="preserve">, dont l’abréviation officielle en français est </w:t>
      </w:r>
      <w:r w:rsidR="001F4D77">
        <w:rPr>
          <w:b/>
          <w:i/>
          <w:sz w:val="24"/>
          <w:szCs w:val="24"/>
          <w:lang w:val="fr-FR"/>
        </w:rPr>
        <w:t>[l’AxO]</w:t>
      </w:r>
      <w:r>
        <w:rPr>
          <w:sz w:val="24"/>
          <w:szCs w:val="24"/>
          <w:lang w:val="fr-FR"/>
        </w:rPr>
        <w:t xml:space="preserve"> </w:t>
      </w:r>
      <w:r w:rsidRPr="00F74FA9">
        <w:rPr>
          <w:sz w:val="24"/>
          <w:szCs w:val="24"/>
          <w:lang w:val="fr-FR"/>
        </w:rPr>
        <w:t xml:space="preserve">est une </w:t>
      </w:r>
      <w:r>
        <w:rPr>
          <w:sz w:val="24"/>
          <w:szCs w:val="24"/>
          <w:lang w:val="fr-FR"/>
        </w:rPr>
        <w:t>organisation</w:t>
      </w:r>
      <w:r w:rsidR="0079527C">
        <w:rPr>
          <w:sz w:val="24"/>
          <w:szCs w:val="24"/>
          <w:lang w:val="fr-FR"/>
        </w:rPr>
        <w:t xml:space="preserve"> indépendante, nationale, non gouvernementale, </w:t>
      </w:r>
      <w:r w:rsidRPr="00F74FA9">
        <w:rPr>
          <w:sz w:val="24"/>
          <w:szCs w:val="24"/>
          <w:lang w:val="fr-FR"/>
        </w:rPr>
        <w:t xml:space="preserve">à but non lucratif </w:t>
      </w:r>
      <w:r w:rsidR="0079527C">
        <w:rPr>
          <w:sz w:val="24"/>
          <w:szCs w:val="24"/>
          <w:lang w:val="fr-FR"/>
        </w:rPr>
        <w:t xml:space="preserve">reconnue par </w:t>
      </w:r>
      <w:r w:rsidR="0079527C">
        <w:rPr>
          <w:b/>
          <w:i/>
          <w:sz w:val="24"/>
          <w:szCs w:val="24"/>
          <w:lang w:val="fr-FR"/>
        </w:rPr>
        <w:t>[votre gouvernement ou l’entité juridique appropriée et inclure tout clause juridique nécessaire dans votre pays]</w:t>
      </w:r>
      <w:r w:rsidRPr="00F74FA9">
        <w:rPr>
          <w:sz w:val="24"/>
          <w:szCs w:val="24"/>
          <w:lang w:val="fr-FR"/>
        </w:rPr>
        <w:t>.</w:t>
      </w:r>
    </w:p>
    <w:p w14:paraId="168003DC" w14:textId="77777777" w:rsidR="0014214D" w:rsidRPr="00F74FA9" w:rsidRDefault="0014214D" w:rsidP="0014214D">
      <w:pPr>
        <w:ind w:left="709" w:hanging="709"/>
        <w:rPr>
          <w:sz w:val="24"/>
          <w:szCs w:val="24"/>
          <w:lang w:val="fr-FR"/>
        </w:rPr>
      </w:pPr>
    </w:p>
    <w:p w14:paraId="4820C71E" w14:textId="77777777" w:rsidR="0079527C" w:rsidRDefault="0014214D" w:rsidP="0014214D">
      <w:pPr>
        <w:ind w:left="709" w:hanging="709"/>
        <w:rPr>
          <w:b/>
          <w:i/>
          <w:sz w:val="24"/>
          <w:szCs w:val="24"/>
          <w:lang w:val="fr-FR"/>
        </w:rPr>
      </w:pPr>
      <w:r>
        <w:rPr>
          <w:sz w:val="24"/>
          <w:szCs w:val="24"/>
          <w:lang w:val="fr-FR"/>
        </w:rPr>
        <w:t xml:space="preserve">1.2 </w:t>
      </w:r>
      <w:r>
        <w:rPr>
          <w:sz w:val="24"/>
          <w:szCs w:val="24"/>
          <w:lang w:val="fr-FR"/>
        </w:rPr>
        <w:tab/>
      </w:r>
      <w:r w:rsidR="001F4D77">
        <w:rPr>
          <w:b/>
          <w:i/>
          <w:sz w:val="24"/>
          <w:szCs w:val="24"/>
          <w:lang w:val="fr-FR"/>
        </w:rPr>
        <w:t>[l’AxO]</w:t>
      </w:r>
      <w:r w:rsidR="0079527C">
        <w:rPr>
          <w:sz w:val="24"/>
          <w:szCs w:val="24"/>
          <w:lang w:val="fr-FR"/>
        </w:rPr>
        <w:t xml:space="preserve"> </w:t>
      </w:r>
      <w:r w:rsidRPr="00F74FA9">
        <w:rPr>
          <w:sz w:val="24"/>
          <w:szCs w:val="24"/>
          <w:lang w:val="fr-FR"/>
        </w:rPr>
        <w:t xml:space="preserve">est </w:t>
      </w:r>
      <w:r w:rsidR="0079527C">
        <w:rPr>
          <w:b/>
          <w:i/>
          <w:sz w:val="24"/>
          <w:szCs w:val="24"/>
          <w:lang w:val="fr-FR"/>
        </w:rPr>
        <w:t xml:space="preserve">[reconnue par le/inscrite auprès du/tout autre libellé approprié] </w:t>
      </w:r>
      <w:r w:rsidR="0079527C">
        <w:rPr>
          <w:sz w:val="24"/>
          <w:szCs w:val="24"/>
          <w:lang w:val="fr-FR"/>
        </w:rPr>
        <w:t>l</w:t>
      </w:r>
      <w:r w:rsidRPr="00F74FA9">
        <w:rPr>
          <w:sz w:val="24"/>
          <w:szCs w:val="24"/>
          <w:lang w:val="fr-FR"/>
        </w:rPr>
        <w:t xml:space="preserve">e </w:t>
      </w:r>
      <w:r w:rsidR="0079527C">
        <w:rPr>
          <w:sz w:val="24"/>
          <w:szCs w:val="24"/>
          <w:lang w:val="fr-FR"/>
        </w:rPr>
        <w:t xml:space="preserve">Comité National Olympique (CNO) de </w:t>
      </w:r>
      <w:r w:rsidR="0079527C">
        <w:rPr>
          <w:b/>
          <w:i/>
          <w:sz w:val="24"/>
          <w:szCs w:val="24"/>
          <w:lang w:val="fr-FR"/>
        </w:rPr>
        <w:t xml:space="preserve">[votre pays] </w:t>
      </w:r>
      <w:r w:rsidR="0079527C">
        <w:rPr>
          <w:sz w:val="24"/>
          <w:szCs w:val="24"/>
          <w:lang w:val="fr-FR"/>
        </w:rPr>
        <w:t xml:space="preserve">et coopère avec celui-ci et sa Commission des Athlètes afin de remplir les objectifs de </w:t>
      </w:r>
      <w:r w:rsidR="001F4D77">
        <w:rPr>
          <w:b/>
          <w:i/>
          <w:sz w:val="24"/>
          <w:szCs w:val="24"/>
          <w:lang w:val="fr-FR"/>
        </w:rPr>
        <w:t>[l’AxO]</w:t>
      </w:r>
      <w:r w:rsidR="0079527C">
        <w:rPr>
          <w:sz w:val="24"/>
          <w:szCs w:val="24"/>
          <w:lang w:val="fr-FR"/>
        </w:rPr>
        <w:t xml:space="preserve">, l’Association Mondiale des Olympiens, le Comité International Olympique (CIO) et le CNO de </w:t>
      </w:r>
      <w:r w:rsidR="0079527C">
        <w:rPr>
          <w:b/>
          <w:i/>
          <w:sz w:val="24"/>
          <w:szCs w:val="24"/>
          <w:lang w:val="fr-FR"/>
        </w:rPr>
        <w:t>[votre pays]</w:t>
      </w:r>
      <w:r w:rsidR="0079527C">
        <w:rPr>
          <w:i/>
          <w:sz w:val="24"/>
          <w:szCs w:val="24"/>
          <w:lang w:val="fr-FR"/>
        </w:rPr>
        <w:t>.</w:t>
      </w:r>
      <w:r w:rsidR="0079527C">
        <w:rPr>
          <w:b/>
          <w:i/>
          <w:sz w:val="24"/>
          <w:szCs w:val="24"/>
          <w:lang w:val="fr-FR"/>
        </w:rPr>
        <w:t xml:space="preserve"> </w:t>
      </w:r>
    </w:p>
    <w:p w14:paraId="2C83AC95" w14:textId="77777777" w:rsidR="0079527C" w:rsidRDefault="0079527C" w:rsidP="0014214D">
      <w:pPr>
        <w:ind w:left="709" w:hanging="709"/>
        <w:rPr>
          <w:sz w:val="24"/>
          <w:szCs w:val="24"/>
          <w:lang w:val="fr-FR"/>
        </w:rPr>
      </w:pPr>
    </w:p>
    <w:p w14:paraId="52808C12" w14:textId="77777777" w:rsidR="0079527C" w:rsidRDefault="0079527C" w:rsidP="0014214D">
      <w:pPr>
        <w:ind w:left="709" w:hanging="709"/>
        <w:rPr>
          <w:sz w:val="24"/>
          <w:szCs w:val="24"/>
          <w:lang w:val="fr-FR"/>
        </w:rPr>
      </w:pPr>
      <w:r>
        <w:rPr>
          <w:sz w:val="24"/>
          <w:szCs w:val="24"/>
          <w:lang w:val="fr-FR"/>
        </w:rPr>
        <w:t>1.3</w:t>
      </w:r>
      <w:r>
        <w:rPr>
          <w:sz w:val="24"/>
          <w:szCs w:val="24"/>
          <w:lang w:val="fr-FR"/>
        </w:rPr>
        <w:tab/>
      </w:r>
      <w:r w:rsidR="001F4D77">
        <w:rPr>
          <w:b/>
          <w:i/>
          <w:sz w:val="24"/>
          <w:szCs w:val="24"/>
          <w:lang w:val="fr-FR"/>
        </w:rPr>
        <w:t>[l’AxO]</w:t>
      </w:r>
      <w:r>
        <w:rPr>
          <w:sz w:val="24"/>
          <w:szCs w:val="24"/>
          <w:lang w:val="fr-FR"/>
        </w:rPr>
        <w:t xml:space="preserve"> déposera une demande pour devenir un Membre Régulier de la WOA et une fois élue continuera de remplir tous les critères d’éligibilité de la WOA et maintiendra son statut de Membre en règle selon les stipulations de la Constitution et les Statuts de la WOA. </w:t>
      </w:r>
    </w:p>
    <w:p w14:paraId="288A745E" w14:textId="77777777" w:rsidR="0079527C" w:rsidRDefault="0079527C" w:rsidP="0014214D">
      <w:pPr>
        <w:ind w:left="709" w:hanging="709"/>
        <w:rPr>
          <w:sz w:val="24"/>
          <w:szCs w:val="24"/>
          <w:lang w:val="fr-FR"/>
        </w:rPr>
      </w:pPr>
    </w:p>
    <w:p w14:paraId="629F0E37" w14:textId="77777777" w:rsidR="00A403F4" w:rsidRDefault="0079527C" w:rsidP="0014214D">
      <w:pPr>
        <w:ind w:left="709" w:hanging="709"/>
        <w:rPr>
          <w:sz w:val="24"/>
          <w:szCs w:val="24"/>
          <w:lang w:val="fr-FR"/>
        </w:rPr>
      </w:pPr>
      <w:r>
        <w:rPr>
          <w:sz w:val="24"/>
          <w:szCs w:val="24"/>
          <w:lang w:val="fr-FR"/>
        </w:rPr>
        <w:t>1.4</w:t>
      </w:r>
      <w:r>
        <w:rPr>
          <w:sz w:val="24"/>
          <w:szCs w:val="24"/>
          <w:lang w:val="fr-FR"/>
        </w:rPr>
        <w:tab/>
      </w:r>
      <w:r w:rsidR="001F4D77">
        <w:rPr>
          <w:b/>
          <w:i/>
          <w:sz w:val="24"/>
          <w:szCs w:val="24"/>
          <w:lang w:val="fr-FR"/>
        </w:rPr>
        <w:t>[l’AxO]</w:t>
      </w:r>
      <w:r>
        <w:rPr>
          <w:sz w:val="24"/>
          <w:szCs w:val="24"/>
          <w:lang w:val="fr-FR"/>
        </w:rPr>
        <w:t xml:space="preserve"> est </w:t>
      </w:r>
      <w:r>
        <w:rPr>
          <w:b/>
          <w:i/>
          <w:sz w:val="24"/>
          <w:szCs w:val="24"/>
          <w:lang w:val="fr-FR"/>
        </w:rPr>
        <w:t xml:space="preserve">[reconnue par le/inscrite auprès du/tout autre libellé approprié] </w:t>
      </w:r>
      <w:r>
        <w:rPr>
          <w:sz w:val="24"/>
          <w:szCs w:val="24"/>
          <w:lang w:val="fr-FR"/>
        </w:rPr>
        <w:t xml:space="preserve">par le Conseil national des Sports de </w:t>
      </w:r>
      <w:r w:rsidR="00A403F4">
        <w:rPr>
          <w:b/>
          <w:i/>
          <w:sz w:val="24"/>
          <w:szCs w:val="24"/>
          <w:lang w:val="fr-FR"/>
        </w:rPr>
        <w:t xml:space="preserve">[votre pays] </w:t>
      </w:r>
      <w:r>
        <w:rPr>
          <w:sz w:val="24"/>
          <w:szCs w:val="24"/>
          <w:lang w:val="fr-FR"/>
        </w:rPr>
        <w:t xml:space="preserve">et travaille avec et coopère avec celui-ci pour promouvoir le sport, </w:t>
      </w:r>
      <w:r w:rsidR="00A403F4">
        <w:rPr>
          <w:sz w:val="24"/>
          <w:szCs w:val="24"/>
          <w:lang w:val="fr-FR"/>
        </w:rPr>
        <w:t xml:space="preserve">un style de vie sain, la paix et l’harmonie. </w:t>
      </w:r>
    </w:p>
    <w:p w14:paraId="0AF14C8B" w14:textId="77777777" w:rsidR="00A403F4" w:rsidRDefault="00A403F4" w:rsidP="0014214D">
      <w:pPr>
        <w:ind w:left="709" w:hanging="709"/>
        <w:rPr>
          <w:sz w:val="24"/>
          <w:szCs w:val="24"/>
          <w:lang w:val="fr-FR"/>
        </w:rPr>
      </w:pPr>
    </w:p>
    <w:p w14:paraId="66122DEF" w14:textId="77777777" w:rsidR="0014214D" w:rsidRPr="00F74FA9" w:rsidRDefault="00A403F4" w:rsidP="0014214D">
      <w:pPr>
        <w:ind w:left="709" w:hanging="709"/>
        <w:rPr>
          <w:sz w:val="24"/>
          <w:szCs w:val="24"/>
          <w:lang w:val="fr-FR"/>
        </w:rPr>
      </w:pPr>
      <w:r>
        <w:rPr>
          <w:sz w:val="24"/>
          <w:szCs w:val="24"/>
          <w:lang w:val="fr-FR"/>
        </w:rPr>
        <w:t>1.5</w:t>
      </w:r>
      <w:r>
        <w:rPr>
          <w:sz w:val="24"/>
          <w:szCs w:val="24"/>
          <w:lang w:val="fr-FR"/>
        </w:rPr>
        <w:tab/>
        <w:t xml:space="preserve">La présente Constitution est le document gouvernant fondateur de </w:t>
      </w:r>
      <w:r w:rsidR="001F4D77">
        <w:rPr>
          <w:b/>
          <w:i/>
          <w:sz w:val="24"/>
          <w:szCs w:val="24"/>
          <w:lang w:val="fr-FR"/>
        </w:rPr>
        <w:t>[l’AxO]</w:t>
      </w:r>
      <w:r>
        <w:rPr>
          <w:sz w:val="24"/>
          <w:szCs w:val="24"/>
          <w:lang w:val="fr-FR"/>
        </w:rPr>
        <w:t xml:space="preserve">. </w:t>
      </w:r>
      <w:r w:rsidR="0014214D" w:rsidRPr="00F74FA9">
        <w:rPr>
          <w:sz w:val="24"/>
          <w:szCs w:val="24"/>
          <w:lang w:val="fr-FR"/>
        </w:rPr>
        <w:t>L</w:t>
      </w:r>
      <w:r>
        <w:rPr>
          <w:sz w:val="24"/>
          <w:szCs w:val="24"/>
          <w:lang w:val="fr-FR"/>
        </w:rPr>
        <w:t>a/l</w:t>
      </w:r>
      <w:r w:rsidR="0014214D" w:rsidRPr="00F74FA9">
        <w:rPr>
          <w:sz w:val="24"/>
          <w:szCs w:val="24"/>
          <w:lang w:val="fr-FR"/>
        </w:rPr>
        <w:t>es langue</w:t>
      </w:r>
      <w:r>
        <w:rPr>
          <w:sz w:val="24"/>
          <w:szCs w:val="24"/>
          <w:lang w:val="fr-FR"/>
        </w:rPr>
        <w:t>(</w:t>
      </w:r>
      <w:r w:rsidR="0014214D" w:rsidRPr="00F74FA9">
        <w:rPr>
          <w:sz w:val="24"/>
          <w:szCs w:val="24"/>
          <w:lang w:val="fr-FR"/>
        </w:rPr>
        <w:t>s</w:t>
      </w:r>
      <w:r>
        <w:rPr>
          <w:sz w:val="24"/>
          <w:szCs w:val="24"/>
          <w:lang w:val="fr-FR"/>
        </w:rPr>
        <w:t>)</w:t>
      </w:r>
      <w:r w:rsidR="0014214D" w:rsidRPr="00F74FA9">
        <w:rPr>
          <w:sz w:val="24"/>
          <w:szCs w:val="24"/>
          <w:lang w:val="fr-FR"/>
        </w:rPr>
        <w:t xml:space="preserve"> officielle</w:t>
      </w:r>
      <w:r>
        <w:rPr>
          <w:sz w:val="24"/>
          <w:szCs w:val="24"/>
          <w:lang w:val="fr-FR"/>
        </w:rPr>
        <w:t>(</w:t>
      </w:r>
      <w:r w:rsidR="0014214D" w:rsidRPr="00F74FA9">
        <w:rPr>
          <w:sz w:val="24"/>
          <w:szCs w:val="24"/>
          <w:lang w:val="fr-FR"/>
        </w:rPr>
        <w:t>s</w:t>
      </w:r>
      <w:r>
        <w:rPr>
          <w:sz w:val="24"/>
          <w:szCs w:val="24"/>
          <w:lang w:val="fr-FR"/>
        </w:rPr>
        <w:t>)</w:t>
      </w:r>
      <w:r w:rsidR="0014214D" w:rsidRPr="00F74FA9">
        <w:rPr>
          <w:sz w:val="24"/>
          <w:szCs w:val="24"/>
          <w:lang w:val="fr-FR"/>
        </w:rPr>
        <w:t xml:space="preserve"> de </w:t>
      </w:r>
      <w:r w:rsidR="001F4D77">
        <w:rPr>
          <w:b/>
          <w:i/>
          <w:sz w:val="24"/>
          <w:szCs w:val="24"/>
          <w:lang w:val="fr-FR"/>
        </w:rPr>
        <w:t>[l’AxO]</w:t>
      </w:r>
      <w:r>
        <w:rPr>
          <w:sz w:val="24"/>
          <w:szCs w:val="24"/>
          <w:lang w:val="fr-FR"/>
        </w:rPr>
        <w:t xml:space="preserve"> </w:t>
      </w:r>
      <w:r w:rsidRPr="00A403F4">
        <w:rPr>
          <w:b/>
          <w:i/>
          <w:sz w:val="24"/>
          <w:szCs w:val="24"/>
          <w:lang w:val="fr-FR"/>
        </w:rPr>
        <w:t>[est/sont</w:t>
      </w:r>
      <w:r>
        <w:rPr>
          <w:b/>
          <w:i/>
          <w:sz w:val="24"/>
          <w:szCs w:val="24"/>
          <w:lang w:val="fr-FR"/>
        </w:rPr>
        <w:t>]</w:t>
      </w:r>
      <w:r>
        <w:rPr>
          <w:sz w:val="24"/>
          <w:szCs w:val="24"/>
          <w:lang w:val="fr-FR"/>
        </w:rPr>
        <w:t xml:space="preserve"> </w:t>
      </w:r>
      <w:r w:rsidR="0014214D" w:rsidRPr="00F74FA9">
        <w:rPr>
          <w:sz w:val="24"/>
          <w:szCs w:val="24"/>
          <w:lang w:val="fr-FR"/>
        </w:rPr>
        <w:t xml:space="preserve">sont l'anglais </w:t>
      </w:r>
      <w:r>
        <w:rPr>
          <w:b/>
          <w:i/>
          <w:sz w:val="24"/>
          <w:szCs w:val="24"/>
          <w:lang w:val="fr-FR"/>
        </w:rPr>
        <w:t>[et toute autre langue]</w:t>
      </w:r>
      <w:r>
        <w:rPr>
          <w:sz w:val="24"/>
          <w:szCs w:val="24"/>
          <w:lang w:val="fr-FR"/>
        </w:rPr>
        <w:t>. E</w:t>
      </w:r>
      <w:r w:rsidR="0014214D">
        <w:rPr>
          <w:sz w:val="24"/>
          <w:szCs w:val="24"/>
          <w:lang w:val="fr-FR"/>
        </w:rPr>
        <w:t>n cas de divergence e</w:t>
      </w:r>
      <w:r w:rsidR="0014214D" w:rsidRPr="00F74FA9">
        <w:rPr>
          <w:sz w:val="24"/>
          <w:szCs w:val="24"/>
          <w:lang w:val="fr-FR"/>
        </w:rPr>
        <w:t xml:space="preserve">ntre ces langues </w:t>
      </w:r>
      <w:r>
        <w:rPr>
          <w:sz w:val="24"/>
          <w:szCs w:val="24"/>
          <w:lang w:val="fr-FR"/>
        </w:rPr>
        <w:t xml:space="preserve">dans les textes de la </w:t>
      </w:r>
      <w:r w:rsidR="0014214D" w:rsidRPr="00F74FA9">
        <w:rPr>
          <w:sz w:val="24"/>
          <w:szCs w:val="24"/>
          <w:lang w:val="fr-FR"/>
        </w:rPr>
        <w:t xml:space="preserve">Constitution ou tout autre document </w:t>
      </w:r>
      <w:r w:rsidR="0014214D">
        <w:rPr>
          <w:sz w:val="24"/>
          <w:szCs w:val="24"/>
          <w:lang w:val="fr-FR"/>
        </w:rPr>
        <w:t xml:space="preserve">de </w:t>
      </w:r>
      <w:r w:rsidR="001F4D77">
        <w:rPr>
          <w:b/>
          <w:i/>
          <w:sz w:val="24"/>
          <w:szCs w:val="24"/>
          <w:lang w:val="fr-FR"/>
        </w:rPr>
        <w:t>[l’AxO]</w:t>
      </w:r>
      <w:r w:rsidR="0014214D">
        <w:rPr>
          <w:sz w:val="24"/>
          <w:szCs w:val="24"/>
          <w:lang w:val="fr-FR"/>
        </w:rPr>
        <w:t>, l</w:t>
      </w:r>
      <w:r w:rsidR="0014214D" w:rsidRPr="00F74FA9">
        <w:rPr>
          <w:sz w:val="24"/>
          <w:szCs w:val="24"/>
          <w:lang w:val="fr-FR"/>
        </w:rPr>
        <w:t xml:space="preserve">e texte </w:t>
      </w:r>
      <w:r>
        <w:rPr>
          <w:sz w:val="24"/>
          <w:szCs w:val="24"/>
          <w:lang w:val="fr-FR"/>
        </w:rPr>
        <w:t>[</w:t>
      </w:r>
      <w:r w:rsidR="0014214D" w:rsidRPr="00F74FA9">
        <w:rPr>
          <w:sz w:val="24"/>
          <w:szCs w:val="24"/>
          <w:lang w:val="fr-FR"/>
        </w:rPr>
        <w:t>anglais</w:t>
      </w:r>
      <w:r>
        <w:rPr>
          <w:sz w:val="24"/>
          <w:szCs w:val="24"/>
          <w:lang w:val="fr-FR"/>
        </w:rPr>
        <w:t>]</w:t>
      </w:r>
      <w:r w:rsidR="0014214D" w:rsidRPr="00F74FA9">
        <w:rPr>
          <w:sz w:val="24"/>
          <w:szCs w:val="24"/>
          <w:lang w:val="fr-FR"/>
        </w:rPr>
        <w:t xml:space="preserve"> prévaudra, sauf disposition contraire expresse dans le document pertinent.</w:t>
      </w:r>
    </w:p>
    <w:p w14:paraId="627927ED" w14:textId="77777777" w:rsidR="0014214D" w:rsidRPr="00F74FA9" w:rsidRDefault="0014214D" w:rsidP="0014214D">
      <w:pPr>
        <w:ind w:left="709" w:hanging="709"/>
        <w:rPr>
          <w:sz w:val="24"/>
          <w:szCs w:val="24"/>
          <w:lang w:val="fr-FR"/>
        </w:rPr>
      </w:pPr>
    </w:p>
    <w:p w14:paraId="5CFDA3D6" w14:textId="77777777" w:rsidR="0014214D" w:rsidRPr="00EE360C" w:rsidRDefault="0014214D" w:rsidP="0014214D">
      <w:pPr>
        <w:ind w:left="709"/>
        <w:rPr>
          <w:b/>
          <w:sz w:val="24"/>
          <w:szCs w:val="24"/>
          <w:lang w:val="fr-FR"/>
        </w:rPr>
      </w:pPr>
      <w:r w:rsidRPr="00EE360C">
        <w:rPr>
          <w:b/>
          <w:sz w:val="24"/>
          <w:szCs w:val="24"/>
          <w:lang w:val="fr-FR"/>
        </w:rPr>
        <w:t xml:space="preserve">ARTICLE 2 : </w:t>
      </w:r>
      <w:r>
        <w:rPr>
          <w:b/>
          <w:sz w:val="24"/>
          <w:szCs w:val="24"/>
          <w:lang w:val="fr-FR"/>
        </w:rPr>
        <w:t>INTERPRÉ</w:t>
      </w:r>
      <w:r w:rsidRPr="00EE360C">
        <w:rPr>
          <w:b/>
          <w:sz w:val="24"/>
          <w:szCs w:val="24"/>
          <w:lang w:val="fr-FR"/>
        </w:rPr>
        <w:t>TATION</w:t>
      </w:r>
    </w:p>
    <w:p w14:paraId="0983226F" w14:textId="77777777" w:rsidR="0014214D" w:rsidRDefault="0014214D" w:rsidP="0014214D">
      <w:pPr>
        <w:ind w:left="709" w:hanging="709"/>
        <w:rPr>
          <w:sz w:val="24"/>
          <w:szCs w:val="24"/>
          <w:lang w:val="fr-FR"/>
        </w:rPr>
      </w:pPr>
    </w:p>
    <w:p w14:paraId="06CCC010" w14:textId="77777777" w:rsidR="0014214D" w:rsidRDefault="0014214D" w:rsidP="0014214D">
      <w:pPr>
        <w:ind w:left="709"/>
        <w:rPr>
          <w:sz w:val="24"/>
          <w:szCs w:val="24"/>
          <w:lang w:val="fr-FR"/>
        </w:rPr>
      </w:pPr>
      <w:r>
        <w:rPr>
          <w:sz w:val="24"/>
          <w:szCs w:val="24"/>
          <w:lang w:val="fr-FR"/>
        </w:rPr>
        <w:t>Dans la</w:t>
      </w:r>
      <w:r w:rsidRPr="00F74FA9">
        <w:rPr>
          <w:sz w:val="24"/>
          <w:szCs w:val="24"/>
          <w:lang w:val="fr-FR"/>
        </w:rPr>
        <w:t xml:space="preserve"> présente Constitution, les termes suivants ont la signification définie ci-dessous :</w:t>
      </w:r>
    </w:p>
    <w:p w14:paraId="77F0E114" w14:textId="77777777" w:rsidR="0014214D" w:rsidRPr="00F74FA9" w:rsidRDefault="0014214D" w:rsidP="0014214D">
      <w:pPr>
        <w:ind w:left="709" w:hanging="709"/>
        <w:rPr>
          <w:sz w:val="24"/>
          <w:szCs w:val="24"/>
          <w:lang w:val="fr-FR"/>
        </w:rPr>
      </w:pPr>
    </w:p>
    <w:p w14:paraId="6EF7B01A" w14:textId="77777777" w:rsidR="0014214D" w:rsidRPr="00F74FA9" w:rsidRDefault="0014214D" w:rsidP="0014214D">
      <w:pPr>
        <w:ind w:left="709" w:hanging="709"/>
        <w:rPr>
          <w:sz w:val="24"/>
          <w:szCs w:val="24"/>
          <w:lang w:val="fr-FR"/>
        </w:rPr>
      </w:pPr>
      <w:r>
        <w:rPr>
          <w:sz w:val="24"/>
          <w:szCs w:val="24"/>
          <w:lang w:val="fr-FR"/>
        </w:rPr>
        <w:t xml:space="preserve">2.1. </w:t>
      </w:r>
      <w:r>
        <w:rPr>
          <w:sz w:val="24"/>
          <w:szCs w:val="24"/>
          <w:lang w:val="fr-FR"/>
        </w:rPr>
        <w:tab/>
        <w:t>« Statuts »</w:t>
      </w:r>
      <w:r w:rsidRPr="00F74FA9">
        <w:rPr>
          <w:sz w:val="24"/>
          <w:szCs w:val="24"/>
          <w:lang w:val="fr-FR"/>
        </w:rPr>
        <w:t xml:space="preserve"> signifie le</w:t>
      </w:r>
      <w:r>
        <w:rPr>
          <w:sz w:val="24"/>
          <w:szCs w:val="24"/>
          <w:lang w:val="fr-FR"/>
        </w:rPr>
        <w:t>s</w:t>
      </w:r>
      <w:r w:rsidRPr="00F74FA9">
        <w:rPr>
          <w:sz w:val="24"/>
          <w:szCs w:val="24"/>
          <w:lang w:val="fr-FR"/>
        </w:rPr>
        <w:t xml:space="preserve"> </w:t>
      </w:r>
      <w:r>
        <w:rPr>
          <w:sz w:val="24"/>
          <w:szCs w:val="24"/>
          <w:lang w:val="fr-FR"/>
        </w:rPr>
        <w:t>Statuts figurant à l'Annexe ci-dessous</w:t>
      </w:r>
      <w:r w:rsidRPr="00F74FA9">
        <w:rPr>
          <w:sz w:val="24"/>
          <w:szCs w:val="24"/>
          <w:lang w:val="fr-FR"/>
        </w:rPr>
        <w:t xml:space="preserve">, </w:t>
      </w:r>
      <w:r>
        <w:rPr>
          <w:sz w:val="24"/>
          <w:szCs w:val="24"/>
          <w:lang w:val="fr-FR"/>
        </w:rPr>
        <w:t>amendés ponctuellement conformément à l'A</w:t>
      </w:r>
      <w:r w:rsidRPr="00F74FA9">
        <w:rPr>
          <w:sz w:val="24"/>
          <w:szCs w:val="24"/>
          <w:lang w:val="fr-FR"/>
        </w:rPr>
        <w:t>rticle 11.</w:t>
      </w:r>
    </w:p>
    <w:p w14:paraId="2F2BCEC1" w14:textId="77777777" w:rsidR="0014214D" w:rsidRDefault="0014214D" w:rsidP="0014214D">
      <w:pPr>
        <w:ind w:left="709" w:hanging="709"/>
        <w:rPr>
          <w:sz w:val="24"/>
          <w:szCs w:val="24"/>
          <w:lang w:val="fr-FR"/>
        </w:rPr>
      </w:pPr>
    </w:p>
    <w:p w14:paraId="3EA79EF3" w14:textId="77777777" w:rsidR="0014214D" w:rsidRPr="00F74FA9" w:rsidRDefault="0014214D" w:rsidP="0014214D">
      <w:pPr>
        <w:ind w:left="709" w:hanging="709"/>
        <w:rPr>
          <w:sz w:val="24"/>
          <w:szCs w:val="24"/>
          <w:lang w:val="fr-FR"/>
        </w:rPr>
      </w:pPr>
      <w:r>
        <w:rPr>
          <w:sz w:val="24"/>
          <w:szCs w:val="24"/>
          <w:lang w:val="fr-FR"/>
        </w:rPr>
        <w:t xml:space="preserve">2.2. </w:t>
      </w:r>
      <w:r>
        <w:rPr>
          <w:sz w:val="24"/>
          <w:szCs w:val="24"/>
          <w:lang w:val="fr-FR"/>
        </w:rPr>
        <w:tab/>
      </w:r>
      <w:r w:rsidR="00A403F4">
        <w:rPr>
          <w:sz w:val="24"/>
          <w:szCs w:val="24"/>
          <w:lang w:val="fr-FR"/>
        </w:rPr>
        <w:t>« Comité exécutif » signifie</w:t>
      </w:r>
      <w:r w:rsidR="00A403F4" w:rsidRPr="00F74FA9">
        <w:rPr>
          <w:sz w:val="24"/>
          <w:szCs w:val="24"/>
          <w:lang w:val="fr-FR"/>
        </w:rPr>
        <w:t xml:space="preserve"> l'organisme chargé de la gestion des affaires </w:t>
      </w:r>
      <w:r w:rsidR="00A403F4">
        <w:rPr>
          <w:sz w:val="24"/>
          <w:szCs w:val="24"/>
          <w:lang w:val="fr-FR"/>
        </w:rPr>
        <w:t xml:space="preserve">de </w:t>
      </w:r>
      <w:r w:rsidR="001F4D77">
        <w:rPr>
          <w:b/>
          <w:i/>
          <w:sz w:val="24"/>
          <w:szCs w:val="24"/>
          <w:lang w:val="fr-FR"/>
        </w:rPr>
        <w:t>[l’AxO]</w:t>
      </w:r>
      <w:r w:rsidR="00A403F4">
        <w:rPr>
          <w:sz w:val="24"/>
          <w:szCs w:val="24"/>
          <w:lang w:val="fr-FR"/>
        </w:rPr>
        <w:t xml:space="preserve"> et visé à l'A</w:t>
      </w:r>
      <w:r w:rsidR="00A403F4" w:rsidRPr="00F74FA9">
        <w:rPr>
          <w:sz w:val="24"/>
          <w:szCs w:val="24"/>
          <w:lang w:val="fr-FR"/>
        </w:rPr>
        <w:t>rticle 8</w:t>
      </w:r>
      <w:r w:rsidR="00A403F4">
        <w:rPr>
          <w:sz w:val="24"/>
          <w:szCs w:val="24"/>
          <w:lang w:val="fr-FR"/>
        </w:rPr>
        <w:t>.</w:t>
      </w:r>
    </w:p>
    <w:p w14:paraId="3F89AC24" w14:textId="77777777" w:rsidR="0014214D" w:rsidRDefault="0014214D" w:rsidP="0014214D">
      <w:pPr>
        <w:ind w:left="709" w:hanging="709"/>
        <w:rPr>
          <w:sz w:val="24"/>
          <w:szCs w:val="24"/>
          <w:lang w:val="fr-FR"/>
        </w:rPr>
      </w:pPr>
    </w:p>
    <w:p w14:paraId="1F9DAF15" w14:textId="77777777" w:rsidR="0014214D" w:rsidRPr="00F74FA9" w:rsidRDefault="0014214D" w:rsidP="0014214D">
      <w:pPr>
        <w:ind w:left="709" w:hanging="709"/>
        <w:rPr>
          <w:sz w:val="24"/>
          <w:szCs w:val="24"/>
          <w:lang w:val="fr-FR"/>
        </w:rPr>
      </w:pPr>
      <w:r>
        <w:rPr>
          <w:sz w:val="24"/>
          <w:szCs w:val="24"/>
          <w:lang w:val="fr-FR"/>
        </w:rPr>
        <w:lastRenderedPageBreak/>
        <w:t xml:space="preserve">2.3. </w:t>
      </w:r>
      <w:r>
        <w:rPr>
          <w:sz w:val="24"/>
          <w:szCs w:val="24"/>
          <w:lang w:val="fr-FR"/>
        </w:rPr>
        <w:tab/>
      </w:r>
      <w:r w:rsidR="00A403F4">
        <w:rPr>
          <w:sz w:val="24"/>
          <w:szCs w:val="24"/>
          <w:lang w:val="fr-FR"/>
        </w:rPr>
        <w:t xml:space="preserve">« </w:t>
      </w:r>
      <w:r w:rsidR="00A403F4" w:rsidRPr="00F74FA9">
        <w:rPr>
          <w:sz w:val="24"/>
          <w:szCs w:val="24"/>
          <w:lang w:val="fr-FR"/>
        </w:rPr>
        <w:t xml:space="preserve">Assemblée générale </w:t>
      </w:r>
      <w:r w:rsidR="00A403F4">
        <w:rPr>
          <w:sz w:val="24"/>
          <w:szCs w:val="24"/>
          <w:lang w:val="fr-FR"/>
        </w:rPr>
        <w:t xml:space="preserve">» signifie </w:t>
      </w:r>
      <w:r w:rsidR="00A403F4" w:rsidRPr="00F74FA9">
        <w:rPr>
          <w:sz w:val="24"/>
          <w:szCs w:val="24"/>
          <w:lang w:val="fr-FR"/>
        </w:rPr>
        <w:t xml:space="preserve">l'organe de nomination suprême </w:t>
      </w:r>
      <w:r w:rsidR="00A403F4">
        <w:rPr>
          <w:sz w:val="24"/>
          <w:szCs w:val="24"/>
          <w:lang w:val="fr-FR"/>
        </w:rPr>
        <w:t xml:space="preserve">de </w:t>
      </w:r>
      <w:r w:rsidR="001F4D77">
        <w:rPr>
          <w:b/>
          <w:i/>
          <w:sz w:val="24"/>
          <w:szCs w:val="24"/>
          <w:lang w:val="fr-FR"/>
        </w:rPr>
        <w:t>[l’AxO]</w:t>
      </w:r>
      <w:r w:rsidR="00A403F4">
        <w:rPr>
          <w:sz w:val="24"/>
          <w:szCs w:val="24"/>
          <w:lang w:val="fr-FR"/>
        </w:rPr>
        <w:t xml:space="preserve"> </w:t>
      </w:r>
      <w:r w:rsidR="00A403F4" w:rsidRPr="00F74FA9">
        <w:rPr>
          <w:sz w:val="24"/>
          <w:szCs w:val="24"/>
          <w:lang w:val="fr-FR"/>
        </w:rPr>
        <w:t xml:space="preserve">et se compose de personnes habilitées à représenter les membres de </w:t>
      </w:r>
      <w:r w:rsidR="001F4D77">
        <w:rPr>
          <w:b/>
          <w:i/>
          <w:sz w:val="24"/>
          <w:szCs w:val="24"/>
          <w:lang w:val="fr-FR"/>
        </w:rPr>
        <w:t>[l’AxO]</w:t>
      </w:r>
      <w:r w:rsidR="00A403F4">
        <w:rPr>
          <w:sz w:val="24"/>
          <w:szCs w:val="24"/>
          <w:lang w:val="fr-FR"/>
        </w:rPr>
        <w:t xml:space="preserve"> </w:t>
      </w:r>
      <w:r w:rsidR="00A403F4" w:rsidRPr="00F74FA9">
        <w:rPr>
          <w:sz w:val="24"/>
          <w:szCs w:val="24"/>
          <w:lang w:val="fr-FR"/>
        </w:rPr>
        <w:t>lors d'</w:t>
      </w:r>
      <w:r w:rsidR="00A403F4">
        <w:rPr>
          <w:sz w:val="24"/>
          <w:szCs w:val="24"/>
          <w:lang w:val="fr-FR"/>
        </w:rPr>
        <w:t>une réunion générale visée à l'A</w:t>
      </w:r>
      <w:r w:rsidR="00A403F4" w:rsidRPr="00F74FA9">
        <w:rPr>
          <w:sz w:val="24"/>
          <w:szCs w:val="24"/>
          <w:lang w:val="fr-FR"/>
        </w:rPr>
        <w:t>rticle 7</w:t>
      </w:r>
      <w:r w:rsidR="00A403F4">
        <w:rPr>
          <w:sz w:val="24"/>
          <w:szCs w:val="24"/>
          <w:lang w:val="fr-FR"/>
        </w:rPr>
        <w:t>.</w:t>
      </w:r>
    </w:p>
    <w:p w14:paraId="7F526F79" w14:textId="77777777" w:rsidR="0014214D" w:rsidRDefault="0014214D" w:rsidP="0014214D">
      <w:pPr>
        <w:ind w:left="709" w:hanging="709"/>
        <w:rPr>
          <w:sz w:val="24"/>
          <w:szCs w:val="24"/>
          <w:lang w:val="fr-FR"/>
        </w:rPr>
      </w:pPr>
    </w:p>
    <w:p w14:paraId="188B73AA" w14:textId="77777777" w:rsidR="0014214D" w:rsidRPr="00F74FA9" w:rsidRDefault="0014214D" w:rsidP="0014214D">
      <w:pPr>
        <w:ind w:left="709" w:hanging="709"/>
        <w:rPr>
          <w:sz w:val="24"/>
          <w:szCs w:val="24"/>
          <w:lang w:val="fr-FR"/>
        </w:rPr>
      </w:pPr>
      <w:r>
        <w:rPr>
          <w:sz w:val="24"/>
          <w:szCs w:val="24"/>
          <w:lang w:val="fr-FR"/>
        </w:rPr>
        <w:t xml:space="preserve">2.4. </w:t>
      </w:r>
      <w:r>
        <w:rPr>
          <w:sz w:val="24"/>
          <w:szCs w:val="24"/>
          <w:lang w:val="fr-FR"/>
        </w:rPr>
        <w:tab/>
      </w:r>
      <w:r w:rsidR="00A403F4">
        <w:rPr>
          <w:sz w:val="24"/>
          <w:szCs w:val="24"/>
          <w:lang w:val="fr-FR"/>
        </w:rPr>
        <w:t xml:space="preserve">« CIO » signifie </w:t>
      </w:r>
      <w:r w:rsidR="00A403F4" w:rsidRPr="00F74FA9">
        <w:rPr>
          <w:sz w:val="24"/>
          <w:szCs w:val="24"/>
          <w:lang w:val="fr-FR"/>
        </w:rPr>
        <w:t xml:space="preserve">le Comité </w:t>
      </w:r>
      <w:r w:rsidR="00A403F4">
        <w:rPr>
          <w:sz w:val="24"/>
          <w:szCs w:val="24"/>
          <w:lang w:val="fr-FR"/>
        </w:rPr>
        <w:t xml:space="preserve">International Olympique </w:t>
      </w:r>
      <w:r w:rsidR="00A403F4" w:rsidRPr="00F74FA9">
        <w:rPr>
          <w:sz w:val="24"/>
          <w:szCs w:val="24"/>
          <w:lang w:val="fr-FR"/>
        </w:rPr>
        <w:t>établi en vertu de la Charte Olympique.</w:t>
      </w:r>
    </w:p>
    <w:p w14:paraId="38E0FA3B" w14:textId="77777777" w:rsidR="0014214D" w:rsidRDefault="0014214D" w:rsidP="0014214D">
      <w:pPr>
        <w:ind w:left="709" w:hanging="709"/>
        <w:rPr>
          <w:sz w:val="24"/>
          <w:szCs w:val="24"/>
          <w:lang w:val="fr-FR"/>
        </w:rPr>
      </w:pPr>
    </w:p>
    <w:p w14:paraId="29EC6920" w14:textId="77777777" w:rsidR="0014214D" w:rsidRPr="00F74FA9" w:rsidRDefault="0014214D" w:rsidP="0014214D">
      <w:pPr>
        <w:ind w:left="709" w:hanging="709"/>
        <w:rPr>
          <w:sz w:val="24"/>
          <w:szCs w:val="24"/>
          <w:lang w:val="fr-FR"/>
        </w:rPr>
      </w:pPr>
      <w:r>
        <w:rPr>
          <w:sz w:val="24"/>
          <w:szCs w:val="24"/>
          <w:lang w:val="fr-FR"/>
        </w:rPr>
        <w:t xml:space="preserve">2.5. </w:t>
      </w:r>
      <w:r>
        <w:rPr>
          <w:sz w:val="24"/>
          <w:szCs w:val="24"/>
          <w:lang w:val="fr-FR"/>
        </w:rPr>
        <w:tab/>
      </w:r>
      <w:r w:rsidR="00A403F4">
        <w:rPr>
          <w:sz w:val="24"/>
          <w:szCs w:val="24"/>
          <w:lang w:val="fr-FR"/>
        </w:rPr>
        <w:t>« ANO » signifie une Association N</w:t>
      </w:r>
      <w:r w:rsidR="00A403F4" w:rsidRPr="00F74FA9">
        <w:rPr>
          <w:sz w:val="24"/>
          <w:szCs w:val="24"/>
          <w:lang w:val="fr-FR"/>
        </w:rPr>
        <w:t>ational</w:t>
      </w:r>
      <w:r w:rsidR="00A403F4">
        <w:rPr>
          <w:sz w:val="24"/>
          <w:szCs w:val="24"/>
          <w:lang w:val="fr-FR"/>
        </w:rPr>
        <w:t xml:space="preserve">e d’Olympiens, </w:t>
      </w:r>
      <w:r w:rsidR="00A403F4" w:rsidRPr="00F74FA9">
        <w:rPr>
          <w:sz w:val="24"/>
          <w:szCs w:val="24"/>
          <w:lang w:val="fr-FR"/>
        </w:rPr>
        <w:t>reconnu</w:t>
      </w:r>
      <w:r w:rsidR="00A403F4">
        <w:rPr>
          <w:sz w:val="24"/>
          <w:szCs w:val="24"/>
          <w:lang w:val="fr-FR"/>
        </w:rPr>
        <w:t>e</w:t>
      </w:r>
      <w:r w:rsidR="00A403F4" w:rsidRPr="00F74FA9">
        <w:rPr>
          <w:sz w:val="24"/>
          <w:szCs w:val="24"/>
          <w:lang w:val="fr-FR"/>
        </w:rPr>
        <w:t xml:space="preserve"> par le CNO de cette nation.</w:t>
      </w:r>
    </w:p>
    <w:p w14:paraId="6D89B33C" w14:textId="77777777" w:rsidR="0014214D" w:rsidRDefault="0014214D" w:rsidP="0014214D">
      <w:pPr>
        <w:ind w:left="709" w:hanging="709"/>
        <w:rPr>
          <w:sz w:val="24"/>
          <w:szCs w:val="24"/>
          <w:lang w:val="fr-FR"/>
        </w:rPr>
      </w:pPr>
    </w:p>
    <w:p w14:paraId="56ADF0FE" w14:textId="77777777" w:rsidR="0014214D" w:rsidRPr="00F74FA9" w:rsidRDefault="0014214D" w:rsidP="0014214D">
      <w:pPr>
        <w:ind w:left="709" w:hanging="709"/>
        <w:rPr>
          <w:sz w:val="24"/>
          <w:szCs w:val="24"/>
          <w:lang w:val="fr-FR"/>
        </w:rPr>
      </w:pPr>
      <w:r>
        <w:rPr>
          <w:sz w:val="24"/>
          <w:szCs w:val="24"/>
          <w:lang w:val="fr-FR"/>
        </w:rPr>
        <w:t xml:space="preserve">2.6. </w:t>
      </w:r>
      <w:r>
        <w:rPr>
          <w:sz w:val="24"/>
          <w:szCs w:val="24"/>
          <w:lang w:val="fr-FR"/>
        </w:rPr>
        <w:tab/>
      </w:r>
      <w:r w:rsidR="00A403F4">
        <w:rPr>
          <w:sz w:val="24"/>
          <w:szCs w:val="24"/>
          <w:lang w:val="fr-FR"/>
        </w:rPr>
        <w:t>« CNO » signifie un Comité National O</w:t>
      </w:r>
      <w:r w:rsidR="00A403F4" w:rsidRPr="00F74FA9">
        <w:rPr>
          <w:sz w:val="24"/>
          <w:szCs w:val="24"/>
          <w:lang w:val="fr-FR"/>
        </w:rPr>
        <w:t>lympique.</w:t>
      </w:r>
    </w:p>
    <w:p w14:paraId="6A032533" w14:textId="77777777" w:rsidR="0014214D" w:rsidRDefault="0014214D" w:rsidP="0014214D">
      <w:pPr>
        <w:ind w:left="709" w:hanging="709"/>
        <w:rPr>
          <w:sz w:val="24"/>
          <w:szCs w:val="24"/>
          <w:lang w:val="fr-FR"/>
        </w:rPr>
      </w:pPr>
    </w:p>
    <w:p w14:paraId="15B70912" w14:textId="77777777" w:rsidR="0014214D" w:rsidRPr="00F74FA9" w:rsidRDefault="0014214D" w:rsidP="0014214D">
      <w:pPr>
        <w:ind w:left="709" w:hanging="709"/>
        <w:rPr>
          <w:sz w:val="24"/>
          <w:szCs w:val="24"/>
          <w:lang w:val="fr-FR"/>
        </w:rPr>
      </w:pPr>
      <w:r>
        <w:rPr>
          <w:sz w:val="24"/>
          <w:szCs w:val="24"/>
          <w:lang w:val="fr-FR"/>
        </w:rPr>
        <w:t xml:space="preserve">2.7. </w:t>
      </w:r>
      <w:r>
        <w:rPr>
          <w:sz w:val="24"/>
          <w:szCs w:val="24"/>
          <w:lang w:val="fr-FR"/>
        </w:rPr>
        <w:tab/>
      </w:r>
      <w:r w:rsidR="00A403F4">
        <w:rPr>
          <w:sz w:val="24"/>
          <w:szCs w:val="24"/>
          <w:lang w:val="fr-FR"/>
        </w:rPr>
        <w:t>« Officiers » signifie les personnes visées à l'A</w:t>
      </w:r>
      <w:r w:rsidR="00A403F4" w:rsidRPr="00F74FA9">
        <w:rPr>
          <w:sz w:val="24"/>
          <w:szCs w:val="24"/>
          <w:lang w:val="fr-FR"/>
        </w:rPr>
        <w:t>rticle 9.</w:t>
      </w:r>
    </w:p>
    <w:p w14:paraId="29E3AE77" w14:textId="77777777" w:rsidR="0014214D" w:rsidRDefault="0014214D" w:rsidP="0014214D">
      <w:pPr>
        <w:ind w:left="709" w:hanging="709"/>
        <w:rPr>
          <w:sz w:val="24"/>
          <w:szCs w:val="24"/>
          <w:lang w:val="fr-FR"/>
        </w:rPr>
      </w:pPr>
    </w:p>
    <w:p w14:paraId="1EA8C42E" w14:textId="77777777" w:rsidR="0014214D" w:rsidRPr="00F74FA9" w:rsidRDefault="0014214D" w:rsidP="0014214D">
      <w:pPr>
        <w:ind w:left="709" w:hanging="709"/>
        <w:rPr>
          <w:sz w:val="24"/>
          <w:szCs w:val="24"/>
          <w:lang w:val="fr-FR"/>
        </w:rPr>
      </w:pPr>
      <w:r>
        <w:rPr>
          <w:sz w:val="24"/>
          <w:szCs w:val="24"/>
          <w:lang w:val="fr-FR"/>
        </w:rPr>
        <w:t xml:space="preserve">2.8. </w:t>
      </w:r>
      <w:r>
        <w:rPr>
          <w:sz w:val="24"/>
          <w:szCs w:val="24"/>
          <w:lang w:val="fr-FR"/>
        </w:rPr>
        <w:tab/>
      </w:r>
      <w:r w:rsidR="00A403F4">
        <w:rPr>
          <w:sz w:val="24"/>
          <w:szCs w:val="24"/>
          <w:lang w:val="fr-FR"/>
        </w:rPr>
        <w:t>« O</w:t>
      </w:r>
      <w:r w:rsidR="00A403F4" w:rsidRPr="00F74FA9">
        <w:rPr>
          <w:sz w:val="24"/>
          <w:szCs w:val="24"/>
          <w:lang w:val="fr-FR"/>
        </w:rPr>
        <w:t>lympien</w:t>
      </w:r>
      <w:r w:rsidR="00A403F4">
        <w:rPr>
          <w:sz w:val="24"/>
          <w:szCs w:val="24"/>
          <w:lang w:val="fr-FR"/>
        </w:rPr>
        <w:t xml:space="preserve"> » signifie </w:t>
      </w:r>
      <w:r w:rsidR="00A403F4" w:rsidRPr="00F74FA9">
        <w:rPr>
          <w:sz w:val="24"/>
          <w:szCs w:val="24"/>
          <w:lang w:val="fr-FR"/>
        </w:rPr>
        <w:t xml:space="preserve">toute personne qui est considérée </w:t>
      </w:r>
      <w:r w:rsidR="00A403F4">
        <w:rPr>
          <w:sz w:val="24"/>
          <w:szCs w:val="24"/>
          <w:lang w:val="fr-FR"/>
        </w:rPr>
        <w:t xml:space="preserve">être un Olympien </w:t>
      </w:r>
      <w:r w:rsidR="00A403F4" w:rsidRPr="00F74FA9">
        <w:rPr>
          <w:sz w:val="24"/>
          <w:szCs w:val="24"/>
          <w:lang w:val="fr-FR"/>
        </w:rPr>
        <w:t>par le CIO.</w:t>
      </w:r>
    </w:p>
    <w:p w14:paraId="4B7ACDFC" w14:textId="77777777" w:rsidR="0014214D" w:rsidRDefault="0014214D" w:rsidP="0014214D">
      <w:pPr>
        <w:ind w:left="709" w:hanging="709"/>
        <w:rPr>
          <w:sz w:val="24"/>
          <w:szCs w:val="24"/>
          <w:lang w:val="fr-FR"/>
        </w:rPr>
      </w:pPr>
    </w:p>
    <w:p w14:paraId="413D1C01" w14:textId="77777777" w:rsidR="0014214D" w:rsidRPr="00F74FA9" w:rsidRDefault="0014214D" w:rsidP="00A403F4">
      <w:pPr>
        <w:ind w:left="709" w:hanging="709"/>
        <w:rPr>
          <w:sz w:val="24"/>
          <w:szCs w:val="24"/>
          <w:lang w:val="fr-FR"/>
        </w:rPr>
      </w:pPr>
      <w:r>
        <w:rPr>
          <w:sz w:val="24"/>
          <w:szCs w:val="24"/>
          <w:lang w:val="fr-FR"/>
        </w:rPr>
        <w:t xml:space="preserve">2.9. </w:t>
      </w:r>
      <w:r>
        <w:rPr>
          <w:sz w:val="24"/>
          <w:szCs w:val="24"/>
          <w:lang w:val="fr-FR"/>
        </w:rPr>
        <w:tab/>
        <w:t xml:space="preserve">« </w:t>
      </w:r>
      <w:r w:rsidRPr="00F74FA9">
        <w:rPr>
          <w:sz w:val="24"/>
          <w:szCs w:val="24"/>
          <w:lang w:val="fr-FR"/>
        </w:rPr>
        <w:t>Olympisme</w:t>
      </w:r>
      <w:r>
        <w:rPr>
          <w:sz w:val="24"/>
          <w:szCs w:val="24"/>
          <w:lang w:val="fr-FR"/>
        </w:rPr>
        <w:t xml:space="preserve"> » </w:t>
      </w:r>
      <w:r w:rsidRPr="00F74FA9">
        <w:rPr>
          <w:sz w:val="24"/>
          <w:szCs w:val="24"/>
          <w:lang w:val="fr-FR"/>
        </w:rPr>
        <w:t xml:space="preserve">selon les principes fondamentaux énoncés dans la Charte </w:t>
      </w:r>
      <w:r>
        <w:rPr>
          <w:sz w:val="24"/>
          <w:szCs w:val="24"/>
          <w:lang w:val="fr-FR"/>
        </w:rPr>
        <w:t>O</w:t>
      </w:r>
      <w:r w:rsidRPr="00F74FA9">
        <w:rPr>
          <w:sz w:val="24"/>
          <w:szCs w:val="24"/>
          <w:lang w:val="fr-FR"/>
        </w:rPr>
        <w:t>lympique signifie une philosophie d</w:t>
      </w:r>
      <w:r>
        <w:rPr>
          <w:sz w:val="24"/>
          <w:szCs w:val="24"/>
          <w:lang w:val="fr-FR"/>
        </w:rPr>
        <w:t xml:space="preserve">e vie, exaltant et combinant dans </w:t>
      </w:r>
      <w:r w:rsidRPr="00F74FA9">
        <w:rPr>
          <w:sz w:val="24"/>
          <w:szCs w:val="24"/>
          <w:lang w:val="fr-FR"/>
        </w:rPr>
        <w:t xml:space="preserve">un ensemble équilibré les qualités </w:t>
      </w:r>
      <w:r>
        <w:rPr>
          <w:sz w:val="24"/>
          <w:szCs w:val="24"/>
          <w:lang w:val="fr-FR"/>
        </w:rPr>
        <w:t xml:space="preserve">physiques, la volonté et l'esprit, alliant sport et culture et </w:t>
      </w:r>
      <w:r w:rsidRPr="00F74FA9">
        <w:rPr>
          <w:sz w:val="24"/>
          <w:szCs w:val="24"/>
          <w:lang w:val="fr-FR"/>
        </w:rPr>
        <w:t xml:space="preserve">éducation, par </w:t>
      </w:r>
      <w:r>
        <w:rPr>
          <w:sz w:val="24"/>
          <w:szCs w:val="24"/>
          <w:lang w:val="fr-FR"/>
        </w:rPr>
        <w:t xml:space="preserve">le biais de </w:t>
      </w:r>
      <w:r w:rsidRPr="00F74FA9">
        <w:rPr>
          <w:sz w:val="24"/>
          <w:szCs w:val="24"/>
          <w:lang w:val="fr-FR"/>
        </w:rPr>
        <w:t xml:space="preserve">l'effort, </w:t>
      </w:r>
      <w:r>
        <w:rPr>
          <w:sz w:val="24"/>
          <w:szCs w:val="24"/>
          <w:lang w:val="fr-FR"/>
        </w:rPr>
        <w:t xml:space="preserve">de </w:t>
      </w:r>
      <w:r w:rsidRPr="00F74FA9">
        <w:rPr>
          <w:sz w:val="24"/>
          <w:szCs w:val="24"/>
          <w:lang w:val="fr-FR"/>
        </w:rPr>
        <w:t>l'</w:t>
      </w:r>
      <w:r>
        <w:rPr>
          <w:sz w:val="24"/>
          <w:szCs w:val="24"/>
          <w:lang w:val="fr-FR"/>
        </w:rPr>
        <w:t>excellence, du bon exemple et du</w:t>
      </w:r>
      <w:r w:rsidRPr="00F74FA9">
        <w:rPr>
          <w:sz w:val="24"/>
          <w:szCs w:val="24"/>
          <w:lang w:val="fr-FR"/>
        </w:rPr>
        <w:t xml:space="preserve"> respect. Le but de l'Olympisme est de mettre partout le sport au service de l</w:t>
      </w:r>
      <w:r>
        <w:rPr>
          <w:sz w:val="24"/>
          <w:szCs w:val="24"/>
          <w:lang w:val="fr-FR"/>
        </w:rPr>
        <w:t>'humanité afin d'encourager l'</w:t>
      </w:r>
      <w:r w:rsidRPr="00F74FA9">
        <w:rPr>
          <w:sz w:val="24"/>
          <w:szCs w:val="24"/>
          <w:lang w:val="fr-FR"/>
        </w:rPr>
        <w:t xml:space="preserve">existence </w:t>
      </w:r>
      <w:r>
        <w:rPr>
          <w:sz w:val="24"/>
          <w:szCs w:val="24"/>
          <w:lang w:val="fr-FR"/>
        </w:rPr>
        <w:t xml:space="preserve">universelle </w:t>
      </w:r>
      <w:r w:rsidRPr="00F74FA9">
        <w:rPr>
          <w:sz w:val="24"/>
          <w:szCs w:val="24"/>
          <w:lang w:val="fr-FR"/>
        </w:rPr>
        <w:t>d'une société pacifique qui respecte les aspirations humaines tout en préservant la dignité humaine.</w:t>
      </w:r>
    </w:p>
    <w:p w14:paraId="60683BF0" w14:textId="77777777" w:rsidR="0014214D" w:rsidRPr="00F74FA9" w:rsidRDefault="0014214D" w:rsidP="0014214D">
      <w:pPr>
        <w:ind w:left="709" w:hanging="709"/>
        <w:rPr>
          <w:sz w:val="24"/>
          <w:szCs w:val="24"/>
          <w:lang w:val="fr-FR"/>
        </w:rPr>
      </w:pPr>
    </w:p>
    <w:p w14:paraId="19D03D68" w14:textId="77777777" w:rsidR="0014214D" w:rsidRPr="0038083A" w:rsidRDefault="0014214D" w:rsidP="0014214D">
      <w:pPr>
        <w:ind w:left="709"/>
        <w:rPr>
          <w:b/>
          <w:sz w:val="24"/>
          <w:szCs w:val="24"/>
          <w:lang w:val="fr-FR"/>
        </w:rPr>
      </w:pPr>
      <w:r w:rsidRPr="0038083A">
        <w:rPr>
          <w:b/>
          <w:sz w:val="24"/>
          <w:szCs w:val="24"/>
          <w:lang w:val="fr-FR"/>
        </w:rPr>
        <w:t>ARTICLE 3 : MISSION ET BUT</w:t>
      </w:r>
    </w:p>
    <w:p w14:paraId="64D082BD" w14:textId="77777777" w:rsidR="0014214D" w:rsidRDefault="0014214D" w:rsidP="0014214D">
      <w:pPr>
        <w:ind w:left="709" w:hanging="709"/>
        <w:rPr>
          <w:sz w:val="24"/>
          <w:szCs w:val="24"/>
          <w:lang w:val="fr-FR"/>
        </w:rPr>
      </w:pPr>
    </w:p>
    <w:p w14:paraId="2E348333" w14:textId="77777777" w:rsidR="0014214D" w:rsidRPr="00F74FA9" w:rsidRDefault="0014214D" w:rsidP="0014214D">
      <w:pPr>
        <w:ind w:left="709" w:hanging="709"/>
        <w:rPr>
          <w:sz w:val="24"/>
          <w:szCs w:val="24"/>
          <w:lang w:val="fr-FR"/>
        </w:rPr>
      </w:pPr>
      <w:r w:rsidRPr="00F74FA9">
        <w:rPr>
          <w:sz w:val="24"/>
          <w:szCs w:val="24"/>
          <w:lang w:val="fr-FR"/>
        </w:rPr>
        <w:t xml:space="preserve">3.1 </w:t>
      </w:r>
      <w:r>
        <w:rPr>
          <w:sz w:val="24"/>
          <w:szCs w:val="24"/>
          <w:lang w:val="fr-FR"/>
        </w:rPr>
        <w:tab/>
      </w:r>
      <w:r w:rsidRPr="001F4D77">
        <w:rPr>
          <w:b/>
          <w:sz w:val="24"/>
          <w:szCs w:val="24"/>
          <w:lang w:val="fr-FR"/>
        </w:rPr>
        <w:t>Mission</w:t>
      </w:r>
    </w:p>
    <w:p w14:paraId="2F99FCA4" w14:textId="77777777" w:rsidR="0014214D" w:rsidRDefault="0014214D" w:rsidP="0014214D">
      <w:pPr>
        <w:ind w:left="709" w:hanging="709"/>
        <w:rPr>
          <w:sz w:val="24"/>
          <w:szCs w:val="24"/>
          <w:lang w:val="fr-FR"/>
        </w:rPr>
      </w:pPr>
    </w:p>
    <w:p w14:paraId="417DF380" w14:textId="77777777" w:rsidR="0014214D" w:rsidRPr="00F74FA9" w:rsidRDefault="0014214D" w:rsidP="0014214D">
      <w:pPr>
        <w:ind w:left="709"/>
        <w:rPr>
          <w:sz w:val="24"/>
          <w:szCs w:val="24"/>
          <w:lang w:val="fr-FR"/>
        </w:rPr>
      </w:pPr>
      <w:r w:rsidRPr="00F74FA9">
        <w:rPr>
          <w:sz w:val="24"/>
          <w:szCs w:val="24"/>
          <w:lang w:val="fr-FR"/>
        </w:rPr>
        <w:t xml:space="preserve">La mission </w:t>
      </w:r>
      <w:r>
        <w:rPr>
          <w:sz w:val="24"/>
          <w:szCs w:val="24"/>
          <w:lang w:val="fr-FR"/>
        </w:rPr>
        <w:t xml:space="preserve">de </w:t>
      </w:r>
      <w:r w:rsidR="001F4D77">
        <w:rPr>
          <w:b/>
          <w:i/>
          <w:sz w:val="24"/>
          <w:szCs w:val="24"/>
          <w:lang w:val="fr-FR"/>
        </w:rPr>
        <w:t>[l’AxO]</w:t>
      </w:r>
      <w:r w:rsidR="001F4D77">
        <w:rPr>
          <w:sz w:val="24"/>
          <w:szCs w:val="24"/>
          <w:lang w:val="fr-FR"/>
        </w:rPr>
        <w:t xml:space="preserve"> </w:t>
      </w:r>
      <w:r w:rsidRPr="00F74FA9">
        <w:rPr>
          <w:sz w:val="24"/>
          <w:szCs w:val="24"/>
          <w:lang w:val="fr-FR"/>
        </w:rPr>
        <w:t xml:space="preserve">est d'unir </w:t>
      </w:r>
      <w:r>
        <w:rPr>
          <w:sz w:val="24"/>
          <w:szCs w:val="24"/>
          <w:lang w:val="fr-FR"/>
        </w:rPr>
        <w:t xml:space="preserve">les Olympiens, de les </w:t>
      </w:r>
      <w:r w:rsidRPr="00F74FA9">
        <w:rPr>
          <w:sz w:val="24"/>
          <w:szCs w:val="24"/>
          <w:lang w:val="fr-FR"/>
        </w:rPr>
        <w:t xml:space="preserve">représenter et </w:t>
      </w:r>
      <w:r>
        <w:rPr>
          <w:sz w:val="24"/>
          <w:szCs w:val="24"/>
          <w:lang w:val="fr-FR"/>
        </w:rPr>
        <w:t xml:space="preserve">de </w:t>
      </w:r>
      <w:r w:rsidRPr="00F74FA9">
        <w:rPr>
          <w:sz w:val="24"/>
          <w:szCs w:val="24"/>
          <w:lang w:val="fr-FR"/>
        </w:rPr>
        <w:t>servir leurs besoi</w:t>
      </w:r>
      <w:r>
        <w:rPr>
          <w:sz w:val="24"/>
          <w:szCs w:val="24"/>
          <w:lang w:val="fr-FR"/>
        </w:rPr>
        <w:t>ns tout au long de leur vie et de</w:t>
      </w:r>
      <w:r w:rsidRPr="00F74FA9">
        <w:rPr>
          <w:sz w:val="24"/>
          <w:szCs w:val="24"/>
          <w:lang w:val="fr-FR"/>
        </w:rPr>
        <w:t xml:space="preserve"> promouvoir l'Olympisme.</w:t>
      </w:r>
    </w:p>
    <w:p w14:paraId="17F339C3" w14:textId="77777777" w:rsidR="0014214D" w:rsidRDefault="0014214D" w:rsidP="0014214D">
      <w:pPr>
        <w:ind w:left="709" w:hanging="709"/>
        <w:rPr>
          <w:sz w:val="24"/>
          <w:szCs w:val="24"/>
          <w:lang w:val="fr-FR"/>
        </w:rPr>
      </w:pPr>
    </w:p>
    <w:p w14:paraId="68FBB385" w14:textId="77777777" w:rsidR="0014214D" w:rsidRPr="00F74FA9" w:rsidRDefault="0014214D" w:rsidP="0014214D">
      <w:pPr>
        <w:ind w:left="709" w:hanging="709"/>
        <w:rPr>
          <w:sz w:val="24"/>
          <w:szCs w:val="24"/>
          <w:lang w:val="fr-FR"/>
        </w:rPr>
      </w:pPr>
      <w:r w:rsidRPr="00F74FA9">
        <w:rPr>
          <w:sz w:val="24"/>
          <w:szCs w:val="24"/>
          <w:lang w:val="fr-FR"/>
        </w:rPr>
        <w:t xml:space="preserve">3.2 </w:t>
      </w:r>
      <w:r>
        <w:rPr>
          <w:sz w:val="24"/>
          <w:szCs w:val="24"/>
          <w:lang w:val="fr-FR"/>
        </w:rPr>
        <w:tab/>
      </w:r>
      <w:r w:rsidRPr="001F4D77">
        <w:rPr>
          <w:b/>
          <w:sz w:val="24"/>
          <w:szCs w:val="24"/>
          <w:lang w:val="fr-FR"/>
        </w:rPr>
        <w:t>But</w:t>
      </w:r>
    </w:p>
    <w:p w14:paraId="1B22F2AD" w14:textId="77777777" w:rsidR="0014214D" w:rsidRDefault="0014214D" w:rsidP="0014214D">
      <w:pPr>
        <w:ind w:left="709" w:hanging="709"/>
        <w:rPr>
          <w:sz w:val="24"/>
          <w:szCs w:val="24"/>
          <w:lang w:val="fr-FR"/>
        </w:rPr>
      </w:pPr>
    </w:p>
    <w:p w14:paraId="26C485E8" w14:textId="77777777" w:rsidR="0014214D" w:rsidRPr="00F74FA9" w:rsidRDefault="0014214D" w:rsidP="0014214D">
      <w:pPr>
        <w:ind w:left="709"/>
        <w:rPr>
          <w:sz w:val="24"/>
          <w:szCs w:val="24"/>
          <w:lang w:val="fr-FR"/>
        </w:rPr>
      </w:pPr>
      <w:r w:rsidRPr="00F74FA9">
        <w:rPr>
          <w:sz w:val="24"/>
          <w:szCs w:val="24"/>
          <w:lang w:val="fr-FR"/>
        </w:rPr>
        <w:t>Le</w:t>
      </w:r>
      <w:r>
        <w:rPr>
          <w:sz w:val="24"/>
          <w:szCs w:val="24"/>
          <w:lang w:val="fr-FR"/>
        </w:rPr>
        <w:t>s</w:t>
      </w:r>
      <w:r w:rsidRPr="00F74FA9">
        <w:rPr>
          <w:sz w:val="24"/>
          <w:szCs w:val="24"/>
          <w:lang w:val="fr-FR"/>
        </w:rPr>
        <w:t xml:space="preserve"> but</w:t>
      </w:r>
      <w:r>
        <w:rPr>
          <w:sz w:val="24"/>
          <w:szCs w:val="24"/>
          <w:lang w:val="fr-FR"/>
        </w:rPr>
        <w:t>s</w:t>
      </w:r>
      <w:r w:rsidRPr="00F74FA9">
        <w:rPr>
          <w:sz w:val="24"/>
          <w:szCs w:val="24"/>
          <w:lang w:val="fr-FR"/>
        </w:rPr>
        <w:t xml:space="preserve"> pour le</w:t>
      </w:r>
      <w:r>
        <w:rPr>
          <w:sz w:val="24"/>
          <w:szCs w:val="24"/>
          <w:lang w:val="fr-FR"/>
        </w:rPr>
        <w:t>s</w:t>
      </w:r>
      <w:r w:rsidRPr="00F74FA9">
        <w:rPr>
          <w:sz w:val="24"/>
          <w:szCs w:val="24"/>
          <w:lang w:val="fr-FR"/>
        </w:rPr>
        <w:t>quel</w:t>
      </w:r>
      <w:r>
        <w:rPr>
          <w:sz w:val="24"/>
          <w:szCs w:val="24"/>
          <w:lang w:val="fr-FR"/>
        </w:rPr>
        <w:t>s</w:t>
      </w:r>
      <w:r w:rsidRPr="00F74FA9">
        <w:rPr>
          <w:sz w:val="24"/>
          <w:szCs w:val="24"/>
          <w:lang w:val="fr-FR"/>
        </w:rPr>
        <w:t xml:space="preserve"> </w:t>
      </w:r>
      <w:r w:rsidR="001F4D77">
        <w:rPr>
          <w:b/>
          <w:i/>
          <w:sz w:val="24"/>
          <w:szCs w:val="24"/>
          <w:lang w:val="fr-FR"/>
        </w:rPr>
        <w:t>[l’AxO]</w:t>
      </w:r>
      <w:r w:rsidR="001F4D77">
        <w:rPr>
          <w:sz w:val="24"/>
          <w:szCs w:val="24"/>
          <w:lang w:val="fr-FR"/>
        </w:rPr>
        <w:t xml:space="preserve"> </w:t>
      </w:r>
      <w:r>
        <w:rPr>
          <w:sz w:val="24"/>
          <w:szCs w:val="24"/>
          <w:lang w:val="fr-FR"/>
        </w:rPr>
        <w:t xml:space="preserve">est établie sont les suivants </w:t>
      </w:r>
      <w:r w:rsidRPr="00F74FA9">
        <w:rPr>
          <w:sz w:val="24"/>
          <w:szCs w:val="24"/>
          <w:lang w:val="fr-FR"/>
        </w:rPr>
        <w:t>:</w:t>
      </w:r>
    </w:p>
    <w:p w14:paraId="5C51CB74" w14:textId="77777777" w:rsidR="0014214D" w:rsidRDefault="0014214D" w:rsidP="0014214D">
      <w:pPr>
        <w:ind w:left="709" w:hanging="709"/>
        <w:rPr>
          <w:sz w:val="24"/>
          <w:szCs w:val="24"/>
          <w:lang w:val="fr-FR"/>
        </w:rPr>
      </w:pPr>
    </w:p>
    <w:p w14:paraId="48F7077E" w14:textId="77777777" w:rsidR="0014214D" w:rsidRPr="00F74FA9" w:rsidRDefault="0014214D" w:rsidP="0014214D">
      <w:pPr>
        <w:ind w:left="1418" w:hanging="709"/>
        <w:rPr>
          <w:sz w:val="24"/>
          <w:szCs w:val="24"/>
          <w:lang w:val="fr-FR"/>
        </w:rPr>
      </w:pPr>
      <w:r>
        <w:rPr>
          <w:sz w:val="24"/>
          <w:szCs w:val="24"/>
          <w:lang w:val="fr-FR"/>
        </w:rPr>
        <w:t xml:space="preserve">3.2.1. </w:t>
      </w:r>
      <w:r>
        <w:rPr>
          <w:sz w:val="24"/>
          <w:szCs w:val="24"/>
          <w:lang w:val="fr-FR"/>
        </w:rPr>
        <w:tab/>
        <w:t xml:space="preserve">rassembler les Olympiens </w:t>
      </w:r>
      <w:r w:rsidR="001F4D77">
        <w:rPr>
          <w:sz w:val="24"/>
          <w:szCs w:val="24"/>
          <w:lang w:val="fr-FR"/>
        </w:rPr>
        <w:t xml:space="preserve">de </w:t>
      </w:r>
      <w:r w:rsidR="001F4D77">
        <w:rPr>
          <w:b/>
          <w:i/>
          <w:sz w:val="24"/>
          <w:szCs w:val="24"/>
          <w:lang w:val="fr-FR"/>
        </w:rPr>
        <w:t xml:space="preserve">[votre pays] </w:t>
      </w:r>
      <w:r>
        <w:rPr>
          <w:sz w:val="24"/>
          <w:szCs w:val="24"/>
          <w:lang w:val="fr-FR"/>
        </w:rPr>
        <w:t>et les encourager</w:t>
      </w:r>
      <w:r w:rsidRPr="00F74FA9">
        <w:rPr>
          <w:sz w:val="24"/>
          <w:szCs w:val="24"/>
          <w:lang w:val="fr-FR"/>
        </w:rPr>
        <w:t xml:space="preserve"> à </w:t>
      </w:r>
      <w:r>
        <w:rPr>
          <w:sz w:val="24"/>
          <w:szCs w:val="24"/>
          <w:lang w:val="fr-FR"/>
        </w:rPr>
        <w:t xml:space="preserve">se servir de </w:t>
      </w:r>
      <w:r w:rsidRPr="00F74FA9">
        <w:rPr>
          <w:sz w:val="24"/>
          <w:szCs w:val="24"/>
          <w:lang w:val="fr-FR"/>
        </w:rPr>
        <w:t xml:space="preserve">leur statut et </w:t>
      </w:r>
      <w:r>
        <w:rPr>
          <w:sz w:val="24"/>
          <w:szCs w:val="24"/>
          <w:lang w:val="fr-FR"/>
        </w:rPr>
        <w:t xml:space="preserve">de </w:t>
      </w:r>
      <w:r w:rsidRPr="00F74FA9">
        <w:rPr>
          <w:sz w:val="24"/>
          <w:szCs w:val="24"/>
          <w:lang w:val="fr-FR"/>
        </w:rPr>
        <w:t xml:space="preserve">leur expérience pour promouvoir et développer les idéaux de l'Olympisme dans </w:t>
      </w:r>
      <w:r w:rsidR="001F4D77">
        <w:rPr>
          <w:b/>
          <w:i/>
          <w:sz w:val="24"/>
          <w:szCs w:val="24"/>
          <w:lang w:val="fr-FR"/>
        </w:rPr>
        <w:t>[votre pays]</w:t>
      </w:r>
      <w:r w:rsidRPr="00F74FA9">
        <w:rPr>
          <w:sz w:val="24"/>
          <w:szCs w:val="24"/>
          <w:lang w:val="fr-FR"/>
        </w:rPr>
        <w:t>.</w:t>
      </w:r>
    </w:p>
    <w:p w14:paraId="47E74B42" w14:textId="77777777" w:rsidR="0014214D" w:rsidRDefault="0014214D" w:rsidP="0014214D">
      <w:pPr>
        <w:ind w:left="1418" w:hanging="709"/>
        <w:rPr>
          <w:sz w:val="24"/>
          <w:szCs w:val="24"/>
          <w:lang w:val="fr-FR"/>
        </w:rPr>
      </w:pPr>
    </w:p>
    <w:p w14:paraId="0F3EFEB1" w14:textId="77777777" w:rsidR="0014214D" w:rsidRPr="00F74FA9" w:rsidRDefault="0014214D" w:rsidP="0014214D">
      <w:pPr>
        <w:ind w:left="1418" w:hanging="709"/>
        <w:rPr>
          <w:sz w:val="24"/>
          <w:szCs w:val="24"/>
          <w:lang w:val="fr-FR"/>
        </w:rPr>
      </w:pPr>
      <w:r>
        <w:rPr>
          <w:sz w:val="24"/>
          <w:szCs w:val="24"/>
          <w:lang w:val="fr-FR"/>
        </w:rPr>
        <w:t xml:space="preserve">3.2.2. </w:t>
      </w:r>
      <w:r>
        <w:rPr>
          <w:sz w:val="24"/>
          <w:szCs w:val="24"/>
          <w:lang w:val="fr-FR"/>
        </w:rPr>
        <w:tab/>
        <w:t xml:space="preserve">représenter et </w:t>
      </w:r>
      <w:r w:rsidRPr="00F74FA9">
        <w:rPr>
          <w:sz w:val="24"/>
          <w:szCs w:val="24"/>
          <w:lang w:val="fr-FR"/>
        </w:rPr>
        <w:t xml:space="preserve">promouvoir les intérêts des </w:t>
      </w:r>
      <w:r>
        <w:rPr>
          <w:sz w:val="24"/>
          <w:szCs w:val="24"/>
          <w:lang w:val="fr-FR"/>
        </w:rPr>
        <w:t>Olympiens</w:t>
      </w:r>
      <w:r w:rsidRPr="00F74FA9">
        <w:rPr>
          <w:sz w:val="24"/>
          <w:szCs w:val="24"/>
          <w:lang w:val="fr-FR"/>
        </w:rPr>
        <w:t xml:space="preserve"> et </w:t>
      </w:r>
      <w:r>
        <w:rPr>
          <w:sz w:val="24"/>
          <w:szCs w:val="24"/>
          <w:lang w:val="fr-FR"/>
        </w:rPr>
        <w:t xml:space="preserve">aider </w:t>
      </w:r>
      <w:r w:rsidRPr="00F74FA9">
        <w:rPr>
          <w:sz w:val="24"/>
          <w:szCs w:val="24"/>
          <w:lang w:val="fr-FR"/>
        </w:rPr>
        <w:t>les Olympiens dans le besoin à tout stade de leur vie.</w:t>
      </w:r>
    </w:p>
    <w:p w14:paraId="7EBD8C5C" w14:textId="77777777" w:rsidR="0014214D" w:rsidRDefault="0014214D" w:rsidP="0014214D">
      <w:pPr>
        <w:ind w:left="1418" w:hanging="709"/>
        <w:rPr>
          <w:sz w:val="24"/>
          <w:szCs w:val="24"/>
          <w:lang w:val="fr-FR"/>
        </w:rPr>
      </w:pPr>
    </w:p>
    <w:p w14:paraId="48BEB13D" w14:textId="77777777" w:rsidR="0014214D" w:rsidRPr="00F74FA9" w:rsidRDefault="0014214D" w:rsidP="0014214D">
      <w:pPr>
        <w:ind w:left="1418" w:hanging="709"/>
        <w:rPr>
          <w:sz w:val="24"/>
          <w:szCs w:val="24"/>
          <w:lang w:val="fr-FR"/>
        </w:rPr>
      </w:pPr>
      <w:r w:rsidRPr="00F74FA9">
        <w:rPr>
          <w:sz w:val="24"/>
          <w:szCs w:val="24"/>
          <w:lang w:val="fr-FR"/>
        </w:rPr>
        <w:t xml:space="preserve">3.2.3. </w:t>
      </w:r>
      <w:r>
        <w:rPr>
          <w:sz w:val="24"/>
          <w:szCs w:val="24"/>
          <w:lang w:val="fr-FR"/>
        </w:rPr>
        <w:tab/>
      </w:r>
      <w:r w:rsidRPr="00F74FA9">
        <w:rPr>
          <w:sz w:val="24"/>
          <w:szCs w:val="24"/>
          <w:lang w:val="fr-FR"/>
        </w:rPr>
        <w:t>constituer un</w:t>
      </w:r>
      <w:r>
        <w:rPr>
          <w:sz w:val="24"/>
          <w:szCs w:val="24"/>
          <w:lang w:val="fr-FR"/>
        </w:rPr>
        <w:t>e Affiliation Régulière active consacrée à la mission et au</w:t>
      </w:r>
      <w:r w:rsidR="001F4D77">
        <w:rPr>
          <w:sz w:val="24"/>
          <w:szCs w:val="24"/>
          <w:lang w:val="fr-FR"/>
        </w:rPr>
        <w:t xml:space="preserve"> but de </w:t>
      </w:r>
      <w:r w:rsidR="001F4D77">
        <w:rPr>
          <w:b/>
          <w:i/>
          <w:sz w:val="24"/>
          <w:szCs w:val="24"/>
          <w:lang w:val="fr-FR"/>
        </w:rPr>
        <w:t>[l’AxO]</w:t>
      </w:r>
      <w:r w:rsidRPr="00F74FA9">
        <w:rPr>
          <w:sz w:val="24"/>
          <w:szCs w:val="24"/>
          <w:lang w:val="fr-FR"/>
        </w:rPr>
        <w:t>.</w:t>
      </w:r>
    </w:p>
    <w:p w14:paraId="56A248E6" w14:textId="77777777" w:rsidR="0014214D" w:rsidRDefault="0014214D" w:rsidP="0014214D">
      <w:pPr>
        <w:ind w:left="1418" w:hanging="709"/>
        <w:rPr>
          <w:sz w:val="24"/>
          <w:szCs w:val="24"/>
          <w:lang w:val="fr-FR"/>
        </w:rPr>
      </w:pPr>
    </w:p>
    <w:p w14:paraId="2AD3944B" w14:textId="77777777" w:rsidR="0014214D" w:rsidRPr="00F74FA9" w:rsidRDefault="0014214D" w:rsidP="0014214D">
      <w:pPr>
        <w:ind w:left="1418" w:hanging="709"/>
        <w:rPr>
          <w:sz w:val="24"/>
          <w:szCs w:val="24"/>
          <w:lang w:val="fr-FR"/>
        </w:rPr>
      </w:pPr>
      <w:r>
        <w:rPr>
          <w:sz w:val="24"/>
          <w:szCs w:val="24"/>
          <w:lang w:val="fr-FR"/>
        </w:rPr>
        <w:t xml:space="preserve">3.2.4. agir </w:t>
      </w:r>
      <w:r w:rsidRPr="00F74FA9">
        <w:rPr>
          <w:sz w:val="24"/>
          <w:szCs w:val="24"/>
          <w:lang w:val="fr-FR"/>
        </w:rPr>
        <w:t xml:space="preserve">à des fins </w:t>
      </w:r>
      <w:r>
        <w:rPr>
          <w:sz w:val="24"/>
          <w:szCs w:val="24"/>
          <w:lang w:val="fr-FR"/>
        </w:rPr>
        <w:t xml:space="preserve">caritatives </w:t>
      </w:r>
      <w:r w:rsidRPr="00F74FA9">
        <w:rPr>
          <w:sz w:val="24"/>
          <w:szCs w:val="24"/>
          <w:lang w:val="fr-FR"/>
        </w:rPr>
        <w:t>et éducatives en harmonie avec les principes fondamentaux énoncés dans la Charte Olympique.</w:t>
      </w:r>
    </w:p>
    <w:p w14:paraId="11ECDAF0" w14:textId="77777777" w:rsidR="0014214D" w:rsidRDefault="0014214D" w:rsidP="0014214D">
      <w:pPr>
        <w:ind w:left="709" w:hanging="709"/>
        <w:rPr>
          <w:sz w:val="24"/>
          <w:szCs w:val="24"/>
          <w:lang w:val="fr-FR"/>
        </w:rPr>
      </w:pPr>
    </w:p>
    <w:p w14:paraId="4697ECEC" w14:textId="77777777" w:rsidR="001F4D77" w:rsidRDefault="001F4D77" w:rsidP="0014214D">
      <w:pPr>
        <w:ind w:left="709" w:hanging="709"/>
        <w:rPr>
          <w:sz w:val="24"/>
          <w:szCs w:val="24"/>
          <w:lang w:val="fr-FR"/>
        </w:rPr>
      </w:pPr>
    </w:p>
    <w:p w14:paraId="4D68FB5E" w14:textId="77777777" w:rsidR="0014214D" w:rsidRPr="0038083A" w:rsidRDefault="0014214D" w:rsidP="0014214D">
      <w:pPr>
        <w:ind w:left="709"/>
        <w:rPr>
          <w:rFonts w:ascii="Arial Bold" w:hAnsi="Arial Bold"/>
          <w:b/>
          <w:caps/>
          <w:sz w:val="24"/>
          <w:szCs w:val="24"/>
          <w:lang w:val="fr-FR"/>
        </w:rPr>
      </w:pPr>
      <w:r w:rsidRPr="0038083A">
        <w:rPr>
          <w:rFonts w:ascii="Arial Bold" w:hAnsi="Arial Bold"/>
          <w:b/>
          <w:caps/>
          <w:sz w:val="24"/>
          <w:szCs w:val="24"/>
          <w:lang w:val="fr-FR"/>
        </w:rPr>
        <w:lastRenderedPageBreak/>
        <w:t xml:space="preserve">ARTICLE 4 : Revenus et Biens </w:t>
      </w:r>
    </w:p>
    <w:p w14:paraId="4F8012A0" w14:textId="77777777" w:rsidR="0014214D" w:rsidRDefault="0014214D" w:rsidP="0014214D">
      <w:pPr>
        <w:ind w:left="709" w:hanging="709"/>
        <w:rPr>
          <w:sz w:val="24"/>
          <w:szCs w:val="24"/>
          <w:lang w:val="fr-FR"/>
        </w:rPr>
      </w:pPr>
    </w:p>
    <w:p w14:paraId="7F5756EB" w14:textId="77777777" w:rsidR="0014214D" w:rsidRPr="00F74FA9" w:rsidRDefault="0014214D" w:rsidP="001F4D77">
      <w:pPr>
        <w:ind w:left="709"/>
        <w:rPr>
          <w:sz w:val="24"/>
          <w:szCs w:val="24"/>
          <w:lang w:val="fr-FR"/>
        </w:rPr>
      </w:pPr>
      <w:r w:rsidRPr="00F74FA9">
        <w:rPr>
          <w:sz w:val="24"/>
          <w:szCs w:val="24"/>
          <w:lang w:val="fr-FR"/>
        </w:rPr>
        <w:t>Le</w:t>
      </w:r>
      <w:r>
        <w:rPr>
          <w:sz w:val="24"/>
          <w:szCs w:val="24"/>
          <w:lang w:val="fr-FR"/>
        </w:rPr>
        <w:t>s</w:t>
      </w:r>
      <w:r w:rsidRPr="00F74FA9">
        <w:rPr>
          <w:sz w:val="24"/>
          <w:szCs w:val="24"/>
          <w:lang w:val="fr-FR"/>
        </w:rPr>
        <w:t xml:space="preserve"> revenu</w:t>
      </w:r>
      <w:r>
        <w:rPr>
          <w:sz w:val="24"/>
          <w:szCs w:val="24"/>
          <w:lang w:val="fr-FR"/>
        </w:rPr>
        <w:t>s</w:t>
      </w:r>
      <w:r w:rsidRPr="00F74FA9">
        <w:rPr>
          <w:sz w:val="24"/>
          <w:szCs w:val="24"/>
          <w:lang w:val="fr-FR"/>
        </w:rPr>
        <w:t xml:space="preserve"> et les biens </w:t>
      </w:r>
      <w:r>
        <w:rPr>
          <w:sz w:val="24"/>
          <w:szCs w:val="24"/>
          <w:lang w:val="fr-FR"/>
        </w:rPr>
        <w:t xml:space="preserve">de </w:t>
      </w:r>
      <w:r w:rsidR="001F4D77">
        <w:rPr>
          <w:b/>
          <w:i/>
          <w:sz w:val="24"/>
          <w:szCs w:val="24"/>
          <w:lang w:val="fr-FR"/>
        </w:rPr>
        <w:t>[l’AxO]</w:t>
      </w:r>
      <w:r w:rsidR="001F4D77">
        <w:rPr>
          <w:sz w:val="24"/>
          <w:szCs w:val="24"/>
          <w:lang w:val="fr-FR"/>
        </w:rPr>
        <w:t xml:space="preserve"> </w:t>
      </w:r>
      <w:r>
        <w:rPr>
          <w:sz w:val="24"/>
          <w:szCs w:val="24"/>
          <w:lang w:val="fr-FR"/>
        </w:rPr>
        <w:t>seront utilisés uniquement pour</w:t>
      </w:r>
      <w:r w:rsidRPr="00F74FA9">
        <w:rPr>
          <w:sz w:val="24"/>
          <w:szCs w:val="24"/>
          <w:lang w:val="fr-FR"/>
        </w:rPr>
        <w:t xml:space="preserve"> l'accomplissement de sa mission et de son </w:t>
      </w:r>
      <w:r>
        <w:rPr>
          <w:sz w:val="24"/>
          <w:szCs w:val="24"/>
          <w:lang w:val="fr-FR"/>
        </w:rPr>
        <w:t xml:space="preserve">but, </w:t>
      </w:r>
      <w:r w:rsidRPr="00F74FA9">
        <w:rPr>
          <w:sz w:val="24"/>
          <w:szCs w:val="24"/>
          <w:lang w:val="fr-FR"/>
        </w:rPr>
        <w:t>et auc</w:t>
      </w:r>
      <w:r>
        <w:rPr>
          <w:sz w:val="24"/>
          <w:szCs w:val="24"/>
          <w:lang w:val="fr-FR"/>
        </w:rPr>
        <w:t>une partie de ses</w:t>
      </w:r>
      <w:r w:rsidRPr="00F74FA9">
        <w:rPr>
          <w:sz w:val="24"/>
          <w:szCs w:val="24"/>
          <w:lang w:val="fr-FR"/>
        </w:rPr>
        <w:t xml:space="preserve"> revenu</w:t>
      </w:r>
      <w:r>
        <w:rPr>
          <w:sz w:val="24"/>
          <w:szCs w:val="24"/>
          <w:lang w:val="fr-FR"/>
        </w:rPr>
        <w:t>s ou</w:t>
      </w:r>
      <w:r w:rsidRPr="00F74FA9">
        <w:rPr>
          <w:sz w:val="24"/>
          <w:szCs w:val="24"/>
          <w:lang w:val="fr-FR"/>
        </w:rPr>
        <w:t xml:space="preserve"> biens </w:t>
      </w:r>
      <w:r>
        <w:rPr>
          <w:sz w:val="24"/>
          <w:szCs w:val="24"/>
          <w:lang w:val="fr-FR"/>
        </w:rPr>
        <w:t xml:space="preserve">ne sera versée ou </w:t>
      </w:r>
      <w:r w:rsidRPr="00F74FA9">
        <w:rPr>
          <w:sz w:val="24"/>
          <w:szCs w:val="24"/>
          <w:lang w:val="fr-FR"/>
        </w:rPr>
        <w:t>transféré</w:t>
      </w:r>
      <w:r>
        <w:rPr>
          <w:sz w:val="24"/>
          <w:szCs w:val="24"/>
          <w:lang w:val="fr-FR"/>
        </w:rPr>
        <w:t>e</w:t>
      </w:r>
      <w:r w:rsidRPr="00F74FA9">
        <w:rPr>
          <w:sz w:val="24"/>
          <w:szCs w:val="24"/>
          <w:lang w:val="fr-FR"/>
        </w:rPr>
        <w:t xml:space="preserve"> directement ou indirectement au moyen de dividendes ou </w:t>
      </w:r>
      <w:r>
        <w:rPr>
          <w:sz w:val="24"/>
          <w:szCs w:val="24"/>
          <w:lang w:val="fr-FR"/>
        </w:rPr>
        <w:t xml:space="preserve">primes </w:t>
      </w:r>
      <w:r w:rsidRPr="00F74FA9">
        <w:rPr>
          <w:sz w:val="24"/>
          <w:szCs w:val="24"/>
          <w:lang w:val="fr-FR"/>
        </w:rPr>
        <w:t>ou autre</w:t>
      </w:r>
      <w:r>
        <w:rPr>
          <w:sz w:val="24"/>
          <w:szCs w:val="24"/>
          <w:lang w:val="fr-FR"/>
        </w:rPr>
        <w:t>s</w:t>
      </w:r>
      <w:r w:rsidRPr="00F74FA9">
        <w:rPr>
          <w:sz w:val="24"/>
          <w:szCs w:val="24"/>
          <w:lang w:val="fr-FR"/>
        </w:rPr>
        <w:t xml:space="preserve"> profit</w:t>
      </w:r>
      <w:r>
        <w:rPr>
          <w:sz w:val="24"/>
          <w:szCs w:val="24"/>
          <w:lang w:val="fr-FR"/>
        </w:rPr>
        <w:t>s</w:t>
      </w:r>
      <w:r w:rsidRPr="00F74FA9">
        <w:rPr>
          <w:sz w:val="24"/>
          <w:szCs w:val="24"/>
          <w:lang w:val="fr-FR"/>
        </w:rPr>
        <w:t xml:space="preserve"> </w:t>
      </w:r>
      <w:r>
        <w:rPr>
          <w:sz w:val="24"/>
          <w:szCs w:val="24"/>
          <w:lang w:val="fr-FR"/>
        </w:rPr>
        <w:t xml:space="preserve">à un membre du Comité </w:t>
      </w:r>
      <w:r w:rsidRPr="00F74FA9">
        <w:rPr>
          <w:sz w:val="24"/>
          <w:szCs w:val="24"/>
          <w:lang w:val="fr-FR"/>
        </w:rPr>
        <w:t xml:space="preserve">exécutif ou </w:t>
      </w:r>
      <w:r>
        <w:rPr>
          <w:sz w:val="24"/>
          <w:szCs w:val="24"/>
          <w:lang w:val="fr-FR"/>
        </w:rPr>
        <w:t xml:space="preserve">de </w:t>
      </w:r>
      <w:r w:rsidRPr="00F74FA9">
        <w:rPr>
          <w:sz w:val="24"/>
          <w:szCs w:val="24"/>
          <w:lang w:val="fr-FR"/>
        </w:rPr>
        <w:t>l'Assemblée générale</w:t>
      </w:r>
      <w:r>
        <w:rPr>
          <w:sz w:val="24"/>
          <w:szCs w:val="24"/>
          <w:lang w:val="fr-FR"/>
        </w:rPr>
        <w:t>,</w:t>
      </w:r>
      <w:r w:rsidRPr="00F74FA9">
        <w:rPr>
          <w:sz w:val="24"/>
          <w:szCs w:val="24"/>
          <w:lang w:val="fr-FR"/>
        </w:rPr>
        <w:t xml:space="preserve"> à condition qu</w:t>
      </w:r>
      <w:r>
        <w:rPr>
          <w:sz w:val="24"/>
          <w:szCs w:val="24"/>
          <w:lang w:val="fr-FR"/>
        </w:rPr>
        <w:t>’aucune disposition d</w:t>
      </w:r>
      <w:r w:rsidRPr="00F74FA9">
        <w:rPr>
          <w:sz w:val="24"/>
          <w:szCs w:val="24"/>
          <w:lang w:val="fr-FR"/>
        </w:rPr>
        <w:t>ans la présente Constitution n</w:t>
      </w:r>
      <w:r>
        <w:rPr>
          <w:sz w:val="24"/>
          <w:szCs w:val="24"/>
          <w:lang w:val="fr-FR"/>
        </w:rPr>
        <w:t xml:space="preserve">’empêche </w:t>
      </w:r>
      <w:r w:rsidRPr="00F74FA9">
        <w:rPr>
          <w:sz w:val="24"/>
          <w:szCs w:val="24"/>
          <w:lang w:val="fr-FR"/>
        </w:rPr>
        <w:t xml:space="preserve">la </w:t>
      </w:r>
      <w:r>
        <w:rPr>
          <w:sz w:val="24"/>
          <w:szCs w:val="24"/>
          <w:lang w:val="fr-FR"/>
        </w:rPr>
        <w:t xml:space="preserve">détention et </w:t>
      </w:r>
      <w:r w:rsidRPr="00F74FA9">
        <w:rPr>
          <w:sz w:val="24"/>
          <w:szCs w:val="24"/>
          <w:lang w:val="fr-FR"/>
        </w:rPr>
        <w:t>l'investissement de</w:t>
      </w:r>
      <w:r>
        <w:rPr>
          <w:sz w:val="24"/>
          <w:szCs w:val="24"/>
          <w:lang w:val="fr-FR"/>
        </w:rPr>
        <w:t xml:space="preserve"> revenus qui peuvent </w:t>
      </w:r>
      <w:r w:rsidRPr="00F74FA9">
        <w:rPr>
          <w:sz w:val="24"/>
          <w:szCs w:val="24"/>
          <w:lang w:val="fr-FR"/>
        </w:rPr>
        <w:t>être excédentaires aux exigences immédiates, ou le paiement en toute bonne foi de</w:t>
      </w:r>
      <w:r>
        <w:rPr>
          <w:sz w:val="24"/>
          <w:szCs w:val="24"/>
          <w:lang w:val="fr-FR"/>
        </w:rPr>
        <w:t xml:space="preserve"> </w:t>
      </w:r>
      <w:r w:rsidRPr="00F74FA9">
        <w:rPr>
          <w:sz w:val="24"/>
          <w:szCs w:val="24"/>
          <w:lang w:val="fr-FR"/>
        </w:rPr>
        <w:t>:</w:t>
      </w:r>
    </w:p>
    <w:p w14:paraId="54AE6A8F" w14:textId="77777777" w:rsidR="0014214D" w:rsidRDefault="0014214D" w:rsidP="0014214D">
      <w:pPr>
        <w:ind w:left="709" w:hanging="709"/>
        <w:rPr>
          <w:sz w:val="24"/>
          <w:szCs w:val="24"/>
          <w:lang w:val="fr-FR"/>
        </w:rPr>
      </w:pPr>
    </w:p>
    <w:p w14:paraId="423ACD16" w14:textId="77777777" w:rsidR="0014214D" w:rsidRPr="00F74FA9" w:rsidRDefault="0014214D" w:rsidP="0014214D">
      <w:pPr>
        <w:ind w:left="709" w:hanging="709"/>
        <w:rPr>
          <w:sz w:val="24"/>
          <w:szCs w:val="24"/>
          <w:lang w:val="fr-FR"/>
        </w:rPr>
      </w:pPr>
      <w:r w:rsidRPr="00F74FA9">
        <w:rPr>
          <w:sz w:val="24"/>
          <w:szCs w:val="24"/>
          <w:lang w:val="fr-FR"/>
        </w:rPr>
        <w:t xml:space="preserve">4.1. </w:t>
      </w:r>
      <w:r>
        <w:rPr>
          <w:sz w:val="24"/>
          <w:szCs w:val="24"/>
          <w:lang w:val="fr-FR"/>
        </w:rPr>
        <w:tab/>
        <w:t xml:space="preserve">frais remboursables </w:t>
      </w:r>
      <w:r w:rsidRPr="00F74FA9">
        <w:rPr>
          <w:sz w:val="24"/>
          <w:szCs w:val="24"/>
          <w:lang w:val="fr-FR"/>
        </w:rPr>
        <w:t xml:space="preserve">nécessairement </w:t>
      </w:r>
      <w:r>
        <w:rPr>
          <w:sz w:val="24"/>
          <w:szCs w:val="24"/>
          <w:lang w:val="fr-FR"/>
        </w:rPr>
        <w:t xml:space="preserve">et légalement engagés </w:t>
      </w:r>
      <w:r w:rsidRPr="00F74FA9">
        <w:rPr>
          <w:sz w:val="24"/>
          <w:szCs w:val="24"/>
          <w:lang w:val="fr-FR"/>
        </w:rPr>
        <w:t xml:space="preserve">par les membres du Comité exécutif dans l'intérêt de </w:t>
      </w:r>
      <w:r w:rsidR="001F4D77">
        <w:rPr>
          <w:b/>
          <w:i/>
          <w:sz w:val="24"/>
          <w:szCs w:val="24"/>
          <w:lang w:val="fr-FR"/>
        </w:rPr>
        <w:t xml:space="preserve">[l’AxO] </w:t>
      </w:r>
      <w:r w:rsidRPr="00F74FA9">
        <w:rPr>
          <w:sz w:val="24"/>
          <w:szCs w:val="24"/>
          <w:lang w:val="fr-FR"/>
        </w:rPr>
        <w:t>; ou</w:t>
      </w:r>
    </w:p>
    <w:p w14:paraId="64DA965D" w14:textId="77777777" w:rsidR="0014214D" w:rsidRDefault="0014214D" w:rsidP="0014214D">
      <w:pPr>
        <w:ind w:left="709" w:hanging="709"/>
        <w:rPr>
          <w:sz w:val="24"/>
          <w:szCs w:val="24"/>
          <w:lang w:val="fr-FR"/>
        </w:rPr>
      </w:pPr>
    </w:p>
    <w:p w14:paraId="30C751AA" w14:textId="77777777" w:rsidR="0014214D" w:rsidRPr="00F74FA9" w:rsidRDefault="0014214D" w:rsidP="0014214D">
      <w:pPr>
        <w:ind w:left="709" w:hanging="709"/>
        <w:rPr>
          <w:sz w:val="24"/>
          <w:szCs w:val="24"/>
          <w:lang w:val="fr-FR"/>
        </w:rPr>
      </w:pPr>
      <w:r w:rsidRPr="00F74FA9">
        <w:rPr>
          <w:sz w:val="24"/>
          <w:szCs w:val="24"/>
          <w:lang w:val="fr-FR"/>
        </w:rPr>
        <w:t xml:space="preserve">4.2. </w:t>
      </w:r>
      <w:r>
        <w:rPr>
          <w:sz w:val="24"/>
          <w:szCs w:val="24"/>
          <w:lang w:val="fr-FR"/>
        </w:rPr>
        <w:tab/>
        <w:t>r</w:t>
      </w:r>
      <w:r w:rsidRPr="00F74FA9">
        <w:rPr>
          <w:sz w:val="24"/>
          <w:szCs w:val="24"/>
          <w:lang w:val="fr-FR"/>
        </w:rPr>
        <w:t>émunération</w:t>
      </w:r>
      <w:r>
        <w:rPr>
          <w:sz w:val="24"/>
          <w:szCs w:val="24"/>
          <w:lang w:val="fr-FR"/>
        </w:rPr>
        <w:t>s</w:t>
      </w:r>
      <w:r w:rsidRPr="00F74FA9">
        <w:rPr>
          <w:sz w:val="24"/>
          <w:szCs w:val="24"/>
          <w:lang w:val="fr-FR"/>
        </w:rPr>
        <w:t xml:space="preserve"> et dépenses raisonnable</w:t>
      </w:r>
      <w:r>
        <w:rPr>
          <w:sz w:val="24"/>
          <w:szCs w:val="24"/>
          <w:lang w:val="fr-FR"/>
        </w:rPr>
        <w:t>s et appropriées légalement dues</w:t>
      </w:r>
      <w:r w:rsidRPr="00F74FA9">
        <w:rPr>
          <w:sz w:val="24"/>
          <w:szCs w:val="24"/>
          <w:lang w:val="fr-FR"/>
        </w:rPr>
        <w:t xml:space="preserve"> à tout membre (ou représentant d</w:t>
      </w:r>
      <w:r>
        <w:rPr>
          <w:sz w:val="24"/>
          <w:szCs w:val="24"/>
          <w:lang w:val="fr-FR"/>
        </w:rPr>
        <w:t xml:space="preserve">udit membre) </w:t>
      </w:r>
      <w:r w:rsidRPr="00F74FA9">
        <w:rPr>
          <w:sz w:val="24"/>
          <w:szCs w:val="24"/>
          <w:lang w:val="fr-FR"/>
        </w:rPr>
        <w:t xml:space="preserve">ou employé de </w:t>
      </w:r>
      <w:r w:rsidR="001F4D77">
        <w:rPr>
          <w:b/>
          <w:i/>
          <w:sz w:val="24"/>
          <w:szCs w:val="24"/>
          <w:lang w:val="fr-FR"/>
        </w:rPr>
        <w:t>[l’AxO]</w:t>
      </w:r>
      <w:r w:rsidR="001F4D77">
        <w:rPr>
          <w:sz w:val="24"/>
          <w:szCs w:val="24"/>
          <w:lang w:val="fr-FR"/>
        </w:rPr>
        <w:t xml:space="preserve"> </w:t>
      </w:r>
      <w:r w:rsidRPr="00F74FA9">
        <w:rPr>
          <w:sz w:val="24"/>
          <w:szCs w:val="24"/>
          <w:lang w:val="fr-FR"/>
        </w:rPr>
        <w:t>qui n'est pas également membre du Comité exécutif, ou</w:t>
      </w:r>
    </w:p>
    <w:p w14:paraId="6994C577" w14:textId="77777777" w:rsidR="0014214D" w:rsidRDefault="0014214D" w:rsidP="0014214D">
      <w:pPr>
        <w:ind w:left="709" w:hanging="709"/>
        <w:rPr>
          <w:sz w:val="24"/>
          <w:szCs w:val="24"/>
          <w:lang w:val="fr-FR"/>
        </w:rPr>
      </w:pPr>
    </w:p>
    <w:p w14:paraId="0B6856DA" w14:textId="77777777" w:rsidR="0014214D" w:rsidRPr="00F74FA9" w:rsidRDefault="0014214D" w:rsidP="0014214D">
      <w:pPr>
        <w:ind w:left="709" w:hanging="709"/>
        <w:rPr>
          <w:sz w:val="24"/>
          <w:szCs w:val="24"/>
          <w:lang w:val="fr-FR"/>
        </w:rPr>
      </w:pPr>
      <w:r w:rsidRPr="00F74FA9">
        <w:rPr>
          <w:sz w:val="24"/>
          <w:szCs w:val="24"/>
          <w:lang w:val="fr-FR"/>
        </w:rPr>
        <w:t xml:space="preserve">4.3. </w:t>
      </w:r>
      <w:r>
        <w:rPr>
          <w:sz w:val="24"/>
          <w:szCs w:val="24"/>
          <w:lang w:val="fr-FR"/>
        </w:rPr>
        <w:tab/>
      </w:r>
      <w:r w:rsidRPr="00F74FA9">
        <w:rPr>
          <w:sz w:val="24"/>
          <w:szCs w:val="24"/>
          <w:lang w:val="fr-FR"/>
        </w:rPr>
        <w:t xml:space="preserve">honoraires, </w:t>
      </w:r>
      <w:r>
        <w:rPr>
          <w:sz w:val="24"/>
          <w:szCs w:val="24"/>
          <w:lang w:val="fr-FR"/>
        </w:rPr>
        <w:t>r</w:t>
      </w:r>
      <w:r w:rsidRPr="00F74FA9">
        <w:rPr>
          <w:sz w:val="24"/>
          <w:szCs w:val="24"/>
          <w:lang w:val="fr-FR"/>
        </w:rPr>
        <w:t>émunération</w:t>
      </w:r>
      <w:r>
        <w:rPr>
          <w:sz w:val="24"/>
          <w:szCs w:val="24"/>
          <w:lang w:val="fr-FR"/>
        </w:rPr>
        <w:t>s</w:t>
      </w:r>
      <w:r w:rsidRPr="00F74FA9">
        <w:rPr>
          <w:sz w:val="24"/>
          <w:szCs w:val="24"/>
          <w:lang w:val="fr-FR"/>
        </w:rPr>
        <w:t xml:space="preserve"> ou autres </w:t>
      </w:r>
      <w:r>
        <w:rPr>
          <w:sz w:val="24"/>
          <w:szCs w:val="24"/>
          <w:lang w:val="fr-FR"/>
        </w:rPr>
        <w:t>bénéfices à un membre du C</w:t>
      </w:r>
      <w:r w:rsidRPr="00F74FA9">
        <w:rPr>
          <w:sz w:val="24"/>
          <w:szCs w:val="24"/>
          <w:lang w:val="fr-FR"/>
        </w:rPr>
        <w:t xml:space="preserve">omité exécutif </w:t>
      </w:r>
      <w:r>
        <w:rPr>
          <w:sz w:val="24"/>
          <w:szCs w:val="24"/>
          <w:lang w:val="fr-FR"/>
        </w:rPr>
        <w:t>qui est un O</w:t>
      </w:r>
      <w:r w:rsidRPr="00F74FA9">
        <w:rPr>
          <w:sz w:val="24"/>
          <w:szCs w:val="24"/>
          <w:lang w:val="fr-FR"/>
        </w:rPr>
        <w:t xml:space="preserve">lympien recevant ce paiement </w:t>
      </w:r>
      <w:r>
        <w:rPr>
          <w:sz w:val="24"/>
          <w:szCs w:val="24"/>
          <w:lang w:val="fr-FR"/>
        </w:rPr>
        <w:t xml:space="preserve">dans le cadre de l’accomplissement par </w:t>
      </w:r>
      <w:r w:rsidR="001F4D77">
        <w:rPr>
          <w:b/>
          <w:i/>
          <w:sz w:val="24"/>
          <w:szCs w:val="24"/>
          <w:lang w:val="fr-FR"/>
        </w:rPr>
        <w:t>[l’AxO]</w:t>
      </w:r>
      <w:r w:rsidR="001F4D77">
        <w:rPr>
          <w:sz w:val="24"/>
          <w:szCs w:val="24"/>
          <w:lang w:val="fr-FR"/>
        </w:rPr>
        <w:t xml:space="preserve"> </w:t>
      </w:r>
      <w:r>
        <w:rPr>
          <w:sz w:val="24"/>
          <w:szCs w:val="24"/>
          <w:lang w:val="fr-FR"/>
        </w:rPr>
        <w:t>de son but énoncé à l'A</w:t>
      </w:r>
      <w:r w:rsidRPr="00F74FA9">
        <w:rPr>
          <w:sz w:val="24"/>
          <w:szCs w:val="24"/>
          <w:lang w:val="fr-FR"/>
        </w:rPr>
        <w:t>rticle 3</w:t>
      </w:r>
      <w:r>
        <w:rPr>
          <w:sz w:val="24"/>
          <w:szCs w:val="24"/>
          <w:lang w:val="fr-FR"/>
        </w:rPr>
        <w:t xml:space="preserve"> </w:t>
      </w:r>
      <w:r w:rsidRPr="00F74FA9">
        <w:rPr>
          <w:sz w:val="24"/>
          <w:szCs w:val="24"/>
          <w:lang w:val="fr-FR"/>
        </w:rPr>
        <w:t>; ou</w:t>
      </w:r>
    </w:p>
    <w:p w14:paraId="3CD89CE5" w14:textId="77777777" w:rsidR="0014214D" w:rsidRDefault="0014214D" w:rsidP="0014214D">
      <w:pPr>
        <w:ind w:left="709" w:hanging="709"/>
        <w:rPr>
          <w:sz w:val="24"/>
          <w:szCs w:val="24"/>
          <w:lang w:val="fr-FR"/>
        </w:rPr>
      </w:pPr>
    </w:p>
    <w:p w14:paraId="5D07E3C4" w14:textId="77777777" w:rsidR="0014214D" w:rsidRPr="00F74FA9" w:rsidRDefault="0014214D" w:rsidP="0014214D">
      <w:pPr>
        <w:ind w:left="709" w:hanging="709"/>
        <w:rPr>
          <w:sz w:val="24"/>
          <w:szCs w:val="24"/>
          <w:lang w:val="fr-FR"/>
        </w:rPr>
      </w:pPr>
      <w:r w:rsidRPr="00F74FA9">
        <w:rPr>
          <w:sz w:val="24"/>
          <w:szCs w:val="24"/>
          <w:lang w:val="fr-FR"/>
        </w:rPr>
        <w:t xml:space="preserve">4.3. </w:t>
      </w:r>
      <w:r>
        <w:rPr>
          <w:sz w:val="24"/>
          <w:szCs w:val="24"/>
          <w:lang w:val="fr-FR"/>
        </w:rPr>
        <w:tab/>
      </w:r>
      <w:r w:rsidRPr="00F74FA9">
        <w:rPr>
          <w:sz w:val="24"/>
          <w:szCs w:val="24"/>
          <w:lang w:val="fr-FR"/>
        </w:rPr>
        <w:t xml:space="preserve">honoraires, </w:t>
      </w:r>
      <w:r>
        <w:rPr>
          <w:sz w:val="24"/>
          <w:szCs w:val="24"/>
          <w:lang w:val="fr-FR"/>
        </w:rPr>
        <w:t>r</w:t>
      </w:r>
      <w:r w:rsidRPr="00F74FA9">
        <w:rPr>
          <w:sz w:val="24"/>
          <w:szCs w:val="24"/>
          <w:lang w:val="fr-FR"/>
        </w:rPr>
        <w:t>émunération</w:t>
      </w:r>
      <w:r>
        <w:rPr>
          <w:sz w:val="24"/>
          <w:szCs w:val="24"/>
          <w:lang w:val="fr-FR"/>
        </w:rPr>
        <w:t>s</w:t>
      </w:r>
      <w:r w:rsidRPr="00F74FA9">
        <w:rPr>
          <w:sz w:val="24"/>
          <w:szCs w:val="24"/>
          <w:lang w:val="fr-FR"/>
        </w:rPr>
        <w:t xml:space="preserve"> ou autres </w:t>
      </w:r>
      <w:r>
        <w:rPr>
          <w:sz w:val="24"/>
          <w:szCs w:val="24"/>
          <w:lang w:val="fr-FR"/>
        </w:rPr>
        <w:t xml:space="preserve">bénéfices à </w:t>
      </w:r>
      <w:r w:rsidRPr="00F74FA9">
        <w:rPr>
          <w:sz w:val="24"/>
          <w:szCs w:val="24"/>
          <w:lang w:val="fr-FR"/>
        </w:rPr>
        <w:t>toute personne autre qu'</w:t>
      </w:r>
      <w:r>
        <w:rPr>
          <w:sz w:val="24"/>
          <w:szCs w:val="24"/>
          <w:lang w:val="fr-FR"/>
        </w:rPr>
        <w:t>un membre du Comité exécutif, si</w:t>
      </w:r>
      <w:r w:rsidRPr="00F74FA9">
        <w:rPr>
          <w:sz w:val="24"/>
          <w:szCs w:val="24"/>
          <w:lang w:val="fr-FR"/>
        </w:rPr>
        <w:t xml:space="preserve"> le paiement respecte toute </w:t>
      </w:r>
      <w:r>
        <w:rPr>
          <w:sz w:val="24"/>
          <w:szCs w:val="24"/>
          <w:lang w:val="fr-FR"/>
        </w:rPr>
        <w:t xml:space="preserve">ou partie des </w:t>
      </w:r>
      <w:r w:rsidRPr="00F74FA9">
        <w:rPr>
          <w:sz w:val="24"/>
          <w:szCs w:val="24"/>
          <w:lang w:val="fr-FR"/>
        </w:rPr>
        <w:t>conditions énoncées dans le</w:t>
      </w:r>
      <w:r>
        <w:rPr>
          <w:sz w:val="24"/>
          <w:szCs w:val="24"/>
          <w:lang w:val="fr-FR"/>
        </w:rPr>
        <w:t>s</w:t>
      </w:r>
      <w:r w:rsidRPr="00F74FA9">
        <w:rPr>
          <w:sz w:val="24"/>
          <w:szCs w:val="24"/>
          <w:lang w:val="fr-FR"/>
        </w:rPr>
        <w:t xml:space="preserve"> </w:t>
      </w:r>
      <w:r>
        <w:rPr>
          <w:sz w:val="24"/>
          <w:szCs w:val="24"/>
          <w:lang w:val="fr-FR"/>
        </w:rPr>
        <w:t>Statuts</w:t>
      </w:r>
      <w:r w:rsidRPr="00F74FA9">
        <w:rPr>
          <w:sz w:val="24"/>
          <w:szCs w:val="24"/>
          <w:lang w:val="fr-FR"/>
        </w:rPr>
        <w:t>.</w:t>
      </w:r>
    </w:p>
    <w:p w14:paraId="12B9C999" w14:textId="77777777" w:rsidR="0014214D" w:rsidRPr="00F74FA9" w:rsidRDefault="0014214D" w:rsidP="0014214D">
      <w:pPr>
        <w:ind w:left="709" w:hanging="709"/>
        <w:rPr>
          <w:sz w:val="24"/>
          <w:szCs w:val="24"/>
          <w:lang w:val="fr-FR"/>
        </w:rPr>
      </w:pPr>
    </w:p>
    <w:p w14:paraId="7C779B90" w14:textId="77777777" w:rsidR="0014214D" w:rsidRPr="0038083A" w:rsidRDefault="0014214D" w:rsidP="0014214D">
      <w:pPr>
        <w:ind w:left="709"/>
        <w:rPr>
          <w:b/>
          <w:sz w:val="24"/>
          <w:szCs w:val="24"/>
          <w:lang w:val="fr-FR"/>
        </w:rPr>
      </w:pPr>
      <w:r w:rsidRPr="0038083A">
        <w:rPr>
          <w:b/>
          <w:sz w:val="24"/>
          <w:szCs w:val="24"/>
          <w:lang w:val="fr-FR"/>
        </w:rPr>
        <w:t>ARTICLE 5 : MEMBRES AFFILIÉS</w:t>
      </w:r>
    </w:p>
    <w:p w14:paraId="1397F13B" w14:textId="77777777" w:rsidR="0014214D" w:rsidRDefault="0014214D" w:rsidP="0014214D">
      <w:pPr>
        <w:ind w:left="709" w:hanging="709"/>
        <w:rPr>
          <w:sz w:val="24"/>
          <w:szCs w:val="24"/>
          <w:lang w:val="fr-FR"/>
        </w:rPr>
      </w:pPr>
    </w:p>
    <w:p w14:paraId="470E191C" w14:textId="77777777" w:rsidR="0014214D" w:rsidRPr="00F74FA9" w:rsidRDefault="0014214D" w:rsidP="00B27926">
      <w:pPr>
        <w:ind w:left="709" w:hanging="709"/>
        <w:rPr>
          <w:sz w:val="24"/>
          <w:szCs w:val="24"/>
          <w:lang w:val="fr-FR"/>
        </w:rPr>
      </w:pPr>
      <w:r w:rsidRPr="00F74FA9">
        <w:rPr>
          <w:sz w:val="24"/>
          <w:szCs w:val="24"/>
          <w:lang w:val="fr-FR"/>
        </w:rPr>
        <w:t xml:space="preserve">5.1 </w:t>
      </w:r>
      <w:r>
        <w:rPr>
          <w:sz w:val="24"/>
          <w:szCs w:val="24"/>
          <w:lang w:val="fr-FR"/>
        </w:rPr>
        <w:tab/>
      </w:r>
      <w:r w:rsidR="001136EF">
        <w:rPr>
          <w:sz w:val="24"/>
          <w:szCs w:val="24"/>
          <w:lang w:val="fr-FR"/>
        </w:rPr>
        <w:t xml:space="preserve">Tout athlète qui a représenté </w:t>
      </w:r>
      <w:r w:rsidR="001136EF">
        <w:rPr>
          <w:b/>
          <w:i/>
          <w:sz w:val="24"/>
          <w:szCs w:val="24"/>
          <w:lang w:val="fr-FR"/>
        </w:rPr>
        <w:t xml:space="preserve">[votre pays] </w:t>
      </w:r>
      <w:r w:rsidR="001136EF">
        <w:rPr>
          <w:sz w:val="24"/>
          <w:szCs w:val="24"/>
          <w:lang w:val="fr-FR"/>
        </w:rPr>
        <w:t xml:space="preserve">dans le cadre des Jeux Olympiques d’été ou d’hiver </w:t>
      </w:r>
      <w:r w:rsidR="00B27926">
        <w:rPr>
          <w:sz w:val="24"/>
          <w:szCs w:val="24"/>
          <w:lang w:val="fr-FR"/>
        </w:rPr>
        <w:t xml:space="preserve">et a été désigné en tant qu’Olympien conformément à la définition du CIO sera un membre de </w:t>
      </w:r>
      <w:r w:rsidR="00B27926">
        <w:rPr>
          <w:b/>
          <w:i/>
          <w:sz w:val="24"/>
          <w:szCs w:val="24"/>
          <w:lang w:val="fr-FR"/>
        </w:rPr>
        <w:t>[l’AxO]</w:t>
      </w:r>
      <w:r w:rsidR="00B27926">
        <w:rPr>
          <w:sz w:val="24"/>
          <w:szCs w:val="24"/>
          <w:lang w:val="fr-FR"/>
        </w:rPr>
        <w:t xml:space="preserve"> et aura les pleins droits y compris le droit de participer et de s’exprimer à des réunions, de voter et d’être élu à un poste. </w:t>
      </w:r>
    </w:p>
    <w:p w14:paraId="02E61540" w14:textId="77777777" w:rsidR="0014214D" w:rsidRDefault="0014214D" w:rsidP="0014214D">
      <w:pPr>
        <w:ind w:left="709" w:hanging="709"/>
        <w:rPr>
          <w:sz w:val="24"/>
          <w:szCs w:val="24"/>
          <w:lang w:val="fr-FR"/>
        </w:rPr>
      </w:pPr>
    </w:p>
    <w:p w14:paraId="4FC9F611" w14:textId="77777777" w:rsidR="0014214D" w:rsidRPr="00F74FA9" w:rsidRDefault="0014214D" w:rsidP="0014214D">
      <w:pPr>
        <w:ind w:left="709" w:hanging="709"/>
        <w:rPr>
          <w:sz w:val="24"/>
          <w:szCs w:val="24"/>
          <w:lang w:val="fr-FR"/>
        </w:rPr>
      </w:pPr>
      <w:r w:rsidRPr="00F74FA9">
        <w:rPr>
          <w:sz w:val="24"/>
          <w:szCs w:val="24"/>
          <w:lang w:val="fr-FR"/>
        </w:rPr>
        <w:t xml:space="preserve">5.2 </w:t>
      </w:r>
      <w:r>
        <w:rPr>
          <w:sz w:val="24"/>
          <w:szCs w:val="24"/>
          <w:lang w:val="fr-FR"/>
        </w:rPr>
        <w:tab/>
      </w:r>
      <w:r w:rsidRPr="00F74FA9">
        <w:rPr>
          <w:sz w:val="24"/>
          <w:szCs w:val="24"/>
          <w:lang w:val="fr-FR"/>
        </w:rPr>
        <w:t xml:space="preserve">Les droits et les responsabilités des membres de </w:t>
      </w:r>
      <w:r w:rsidR="004C19E8">
        <w:rPr>
          <w:b/>
          <w:i/>
          <w:sz w:val="24"/>
          <w:szCs w:val="24"/>
          <w:lang w:val="fr-FR"/>
        </w:rPr>
        <w:t>[l’AxO]</w:t>
      </w:r>
      <w:r w:rsidRPr="00F74FA9">
        <w:rPr>
          <w:sz w:val="24"/>
          <w:szCs w:val="24"/>
          <w:lang w:val="fr-FR"/>
        </w:rPr>
        <w:t xml:space="preserve">, </w:t>
      </w:r>
      <w:r>
        <w:rPr>
          <w:sz w:val="24"/>
          <w:szCs w:val="24"/>
          <w:lang w:val="fr-FR"/>
        </w:rPr>
        <w:t xml:space="preserve">les </w:t>
      </w:r>
      <w:r w:rsidRPr="00F74FA9">
        <w:rPr>
          <w:sz w:val="24"/>
          <w:szCs w:val="24"/>
          <w:lang w:val="fr-FR"/>
        </w:rPr>
        <w:t>règles concernant leur admissibilité, suspension et résiliation et les autres dispositions relatives à l'a</w:t>
      </w:r>
      <w:r>
        <w:rPr>
          <w:sz w:val="24"/>
          <w:szCs w:val="24"/>
          <w:lang w:val="fr-FR"/>
        </w:rPr>
        <w:t xml:space="preserve">ffiliation seront stipulés </w:t>
      </w:r>
      <w:r w:rsidRPr="00F74FA9">
        <w:rPr>
          <w:sz w:val="24"/>
          <w:szCs w:val="24"/>
          <w:lang w:val="fr-FR"/>
        </w:rPr>
        <w:t xml:space="preserve">dans </w:t>
      </w:r>
      <w:r>
        <w:rPr>
          <w:sz w:val="24"/>
          <w:szCs w:val="24"/>
          <w:lang w:val="fr-FR"/>
        </w:rPr>
        <w:t>les Statuts ou l</w:t>
      </w:r>
      <w:r w:rsidRPr="00F74FA9">
        <w:rPr>
          <w:sz w:val="24"/>
          <w:szCs w:val="24"/>
          <w:lang w:val="fr-FR"/>
        </w:rPr>
        <w:t>es règle</w:t>
      </w:r>
      <w:r>
        <w:rPr>
          <w:sz w:val="24"/>
          <w:szCs w:val="24"/>
          <w:lang w:val="fr-FR"/>
        </w:rPr>
        <w:t xml:space="preserve">ments qui en découlent. </w:t>
      </w:r>
    </w:p>
    <w:p w14:paraId="11F1BE67" w14:textId="77777777" w:rsidR="0014214D" w:rsidRDefault="0014214D" w:rsidP="0014214D">
      <w:pPr>
        <w:ind w:left="709" w:hanging="709"/>
        <w:rPr>
          <w:sz w:val="24"/>
          <w:szCs w:val="24"/>
          <w:lang w:val="fr-FR"/>
        </w:rPr>
      </w:pPr>
    </w:p>
    <w:p w14:paraId="02221FD5" w14:textId="77777777" w:rsidR="004C19E8" w:rsidRDefault="0014214D" w:rsidP="004C19E8">
      <w:pPr>
        <w:ind w:left="709" w:hanging="709"/>
        <w:rPr>
          <w:sz w:val="24"/>
          <w:szCs w:val="24"/>
          <w:lang w:val="fr-FR"/>
        </w:rPr>
      </w:pPr>
      <w:r w:rsidRPr="00F74FA9">
        <w:rPr>
          <w:sz w:val="24"/>
          <w:szCs w:val="24"/>
          <w:lang w:val="fr-FR"/>
        </w:rPr>
        <w:t xml:space="preserve">5.3 </w:t>
      </w:r>
      <w:r>
        <w:rPr>
          <w:sz w:val="24"/>
          <w:szCs w:val="24"/>
          <w:lang w:val="fr-FR"/>
        </w:rPr>
        <w:tab/>
      </w:r>
      <w:r w:rsidR="004C19E8">
        <w:rPr>
          <w:sz w:val="24"/>
          <w:szCs w:val="24"/>
          <w:lang w:val="fr-FR"/>
        </w:rPr>
        <w:t xml:space="preserve">Un membre qui réside hors du territoire de </w:t>
      </w:r>
      <w:r w:rsidR="004C19E8">
        <w:rPr>
          <w:b/>
          <w:i/>
          <w:sz w:val="24"/>
          <w:szCs w:val="24"/>
          <w:lang w:val="fr-FR"/>
        </w:rPr>
        <w:t xml:space="preserve">[votre pays] </w:t>
      </w:r>
      <w:r w:rsidR="004C19E8">
        <w:rPr>
          <w:sz w:val="24"/>
          <w:szCs w:val="24"/>
          <w:lang w:val="fr-FR"/>
        </w:rPr>
        <w:t xml:space="preserve">conservera son statut de membre affilié de plein droit de </w:t>
      </w:r>
      <w:r w:rsidR="004C19E8">
        <w:rPr>
          <w:b/>
          <w:i/>
          <w:sz w:val="24"/>
          <w:szCs w:val="24"/>
          <w:lang w:val="fr-FR"/>
        </w:rPr>
        <w:t>[l’AxO]</w:t>
      </w:r>
      <w:r w:rsidR="004C19E8">
        <w:rPr>
          <w:sz w:val="24"/>
          <w:szCs w:val="24"/>
          <w:lang w:val="fr-FR"/>
        </w:rPr>
        <w:t xml:space="preserve">, avec les exceptions suivantes : le membre (a) conservera son droit de vote mais ce droit de vote peut seulement être exercé en personne (les votes par procuration ne sont pas acceptés) ; et (b) n’aura pas le droit d’être élu à un poste. </w:t>
      </w:r>
    </w:p>
    <w:p w14:paraId="722BDA82" w14:textId="77777777" w:rsidR="004C19E8" w:rsidRDefault="004C19E8" w:rsidP="004C19E8">
      <w:pPr>
        <w:ind w:left="709" w:hanging="709"/>
        <w:rPr>
          <w:sz w:val="24"/>
          <w:szCs w:val="24"/>
          <w:lang w:val="fr-FR"/>
        </w:rPr>
      </w:pPr>
    </w:p>
    <w:p w14:paraId="176AACE9" w14:textId="77777777" w:rsidR="004C19E8" w:rsidRDefault="004C19E8" w:rsidP="004C19E8">
      <w:pPr>
        <w:ind w:left="709" w:hanging="709"/>
        <w:rPr>
          <w:sz w:val="24"/>
          <w:szCs w:val="24"/>
          <w:lang w:val="fr-FR"/>
        </w:rPr>
      </w:pPr>
      <w:r>
        <w:rPr>
          <w:sz w:val="24"/>
          <w:szCs w:val="24"/>
          <w:lang w:val="fr-FR"/>
        </w:rPr>
        <w:t>5.4</w:t>
      </w:r>
      <w:r>
        <w:rPr>
          <w:sz w:val="24"/>
          <w:szCs w:val="24"/>
          <w:lang w:val="fr-FR"/>
        </w:rPr>
        <w:tab/>
        <w:t xml:space="preserve">Les Membres respecteront la Constitution de </w:t>
      </w:r>
      <w:r>
        <w:rPr>
          <w:b/>
          <w:i/>
          <w:sz w:val="24"/>
          <w:szCs w:val="24"/>
          <w:lang w:val="fr-FR"/>
        </w:rPr>
        <w:t>[l’AxO]</w:t>
      </w:r>
      <w:r>
        <w:rPr>
          <w:sz w:val="24"/>
          <w:szCs w:val="24"/>
          <w:lang w:val="fr-FR"/>
        </w:rPr>
        <w:t xml:space="preserve">, la Charte Olympique et tout code d’éthique ou code de conduite adopté par </w:t>
      </w:r>
      <w:r>
        <w:rPr>
          <w:b/>
          <w:i/>
          <w:sz w:val="24"/>
          <w:szCs w:val="24"/>
          <w:lang w:val="fr-FR"/>
        </w:rPr>
        <w:t>[l’AxO]</w:t>
      </w:r>
      <w:r>
        <w:rPr>
          <w:sz w:val="24"/>
          <w:szCs w:val="24"/>
          <w:lang w:val="fr-FR"/>
        </w:rPr>
        <w:t xml:space="preserve"> ou le CNO de </w:t>
      </w:r>
      <w:r>
        <w:rPr>
          <w:b/>
          <w:i/>
          <w:sz w:val="24"/>
          <w:szCs w:val="24"/>
          <w:lang w:val="fr-FR"/>
        </w:rPr>
        <w:t>[votre pays]</w:t>
      </w:r>
      <w:r>
        <w:rPr>
          <w:sz w:val="24"/>
          <w:szCs w:val="24"/>
          <w:lang w:val="fr-FR"/>
        </w:rPr>
        <w:t xml:space="preserve">. Les membres chercheront à aider </w:t>
      </w:r>
      <w:r>
        <w:rPr>
          <w:b/>
          <w:i/>
          <w:sz w:val="24"/>
          <w:szCs w:val="24"/>
          <w:lang w:val="fr-FR"/>
        </w:rPr>
        <w:t>[l’AxO]</w:t>
      </w:r>
      <w:r>
        <w:rPr>
          <w:sz w:val="24"/>
          <w:szCs w:val="24"/>
          <w:lang w:val="fr-FR"/>
        </w:rPr>
        <w:t xml:space="preserve"> à réaliser sa mission et ses buts stipulés dans la présent Constitution et tout Plan stratégique ou autre document similaire adopté par </w:t>
      </w:r>
      <w:r>
        <w:rPr>
          <w:b/>
          <w:i/>
          <w:sz w:val="24"/>
          <w:szCs w:val="24"/>
          <w:lang w:val="fr-FR"/>
        </w:rPr>
        <w:t>[l’AxO]</w:t>
      </w:r>
      <w:r>
        <w:rPr>
          <w:sz w:val="24"/>
          <w:szCs w:val="24"/>
          <w:lang w:val="fr-FR"/>
        </w:rPr>
        <w:t xml:space="preserve"> et chercheront à être un bon </w:t>
      </w:r>
      <w:r>
        <w:rPr>
          <w:sz w:val="24"/>
          <w:szCs w:val="24"/>
          <w:lang w:val="fr-FR"/>
        </w:rPr>
        <w:lastRenderedPageBreak/>
        <w:t xml:space="preserve">exemple pour aider à lutter contre toute discrimination, le dopage et les paris illégaux. </w:t>
      </w:r>
    </w:p>
    <w:p w14:paraId="72781E9D" w14:textId="77777777" w:rsidR="0014214D" w:rsidRDefault="0014214D" w:rsidP="00252C67">
      <w:pPr>
        <w:rPr>
          <w:sz w:val="24"/>
          <w:szCs w:val="24"/>
          <w:lang w:val="fr-FR"/>
        </w:rPr>
      </w:pPr>
    </w:p>
    <w:p w14:paraId="053B612E" w14:textId="77777777" w:rsidR="0014214D" w:rsidRPr="00F74FA9" w:rsidRDefault="0014214D" w:rsidP="0014214D">
      <w:pPr>
        <w:ind w:left="709" w:hanging="709"/>
        <w:rPr>
          <w:sz w:val="24"/>
          <w:szCs w:val="24"/>
          <w:lang w:val="fr-FR"/>
        </w:rPr>
      </w:pPr>
      <w:r w:rsidRPr="00F74FA9">
        <w:rPr>
          <w:sz w:val="24"/>
          <w:szCs w:val="24"/>
          <w:lang w:val="fr-FR"/>
        </w:rPr>
        <w:t xml:space="preserve">5.5 </w:t>
      </w:r>
      <w:r>
        <w:rPr>
          <w:sz w:val="24"/>
          <w:szCs w:val="24"/>
          <w:lang w:val="fr-FR"/>
        </w:rPr>
        <w:tab/>
      </w:r>
      <w:r w:rsidRPr="00F74FA9">
        <w:rPr>
          <w:sz w:val="24"/>
          <w:szCs w:val="24"/>
          <w:lang w:val="fr-FR"/>
        </w:rPr>
        <w:t xml:space="preserve">La responsabilité financière de chaque membre </w:t>
      </w:r>
      <w:r>
        <w:rPr>
          <w:sz w:val="24"/>
          <w:szCs w:val="24"/>
          <w:lang w:val="fr-FR"/>
        </w:rPr>
        <w:t xml:space="preserve">de </w:t>
      </w:r>
      <w:r w:rsidR="00252C67">
        <w:rPr>
          <w:b/>
          <w:i/>
          <w:sz w:val="24"/>
          <w:szCs w:val="24"/>
          <w:lang w:val="fr-FR"/>
        </w:rPr>
        <w:t>[l’AxO]</w:t>
      </w:r>
      <w:r w:rsidR="00252C67">
        <w:rPr>
          <w:sz w:val="24"/>
          <w:szCs w:val="24"/>
          <w:lang w:val="fr-FR"/>
        </w:rPr>
        <w:t xml:space="preserve"> </w:t>
      </w:r>
      <w:r w:rsidRPr="00F74FA9">
        <w:rPr>
          <w:sz w:val="24"/>
          <w:szCs w:val="24"/>
          <w:lang w:val="fr-FR"/>
        </w:rPr>
        <w:t xml:space="preserve">sera limitée à toute somme due par </w:t>
      </w:r>
      <w:r>
        <w:rPr>
          <w:sz w:val="24"/>
          <w:szCs w:val="24"/>
          <w:lang w:val="fr-FR"/>
        </w:rPr>
        <w:t xml:space="preserve">ledit membre </w:t>
      </w:r>
      <w:r w:rsidRPr="00F74FA9">
        <w:rPr>
          <w:sz w:val="24"/>
          <w:szCs w:val="24"/>
          <w:lang w:val="fr-FR"/>
        </w:rPr>
        <w:t>au moyen d'un</w:t>
      </w:r>
      <w:r>
        <w:rPr>
          <w:sz w:val="24"/>
          <w:szCs w:val="24"/>
          <w:lang w:val="fr-FR"/>
        </w:rPr>
        <w:t xml:space="preserve">e cotisation </w:t>
      </w:r>
      <w:r w:rsidRPr="00F74FA9">
        <w:rPr>
          <w:sz w:val="24"/>
          <w:szCs w:val="24"/>
          <w:lang w:val="fr-FR"/>
        </w:rPr>
        <w:t>annuel</w:t>
      </w:r>
      <w:r>
        <w:rPr>
          <w:sz w:val="24"/>
          <w:szCs w:val="24"/>
          <w:lang w:val="fr-FR"/>
        </w:rPr>
        <w:t>le</w:t>
      </w:r>
      <w:r w:rsidRPr="00F74FA9">
        <w:rPr>
          <w:sz w:val="24"/>
          <w:szCs w:val="24"/>
          <w:lang w:val="fr-FR"/>
        </w:rPr>
        <w:t xml:space="preserve"> et tou</w:t>
      </w:r>
      <w:r>
        <w:rPr>
          <w:sz w:val="24"/>
          <w:szCs w:val="24"/>
          <w:lang w:val="fr-FR"/>
        </w:rPr>
        <w:t>t arriéré</w:t>
      </w:r>
      <w:r w:rsidRPr="00F74FA9">
        <w:rPr>
          <w:sz w:val="24"/>
          <w:szCs w:val="24"/>
          <w:lang w:val="fr-FR"/>
        </w:rPr>
        <w:t xml:space="preserve"> de </w:t>
      </w:r>
      <w:r>
        <w:rPr>
          <w:sz w:val="24"/>
          <w:szCs w:val="24"/>
          <w:lang w:val="fr-FR"/>
        </w:rPr>
        <w:t xml:space="preserve">cotisation dû par ledit membre. Il n’y aura </w:t>
      </w:r>
      <w:r w:rsidRPr="00F74FA9">
        <w:rPr>
          <w:sz w:val="24"/>
          <w:szCs w:val="24"/>
          <w:lang w:val="fr-FR"/>
        </w:rPr>
        <w:t xml:space="preserve">aucune autre responsabilité des membres pour les dettes de </w:t>
      </w:r>
      <w:r w:rsidR="00252C67">
        <w:rPr>
          <w:b/>
          <w:i/>
          <w:sz w:val="24"/>
          <w:szCs w:val="24"/>
          <w:lang w:val="fr-FR"/>
        </w:rPr>
        <w:t>[l’AxO]</w:t>
      </w:r>
      <w:r w:rsidRPr="00F74FA9">
        <w:rPr>
          <w:sz w:val="24"/>
          <w:szCs w:val="24"/>
          <w:lang w:val="fr-FR"/>
        </w:rPr>
        <w:t>.</w:t>
      </w:r>
    </w:p>
    <w:p w14:paraId="520BC3CD" w14:textId="77777777" w:rsidR="0014214D" w:rsidRPr="00F74FA9" w:rsidRDefault="0014214D" w:rsidP="0014214D">
      <w:pPr>
        <w:rPr>
          <w:sz w:val="24"/>
          <w:szCs w:val="24"/>
          <w:lang w:val="fr-FR"/>
        </w:rPr>
      </w:pPr>
    </w:p>
    <w:p w14:paraId="2863821D" w14:textId="77777777" w:rsidR="0014214D" w:rsidRPr="0038083A" w:rsidRDefault="0014214D" w:rsidP="0014214D">
      <w:pPr>
        <w:ind w:left="709"/>
        <w:rPr>
          <w:rFonts w:ascii="Arial Bold" w:hAnsi="Arial Bold"/>
          <w:b/>
          <w:caps/>
          <w:sz w:val="24"/>
          <w:szCs w:val="24"/>
          <w:lang w:val="fr-FR"/>
        </w:rPr>
      </w:pPr>
      <w:r w:rsidRPr="0038083A">
        <w:rPr>
          <w:rFonts w:ascii="Arial Bold" w:hAnsi="Arial Bold"/>
          <w:b/>
          <w:caps/>
          <w:sz w:val="24"/>
          <w:szCs w:val="24"/>
          <w:lang w:val="fr-FR"/>
        </w:rPr>
        <w:t xml:space="preserve">ARTICLE 6 : Structure </w:t>
      </w:r>
    </w:p>
    <w:p w14:paraId="0C8368EE" w14:textId="77777777" w:rsidR="0014214D" w:rsidRDefault="0014214D" w:rsidP="0014214D">
      <w:pPr>
        <w:ind w:left="709" w:hanging="709"/>
        <w:rPr>
          <w:sz w:val="24"/>
          <w:szCs w:val="24"/>
          <w:lang w:val="fr-FR"/>
        </w:rPr>
      </w:pPr>
    </w:p>
    <w:p w14:paraId="285D367F" w14:textId="77777777" w:rsidR="0014214D" w:rsidRPr="00F74FA9" w:rsidRDefault="0014214D" w:rsidP="0014214D">
      <w:pPr>
        <w:ind w:left="709" w:hanging="709"/>
        <w:rPr>
          <w:sz w:val="24"/>
          <w:szCs w:val="24"/>
          <w:lang w:val="fr-FR"/>
        </w:rPr>
      </w:pPr>
      <w:r w:rsidRPr="00F74FA9">
        <w:rPr>
          <w:sz w:val="24"/>
          <w:szCs w:val="24"/>
          <w:lang w:val="fr-FR"/>
        </w:rPr>
        <w:t xml:space="preserve">6.1 </w:t>
      </w:r>
      <w:r>
        <w:rPr>
          <w:sz w:val="24"/>
          <w:szCs w:val="24"/>
          <w:lang w:val="fr-FR"/>
        </w:rPr>
        <w:tab/>
      </w:r>
      <w:r w:rsidRPr="00F74FA9">
        <w:rPr>
          <w:sz w:val="24"/>
          <w:szCs w:val="24"/>
          <w:lang w:val="fr-FR"/>
        </w:rPr>
        <w:t xml:space="preserve">Les organes de </w:t>
      </w:r>
      <w:r w:rsidR="00277004">
        <w:rPr>
          <w:b/>
          <w:i/>
          <w:sz w:val="24"/>
          <w:szCs w:val="24"/>
          <w:lang w:val="fr-FR"/>
        </w:rPr>
        <w:t>[l’AxO]</w:t>
      </w:r>
      <w:r w:rsidR="00277004">
        <w:rPr>
          <w:sz w:val="24"/>
          <w:szCs w:val="24"/>
          <w:lang w:val="fr-FR"/>
        </w:rPr>
        <w:t xml:space="preserve"> </w:t>
      </w:r>
      <w:r w:rsidRPr="00F74FA9">
        <w:rPr>
          <w:sz w:val="24"/>
          <w:szCs w:val="24"/>
          <w:lang w:val="fr-FR"/>
        </w:rPr>
        <w:t>sont l'Assemblée générale et le Comité exécutif.</w:t>
      </w:r>
    </w:p>
    <w:p w14:paraId="1B007D48" w14:textId="77777777" w:rsidR="0014214D" w:rsidRDefault="0014214D" w:rsidP="0014214D">
      <w:pPr>
        <w:ind w:left="709" w:hanging="709"/>
        <w:rPr>
          <w:sz w:val="24"/>
          <w:szCs w:val="24"/>
          <w:lang w:val="fr-FR"/>
        </w:rPr>
      </w:pPr>
    </w:p>
    <w:p w14:paraId="7CD2F025" w14:textId="77777777" w:rsidR="0014214D" w:rsidRPr="00F74FA9" w:rsidRDefault="0014214D" w:rsidP="0014214D">
      <w:pPr>
        <w:ind w:left="709" w:hanging="709"/>
        <w:rPr>
          <w:sz w:val="24"/>
          <w:szCs w:val="24"/>
          <w:lang w:val="fr-FR"/>
        </w:rPr>
      </w:pPr>
      <w:r>
        <w:rPr>
          <w:sz w:val="24"/>
          <w:szCs w:val="24"/>
          <w:lang w:val="fr-FR"/>
        </w:rPr>
        <w:t xml:space="preserve">6.2 </w:t>
      </w:r>
      <w:r>
        <w:rPr>
          <w:sz w:val="24"/>
          <w:szCs w:val="24"/>
          <w:lang w:val="fr-FR"/>
        </w:rPr>
        <w:tab/>
        <w:t>Le Comité e</w:t>
      </w:r>
      <w:r w:rsidRPr="00F74FA9">
        <w:rPr>
          <w:sz w:val="24"/>
          <w:szCs w:val="24"/>
          <w:lang w:val="fr-FR"/>
        </w:rPr>
        <w:t xml:space="preserve">xécutif peut établir des </w:t>
      </w:r>
      <w:r>
        <w:rPr>
          <w:sz w:val="24"/>
          <w:szCs w:val="24"/>
          <w:lang w:val="fr-FR"/>
        </w:rPr>
        <w:t xml:space="preserve">commissions et autres structures ou </w:t>
      </w:r>
      <w:r w:rsidRPr="00F74FA9">
        <w:rPr>
          <w:sz w:val="24"/>
          <w:szCs w:val="24"/>
          <w:lang w:val="fr-FR"/>
        </w:rPr>
        <w:t xml:space="preserve">entités pour </w:t>
      </w:r>
      <w:r>
        <w:rPr>
          <w:sz w:val="24"/>
          <w:szCs w:val="24"/>
          <w:lang w:val="fr-FR"/>
        </w:rPr>
        <w:t xml:space="preserve">exécuter </w:t>
      </w:r>
      <w:r w:rsidRPr="00F74FA9">
        <w:rPr>
          <w:sz w:val="24"/>
          <w:szCs w:val="24"/>
          <w:lang w:val="fr-FR"/>
        </w:rPr>
        <w:t xml:space="preserve">les tâches nécessaires </w:t>
      </w:r>
      <w:r>
        <w:rPr>
          <w:sz w:val="24"/>
          <w:szCs w:val="24"/>
          <w:lang w:val="fr-FR"/>
        </w:rPr>
        <w:t>afin d’accomplir</w:t>
      </w:r>
      <w:r w:rsidRPr="00F74FA9">
        <w:rPr>
          <w:sz w:val="24"/>
          <w:szCs w:val="24"/>
          <w:lang w:val="fr-FR"/>
        </w:rPr>
        <w:t xml:space="preserve"> la mission, </w:t>
      </w:r>
      <w:r>
        <w:rPr>
          <w:sz w:val="24"/>
          <w:szCs w:val="24"/>
          <w:lang w:val="fr-FR"/>
        </w:rPr>
        <w:t xml:space="preserve">le but et les </w:t>
      </w:r>
      <w:r w:rsidRPr="00F74FA9">
        <w:rPr>
          <w:sz w:val="24"/>
          <w:szCs w:val="24"/>
          <w:lang w:val="fr-FR"/>
        </w:rPr>
        <w:t xml:space="preserve">objectifs de </w:t>
      </w:r>
      <w:r w:rsidR="00277004">
        <w:rPr>
          <w:b/>
          <w:i/>
          <w:sz w:val="24"/>
          <w:szCs w:val="24"/>
          <w:lang w:val="fr-FR"/>
        </w:rPr>
        <w:t>[l’AxO]</w:t>
      </w:r>
      <w:r w:rsidRPr="00F74FA9">
        <w:rPr>
          <w:sz w:val="24"/>
          <w:szCs w:val="24"/>
          <w:lang w:val="fr-FR"/>
        </w:rPr>
        <w:t xml:space="preserve">, avec </w:t>
      </w:r>
      <w:r>
        <w:rPr>
          <w:sz w:val="24"/>
          <w:szCs w:val="24"/>
          <w:lang w:val="fr-FR"/>
        </w:rPr>
        <w:t>les</w:t>
      </w:r>
      <w:r w:rsidRPr="00F74FA9">
        <w:rPr>
          <w:sz w:val="24"/>
          <w:szCs w:val="24"/>
          <w:lang w:val="fr-FR"/>
        </w:rPr>
        <w:t xml:space="preserve"> pouvoirs et devoirs que le Comité exécutif peut décider.</w:t>
      </w:r>
    </w:p>
    <w:p w14:paraId="4353B619" w14:textId="77777777" w:rsidR="0014214D" w:rsidRPr="00F74FA9" w:rsidRDefault="0014214D" w:rsidP="0014214D">
      <w:pPr>
        <w:ind w:left="709" w:hanging="709"/>
        <w:rPr>
          <w:sz w:val="24"/>
          <w:szCs w:val="24"/>
          <w:lang w:val="fr-FR"/>
        </w:rPr>
      </w:pPr>
    </w:p>
    <w:p w14:paraId="7D7DC441" w14:textId="77777777" w:rsidR="0014214D" w:rsidRPr="0038083A" w:rsidRDefault="0014214D" w:rsidP="0014214D">
      <w:pPr>
        <w:ind w:left="709"/>
        <w:rPr>
          <w:b/>
          <w:sz w:val="24"/>
          <w:szCs w:val="24"/>
          <w:lang w:val="fr-FR"/>
        </w:rPr>
      </w:pPr>
      <w:r w:rsidRPr="0038083A">
        <w:rPr>
          <w:b/>
          <w:sz w:val="24"/>
          <w:szCs w:val="24"/>
          <w:lang w:val="fr-FR"/>
        </w:rPr>
        <w:t>ARTICLE 7: ASSEMBLÉE GÉNÉRALE</w:t>
      </w:r>
    </w:p>
    <w:p w14:paraId="5CDEF663" w14:textId="77777777" w:rsidR="0014214D" w:rsidRDefault="0014214D" w:rsidP="0014214D">
      <w:pPr>
        <w:ind w:left="709" w:hanging="709"/>
        <w:rPr>
          <w:sz w:val="24"/>
          <w:szCs w:val="24"/>
          <w:lang w:val="fr-FR"/>
        </w:rPr>
      </w:pPr>
    </w:p>
    <w:p w14:paraId="709F08B5" w14:textId="77777777" w:rsidR="0014214D" w:rsidRPr="00F74FA9" w:rsidRDefault="0014214D" w:rsidP="0014214D">
      <w:pPr>
        <w:ind w:left="709" w:hanging="709"/>
        <w:rPr>
          <w:sz w:val="24"/>
          <w:szCs w:val="24"/>
          <w:lang w:val="fr-FR"/>
        </w:rPr>
      </w:pPr>
      <w:r w:rsidRPr="00F74FA9">
        <w:rPr>
          <w:sz w:val="24"/>
          <w:szCs w:val="24"/>
          <w:lang w:val="fr-FR"/>
        </w:rPr>
        <w:t xml:space="preserve">7.1 </w:t>
      </w:r>
      <w:r>
        <w:rPr>
          <w:sz w:val="24"/>
          <w:szCs w:val="24"/>
          <w:lang w:val="fr-FR"/>
        </w:rPr>
        <w:tab/>
      </w:r>
      <w:r w:rsidRPr="00F74FA9">
        <w:rPr>
          <w:sz w:val="24"/>
          <w:szCs w:val="24"/>
          <w:lang w:val="fr-FR"/>
        </w:rPr>
        <w:t xml:space="preserve">L'Assemblée générale est l'organe suprême de </w:t>
      </w:r>
      <w:r w:rsidR="00277004">
        <w:rPr>
          <w:b/>
          <w:i/>
          <w:sz w:val="24"/>
          <w:szCs w:val="24"/>
          <w:lang w:val="fr-FR"/>
        </w:rPr>
        <w:t>[l’AxO]</w:t>
      </w:r>
      <w:r w:rsidRPr="00F74FA9">
        <w:rPr>
          <w:sz w:val="24"/>
          <w:szCs w:val="24"/>
          <w:lang w:val="fr-FR"/>
        </w:rPr>
        <w:t xml:space="preserve">. L'Assemblée générale </w:t>
      </w:r>
      <w:r>
        <w:rPr>
          <w:sz w:val="24"/>
          <w:szCs w:val="24"/>
          <w:lang w:val="fr-FR"/>
        </w:rPr>
        <w:t>aura</w:t>
      </w:r>
      <w:r w:rsidRPr="00F74FA9">
        <w:rPr>
          <w:sz w:val="24"/>
          <w:szCs w:val="24"/>
          <w:lang w:val="fr-FR"/>
        </w:rPr>
        <w:t xml:space="preserve"> le droit de prendre toute mesure nécessaire et autorisée en vertu de </w:t>
      </w:r>
      <w:r>
        <w:rPr>
          <w:sz w:val="24"/>
          <w:szCs w:val="24"/>
          <w:lang w:val="fr-FR"/>
        </w:rPr>
        <w:t xml:space="preserve">la présente </w:t>
      </w:r>
      <w:r w:rsidRPr="00F74FA9">
        <w:rPr>
          <w:sz w:val="24"/>
          <w:szCs w:val="24"/>
          <w:lang w:val="fr-FR"/>
        </w:rPr>
        <w:t xml:space="preserve">Constitution qui est raisonnablement </w:t>
      </w:r>
      <w:r>
        <w:rPr>
          <w:sz w:val="24"/>
          <w:szCs w:val="24"/>
          <w:lang w:val="fr-FR"/>
        </w:rPr>
        <w:t xml:space="preserve">requise </w:t>
      </w:r>
      <w:r w:rsidRPr="00F74FA9">
        <w:rPr>
          <w:sz w:val="24"/>
          <w:szCs w:val="24"/>
          <w:lang w:val="fr-FR"/>
        </w:rPr>
        <w:t>pour l'administration efficace de l'organisation et l</w:t>
      </w:r>
      <w:r>
        <w:rPr>
          <w:sz w:val="24"/>
          <w:szCs w:val="24"/>
          <w:lang w:val="fr-FR"/>
        </w:rPr>
        <w:t xml:space="preserve">’accomplissement </w:t>
      </w:r>
      <w:r w:rsidRPr="00F74FA9">
        <w:rPr>
          <w:sz w:val="24"/>
          <w:szCs w:val="24"/>
          <w:lang w:val="fr-FR"/>
        </w:rPr>
        <w:t>de sa mission et de ses buts.</w:t>
      </w:r>
    </w:p>
    <w:p w14:paraId="201DF24E" w14:textId="77777777" w:rsidR="0014214D" w:rsidRDefault="0014214D" w:rsidP="0014214D">
      <w:pPr>
        <w:ind w:left="709" w:hanging="709"/>
        <w:rPr>
          <w:sz w:val="24"/>
          <w:szCs w:val="24"/>
          <w:lang w:val="fr-FR"/>
        </w:rPr>
      </w:pPr>
    </w:p>
    <w:p w14:paraId="37E55934" w14:textId="77777777" w:rsidR="0014214D" w:rsidRPr="00F74FA9" w:rsidRDefault="0014214D" w:rsidP="0014214D">
      <w:pPr>
        <w:ind w:left="709" w:hanging="709"/>
        <w:rPr>
          <w:sz w:val="24"/>
          <w:szCs w:val="24"/>
          <w:lang w:val="fr-FR"/>
        </w:rPr>
      </w:pPr>
      <w:r>
        <w:rPr>
          <w:sz w:val="24"/>
          <w:szCs w:val="24"/>
          <w:lang w:val="fr-FR"/>
        </w:rPr>
        <w:t xml:space="preserve">7.2 </w:t>
      </w:r>
      <w:r>
        <w:rPr>
          <w:sz w:val="24"/>
          <w:szCs w:val="24"/>
          <w:lang w:val="fr-FR"/>
        </w:rPr>
        <w:tab/>
        <w:t>Les F</w:t>
      </w:r>
      <w:r w:rsidRPr="00F74FA9">
        <w:rPr>
          <w:sz w:val="24"/>
          <w:szCs w:val="24"/>
          <w:lang w:val="fr-FR"/>
        </w:rPr>
        <w:t>onctions de l'Assemblée générale comprennent mais ne sont pas limitées à ce qui suit :</w:t>
      </w:r>
    </w:p>
    <w:p w14:paraId="749BE293" w14:textId="77777777" w:rsidR="0014214D" w:rsidRDefault="0014214D" w:rsidP="0014214D">
      <w:pPr>
        <w:ind w:left="709" w:hanging="709"/>
        <w:rPr>
          <w:sz w:val="24"/>
          <w:szCs w:val="24"/>
          <w:lang w:val="fr-FR"/>
        </w:rPr>
      </w:pPr>
    </w:p>
    <w:p w14:paraId="1B501492" w14:textId="77777777" w:rsidR="0014214D" w:rsidRPr="00F74FA9" w:rsidRDefault="0014214D" w:rsidP="0014214D">
      <w:pPr>
        <w:ind w:left="1418" w:hanging="709"/>
        <w:rPr>
          <w:sz w:val="24"/>
          <w:szCs w:val="24"/>
          <w:lang w:val="fr-FR"/>
        </w:rPr>
      </w:pPr>
      <w:r>
        <w:rPr>
          <w:sz w:val="24"/>
          <w:szCs w:val="24"/>
          <w:lang w:val="fr-FR"/>
        </w:rPr>
        <w:t xml:space="preserve">7.2.1. </w:t>
      </w:r>
      <w:r>
        <w:rPr>
          <w:sz w:val="24"/>
          <w:szCs w:val="24"/>
          <w:lang w:val="fr-FR"/>
        </w:rPr>
        <w:tab/>
        <w:t xml:space="preserve">Suivre le respect </w:t>
      </w:r>
      <w:r w:rsidRPr="00F74FA9">
        <w:rPr>
          <w:sz w:val="24"/>
          <w:szCs w:val="24"/>
          <w:lang w:val="fr-FR"/>
        </w:rPr>
        <w:t xml:space="preserve">de la Constitution et </w:t>
      </w:r>
      <w:r>
        <w:rPr>
          <w:sz w:val="24"/>
          <w:szCs w:val="24"/>
          <w:lang w:val="fr-FR"/>
        </w:rPr>
        <w:t>des Statuts</w:t>
      </w:r>
      <w:r w:rsidRPr="00F74FA9">
        <w:rPr>
          <w:sz w:val="24"/>
          <w:szCs w:val="24"/>
          <w:lang w:val="fr-FR"/>
        </w:rPr>
        <w:t xml:space="preserve"> de </w:t>
      </w:r>
      <w:r w:rsidR="00277004">
        <w:rPr>
          <w:b/>
          <w:i/>
          <w:sz w:val="24"/>
          <w:szCs w:val="24"/>
          <w:lang w:val="fr-FR"/>
        </w:rPr>
        <w:t>[l’AxO]</w:t>
      </w:r>
      <w:r w:rsidRPr="00F74FA9">
        <w:rPr>
          <w:sz w:val="24"/>
          <w:szCs w:val="24"/>
          <w:lang w:val="fr-FR"/>
        </w:rPr>
        <w:t>.</w:t>
      </w:r>
    </w:p>
    <w:p w14:paraId="6A31DF8E" w14:textId="77777777" w:rsidR="0014214D" w:rsidRDefault="0014214D" w:rsidP="0014214D">
      <w:pPr>
        <w:ind w:left="1418" w:hanging="709"/>
        <w:rPr>
          <w:sz w:val="24"/>
          <w:szCs w:val="24"/>
          <w:lang w:val="fr-FR"/>
        </w:rPr>
      </w:pPr>
    </w:p>
    <w:p w14:paraId="165A4579" w14:textId="77777777" w:rsidR="0014214D" w:rsidRPr="00F74FA9" w:rsidRDefault="0014214D" w:rsidP="0014214D">
      <w:pPr>
        <w:ind w:left="1418" w:hanging="709"/>
        <w:rPr>
          <w:sz w:val="24"/>
          <w:szCs w:val="24"/>
          <w:lang w:val="fr-FR"/>
        </w:rPr>
      </w:pPr>
      <w:r w:rsidRPr="00F74FA9">
        <w:rPr>
          <w:sz w:val="24"/>
          <w:szCs w:val="24"/>
          <w:lang w:val="fr-FR"/>
        </w:rPr>
        <w:t xml:space="preserve">7.2.2. </w:t>
      </w:r>
      <w:r>
        <w:rPr>
          <w:sz w:val="24"/>
          <w:szCs w:val="24"/>
          <w:lang w:val="fr-FR"/>
        </w:rPr>
        <w:tab/>
      </w:r>
      <w:r w:rsidRPr="00F74FA9">
        <w:rPr>
          <w:sz w:val="24"/>
          <w:szCs w:val="24"/>
          <w:lang w:val="fr-FR"/>
        </w:rPr>
        <w:t xml:space="preserve">Approuver l'admission, la suspension ou la résiliation des membres </w:t>
      </w:r>
      <w:r>
        <w:rPr>
          <w:sz w:val="24"/>
          <w:szCs w:val="24"/>
          <w:lang w:val="fr-FR"/>
        </w:rPr>
        <w:t xml:space="preserve">de </w:t>
      </w:r>
      <w:r w:rsidR="000D13F6">
        <w:rPr>
          <w:b/>
          <w:i/>
          <w:sz w:val="24"/>
          <w:szCs w:val="24"/>
          <w:lang w:val="fr-FR"/>
        </w:rPr>
        <w:t>[l’AxO]</w:t>
      </w:r>
      <w:r w:rsidRPr="00F74FA9">
        <w:rPr>
          <w:sz w:val="24"/>
          <w:szCs w:val="24"/>
          <w:lang w:val="fr-FR"/>
        </w:rPr>
        <w:t>.</w:t>
      </w:r>
    </w:p>
    <w:p w14:paraId="2027E23D" w14:textId="77777777" w:rsidR="0014214D" w:rsidRDefault="0014214D" w:rsidP="0014214D">
      <w:pPr>
        <w:ind w:left="1418" w:hanging="709"/>
        <w:rPr>
          <w:sz w:val="24"/>
          <w:szCs w:val="24"/>
          <w:lang w:val="fr-FR"/>
        </w:rPr>
      </w:pPr>
    </w:p>
    <w:p w14:paraId="351F093D" w14:textId="77777777" w:rsidR="0014214D" w:rsidRPr="00F74FA9" w:rsidRDefault="0014214D" w:rsidP="0014214D">
      <w:pPr>
        <w:ind w:left="1418" w:hanging="709"/>
        <w:rPr>
          <w:sz w:val="24"/>
          <w:szCs w:val="24"/>
          <w:lang w:val="fr-FR"/>
        </w:rPr>
      </w:pPr>
      <w:r w:rsidRPr="00F74FA9">
        <w:rPr>
          <w:sz w:val="24"/>
          <w:szCs w:val="24"/>
          <w:lang w:val="fr-FR"/>
        </w:rPr>
        <w:t xml:space="preserve">7.2.3. </w:t>
      </w:r>
      <w:r>
        <w:rPr>
          <w:sz w:val="24"/>
          <w:szCs w:val="24"/>
          <w:lang w:val="fr-FR"/>
        </w:rPr>
        <w:tab/>
        <w:t xml:space="preserve">Élire les </w:t>
      </w:r>
      <w:r w:rsidRPr="00F74FA9">
        <w:rPr>
          <w:sz w:val="24"/>
          <w:szCs w:val="24"/>
          <w:lang w:val="fr-FR"/>
        </w:rPr>
        <w:t>membres du Co</w:t>
      </w:r>
      <w:r>
        <w:rPr>
          <w:sz w:val="24"/>
          <w:szCs w:val="24"/>
          <w:lang w:val="fr-FR"/>
        </w:rPr>
        <w:t>mité exécutif et de ses Officier</w:t>
      </w:r>
      <w:r w:rsidRPr="00F74FA9">
        <w:rPr>
          <w:sz w:val="24"/>
          <w:szCs w:val="24"/>
          <w:lang w:val="fr-FR"/>
        </w:rPr>
        <w:t>s.</w:t>
      </w:r>
    </w:p>
    <w:p w14:paraId="02B24327" w14:textId="77777777" w:rsidR="0014214D" w:rsidRDefault="0014214D" w:rsidP="0014214D">
      <w:pPr>
        <w:ind w:left="1418" w:hanging="709"/>
        <w:rPr>
          <w:sz w:val="24"/>
          <w:szCs w:val="24"/>
          <w:lang w:val="fr-FR"/>
        </w:rPr>
      </w:pPr>
    </w:p>
    <w:p w14:paraId="0BC6E86B" w14:textId="77777777" w:rsidR="0014214D" w:rsidRPr="00F74FA9" w:rsidRDefault="0014214D" w:rsidP="0014214D">
      <w:pPr>
        <w:ind w:left="1418" w:hanging="709"/>
        <w:rPr>
          <w:sz w:val="24"/>
          <w:szCs w:val="24"/>
          <w:lang w:val="fr-FR"/>
        </w:rPr>
      </w:pPr>
      <w:r w:rsidRPr="00F74FA9">
        <w:rPr>
          <w:sz w:val="24"/>
          <w:szCs w:val="24"/>
          <w:lang w:val="fr-FR"/>
        </w:rPr>
        <w:t xml:space="preserve">7.2.4. </w:t>
      </w:r>
      <w:r>
        <w:rPr>
          <w:sz w:val="24"/>
          <w:szCs w:val="24"/>
          <w:lang w:val="fr-FR"/>
        </w:rPr>
        <w:tab/>
      </w:r>
      <w:r w:rsidRPr="00F74FA9">
        <w:rPr>
          <w:sz w:val="24"/>
          <w:szCs w:val="24"/>
          <w:lang w:val="fr-FR"/>
        </w:rPr>
        <w:t xml:space="preserve">Examiner les comptes </w:t>
      </w:r>
      <w:r>
        <w:rPr>
          <w:sz w:val="24"/>
          <w:szCs w:val="24"/>
          <w:lang w:val="fr-FR"/>
        </w:rPr>
        <w:t xml:space="preserve">certifiés </w:t>
      </w:r>
      <w:r w:rsidRPr="00F74FA9">
        <w:rPr>
          <w:sz w:val="24"/>
          <w:szCs w:val="24"/>
          <w:lang w:val="fr-FR"/>
        </w:rPr>
        <w:t xml:space="preserve">de </w:t>
      </w:r>
      <w:r w:rsidR="000D13F6">
        <w:rPr>
          <w:b/>
          <w:i/>
          <w:sz w:val="24"/>
          <w:szCs w:val="24"/>
          <w:lang w:val="fr-FR"/>
        </w:rPr>
        <w:t>[l’AxO]</w:t>
      </w:r>
      <w:r w:rsidRPr="00F74FA9">
        <w:rPr>
          <w:sz w:val="24"/>
          <w:szCs w:val="24"/>
          <w:lang w:val="fr-FR"/>
        </w:rPr>
        <w:t>.</w:t>
      </w:r>
    </w:p>
    <w:p w14:paraId="68CEFBA8" w14:textId="77777777" w:rsidR="0014214D" w:rsidRDefault="0014214D" w:rsidP="0014214D">
      <w:pPr>
        <w:ind w:left="1418" w:hanging="709"/>
        <w:rPr>
          <w:sz w:val="24"/>
          <w:szCs w:val="24"/>
          <w:lang w:val="fr-FR"/>
        </w:rPr>
      </w:pPr>
    </w:p>
    <w:p w14:paraId="679941FF" w14:textId="77777777" w:rsidR="0014214D" w:rsidRPr="00F74FA9" w:rsidRDefault="0014214D" w:rsidP="0014214D">
      <w:pPr>
        <w:ind w:left="1418" w:hanging="709"/>
        <w:rPr>
          <w:sz w:val="24"/>
          <w:szCs w:val="24"/>
          <w:lang w:val="fr-FR"/>
        </w:rPr>
      </w:pPr>
      <w:r w:rsidRPr="00F74FA9">
        <w:rPr>
          <w:sz w:val="24"/>
          <w:szCs w:val="24"/>
          <w:lang w:val="fr-FR"/>
        </w:rPr>
        <w:t xml:space="preserve">7.2.5. </w:t>
      </w:r>
      <w:r>
        <w:rPr>
          <w:sz w:val="24"/>
          <w:szCs w:val="24"/>
          <w:lang w:val="fr-FR"/>
        </w:rPr>
        <w:tab/>
      </w:r>
      <w:r w:rsidRPr="00F74FA9">
        <w:rPr>
          <w:sz w:val="24"/>
          <w:szCs w:val="24"/>
          <w:lang w:val="fr-FR"/>
        </w:rPr>
        <w:t>Modifier la Constitution.</w:t>
      </w:r>
    </w:p>
    <w:p w14:paraId="7D85CCB8" w14:textId="77777777" w:rsidR="0014214D" w:rsidRDefault="0014214D" w:rsidP="0014214D">
      <w:pPr>
        <w:ind w:left="1418" w:hanging="709"/>
        <w:rPr>
          <w:sz w:val="24"/>
          <w:szCs w:val="24"/>
          <w:lang w:val="fr-FR"/>
        </w:rPr>
      </w:pPr>
    </w:p>
    <w:p w14:paraId="110B9D11" w14:textId="77777777" w:rsidR="0014214D" w:rsidRPr="00F74FA9" w:rsidRDefault="0014214D" w:rsidP="0014214D">
      <w:pPr>
        <w:ind w:left="1418" w:hanging="709"/>
        <w:rPr>
          <w:sz w:val="24"/>
          <w:szCs w:val="24"/>
          <w:lang w:val="fr-FR"/>
        </w:rPr>
      </w:pPr>
      <w:r w:rsidRPr="00F74FA9">
        <w:rPr>
          <w:sz w:val="24"/>
          <w:szCs w:val="24"/>
          <w:lang w:val="fr-FR"/>
        </w:rPr>
        <w:t xml:space="preserve">7.2.6. </w:t>
      </w:r>
      <w:r>
        <w:rPr>
          <w:sz w:val="24"/>
          <w:szCs w:val="24"/>
          <w:lang w:val="fr-FR"/>
        </w:rPr>
        <w:tab/>
      </w:r>
      <w:r w:rsidRPr="00F74FA9">
        <w:rPr>
          <w:sz w:val="24"/>
          <w:szCs w:val="24"/>
          <w:lang w:val="fr-FR"/>
        </w:rPr>
        <w:t>E</w:t>
      </w:r>
      <w:r>
        <w:rPr>
          <w:sz w:val="24"/>
          <w:szCs w:val="24"/>
          <w:lang w:val="fr-FR"/>
        </w:rPr>
        <w:t>xécuter</w:t>
      </w:r>
      <w:r w:rsidRPr="00F74FA9">
        <w:rPr>
          <w:sz w:val="24"/>
          <w:szCs w:val="24"/>
          <w:lang w:val="fr-FR"/>
        </w:rPr>
        <w:t xml:space="preserve"> d'autres tâches exigées par la présente Constitution.</w:t>
      </w:r>
    </w:p>
    <w:p w14:paraId="05955026" w14:textId="77777777" w:rsidR="0014214D" w:rsidRDefault="0014214D" w:rsidP="0014214D">
      <w:pPr>
        <w:rPr>
          <w:sz w:val="24"/>
          <w:szCs w:val="24"/>
          <w:lang w:val="fr-FR"/>
        </w:rPr>
      </w:pPr>
    </w:p>
    <w:p w14:paraId="4C307368" w14:textId="77777777" w:rsidR="0014214D" w:rsidRPr="00F74FA9" w:rsidRDefault="0014214D" w:rsidP="0014214D">
      <w:pPr>
        <w:ind w:left="709" w:hanging="709"/>
        <w:rPr>
          <w:sz w:val="24"/>
          <w:szCs w:val="24"/>
          <w:lang w:val="fr-FR"/>
        </w:rPr>
      </w:pPr>
      <w:r w:rsidRPr="00F74FA9">
        <w:rPr>
          <w:sz w:val="24"/>
          <w:szCs w:val="24"/>
          <w:lang w:val="fr-FR"/>
        </w:rPr>
        <w:t xml:space="preserve">7.3 </w:t>
      </w:r>
      <w:r>
        <w:rPr>
          <w:sz w:val="24"/>
          <w:szCs w:val="24"/>
          <w:lang w:val="fr-FR"/>
        </w:rPr>
        <w:tab/>
      </w:r>
      <w:r w:rsidRPr="00F74FA9">
        <w:rPr>
          <w:sz w:val="24"/>
          <w:szCs w:val="24"/>
          <w:lang w:val="fr-FR"/>
        </w:rPr>
        <w:t>L'Assemblée générale doit être composé</w:t>
      </w:r>
      <w:r>
        <w:rPr>
          <w:sz w:val="24"/>
          <w:szCs w:val="24"/>
          <w:lang w:val="fr-FR"/>
        </w:rPr>
        <w:t>e</w:t>
      </w:r>
      <w:r w:rsidRPr="00F74FA9">
        <w:rPr>
          <w:sz w:val="24"/>
          <w:szCs w:val="24"/>
          <w:lang w:val="fr-FR"/>
        </w:rPr>
        <w:t xml:space="preserve"> d</w:t>
      </w:r>
      <w:r w:rsidR="000D13F6">
        <w:rPr>
          <w:sz w:val="24"/>
          <w:szCs w:val="24"/>
          <w:lang w:val="fr-FR"/>
        </w:rPr>
        <w:t xml:space="preserve">e tous les Olympiens de </w:t>
      </w:r>
      <w:r w:rsidR="000D13F6">
        <w:rPr>
          <w:b/>
          <w:i/>
          <w:sz w:val="24"/>
          <w:szCs w:val="24"/>
          <w:lang w:val="fr-FR"/>
        </w:rPr>
        <w:t xml:space="preserve">[votre pays] </w:t>
      </w:r>
      <w:r w:rsidR="000D13F6">
        <w:rPr>
          <w:sz w:val="24"/>
          <w:szCs w:val="24"/>
          <w:lang w:val="fr-FR"/>
        </w:rPr>
        <w:t xml:space="preserve">qui sont Membres de </w:t>
      </w:r>
      <w:r w:rsidR="000D13F6">
        <w:rPr>
          <w:b/>
          <w:i/>
          <w:sz w:val="24"/>
          <w:szCs w:val="24"/>
          <w:lang w:val="fr-FR"/>
        </w:rPr>
        <w:t>[l’AxO]</w:t>
      </w:r>
      <w:r w:rsidR="000D13F6">
        <w:rPr>
          <w:sz w:val="24"/>
          <w:szCs w:val="24"/>
          <w:lang w:val="fr-FR"/>
        </w:rPr>
        <w:t xml:space="preserve"> et continuent de remplir les critères d’éligibilité, du Comité exécutif de </w:t>
      </w:r>
      <w:r w:rsidR="000D13F6">
        <w:rPr>
          <w:b/>
          <w:i/>
          <w:sz w:val="24"/>
          <w:szCs w:val="24"/>
          <w:lang w:val="fr-FR"/>
        </w:rPr>
        <w:t>[l’AxO]</w:t>
      </w:r>
      <w:r w:rsidR="000D13F6">
        <w:rPr>
          <w:sz w:val="24"/>
          <w:szCs w:val="24"/>
          <w:lang w:val="fr-FR"/>
        </w:rPr>
        <w:t xml:space="preserve"> et de tout invité ou autre personne approuvé par le Comité exécutif.   </w:t>
      </w:r>
    </w:p>
    <w:p w14:paraId="79C8400F" w14:textId="77777777" w:rsidR="0014214D" w:rsidRDefault="0014214D" w:rsidP="0014214D">
      <w:pPr>
        <w:ind w:left="709" w:hanging="709"/>
        <w:rPr>
          <w:sz w:val="24"/>
          <w:szCs w:val="24"/>
          <w:lang w:val="fr-FR"/>
        </w:rPr>
      </w:pPr>
    </w:p>
    <w:p w14:paraId="124E7324" w14:textId="77777777" w:rsidR="0014214D" w:rsidRPr="00F74FA9" w:rsidRDefault="0014214D" w:rsidP="0014214D">
      <w:pPr>
        <w:ind w:left="709" w:hanging="709"/>
        <w:rPr>
          <w:sz w:val="24"/>
          <w:szCs w:val="24"/>
          <w:lang w:val="fr-FR"/>
        </w:rPr>
      </w:pPr>
      <w:r w:rsidRPr="00F74FA9">
        <w:rPr>
          <w:sz w:val="24"/>
          <w:szCs w:val="24"/>
          <w:lang w:val="fr-FR"/>
        </w:rPr>
        <w:t xml:space="preserve">7.4 </w:t>
      </w:r>
      <w:r>
        <w:rPr>
          <w:sz w:val="24"/>
          <w:szCs w:val="24"/>
          <w:lang w:val="fr-FR"/>
        </w:rPr>
        <w:tab/>
      </w:r>
      <w:r w:rsidRPr="00F74FA9">
        <w:rPr>
          <w:sz w:val="24"/>
          <w:szCs w:val="24"/>
          <w:lang w:val="fr-FR"/>
        </w:rPr>
        <w:t xml:space="preserve">Ces représentants </w:t>
      </w:r>
      <w:r>
        <w:rPr>
          <w:sz w:val="24"/>
          <w:szCs w:val="24"/>
          <w:lang w:val="fr-FR"/>
        </w:rPr>
        <w:t>auront</w:t>
      </w:r>
      <w:r w:rsidRPr="00F74FA9">
        <w:rPr>
          <w:sz w:val="24"/>
          <w:szCs w:val="24"/>
          <w:lang w:val="fr-FR"/>
        </w:rPr>
        <w:t xml:space="preserve"> le droit de prendre la parole à une </w:t>
      </w:r>
      <w:r>
        <w:rPr>
          <w:sz w:val="24"/>
          <w:szCs w:val="24"/>
          <w:lang w:val="fr-FR"/>
        </w:rPr>
        <w:t xml:space="preserve">séance de l'Assemblée générale avec l’autorisation du Président </w:t>
      </w:r>
      <w:r w:rsidRPr="00F74FA9">
        <w:rPr>
          <w:sz w:val="24"/>
          <w:szCs w:val="24"/>
          <w:lang w:val="fr-FR"/>
        </w:rPr>
        <w:t xml:space="preserve">de la réunion. Chaque </w:t>
      </w:r>
      <w:r>
        <w:rPr>
          <w:sz w:val="24"/>
          <w:szCs w:val="24"/>
          <w:lang w:val="fr-FR"/>
        </w:rPr>
        <w:t xml:space="preserve">Membre Ordinaire </w:t>
      </w:r>
      <w:r w:rsidRPr="00F74FA9">
        <w:rPr>
          <w:sz w:val="24"/>
          <w:szCs w:val="24"/>
          <w:lang w:val="fr-FR"/>
        </w:rPr>
        <w:t>dispose d'une voix</w:t>
      </w:r>
      <w:r>
        <w:rPr>
          <w:sz w:val="24"/>
          <w:szCs w:val="24"/>
          <w:lang w:val="fr-FR"/>
        </w:rPr>
        <w:t xml:space="preserve">, exprimée </w:t>
      </w:r>
      <w:r w:rsidR="000D13F6">
        <w:rPr>
          <w:sz w:val="24"/>
          <w:szCs w:val="24"/>
          <w:lang w:val="fr-FR"/>
        </w:rPr>
        <w:t xml:space="preserve">en personne. Il n’y a pas de vote par procuration. Les invités et autres personnes </w:t>
      </w:r>
      <w:r w:rsidRPr="00F74FA9">
        <w:rPr>
          <w:sz w:val="24"/>
          <w:szCs w:val="24"/>
          <w:lang w:val="fr-FR"/>
        </w:rPr>
        <w:t>n'ont pas le droit de vote.</w:t>
      </w:r>
    </w:p>
    <w:p w14:paraId="66A3F0EF" w14:textId="77777777" w:rsidR="0014214D" w:rsidRDefault="0014214D" w:rsidP="0014214D">
      <w:pPr>
        <w:ind w:left="709" w:hanging="709"/>
        <w:rPr>
          <w:sz w:val="24"/>
          <w:szCs w:val="24"/>
          <w:lang w:val="fr-FR"/>
        </w:rPr>
      </w:pPr>
    </w:p>
    <w:p w14:paraId="3A5EFE41" w14:textId="77777777" w:rsidR="0014214D" w:rsidRPr="00F74FA9" w:rsidRDefault="0014214D" w:rsidP="0014214D">
      <w:pPr>
        <w:ind w:left="709" w:hanging="709"/>
        <w:rPr>
          <w:sz w:val="24"/>
          <w:szCs w:val="24"/>
          <w:lang w:val="fr-FR"/>
        </w:rPr>
      </w:pPr>
      <w:r w:rsidRPr="00F74FA9">
        <w:rPr>
          <w:sz w:val="24"/>
          <w:szCs w:val="24"/>
          <w:lang w:val="fr-FR"/>
        </w:rPr>
        <w:lastRenderedPageBreak/>
        <w:t xml:space="preserve">7.5 </w:t>
      </w:r>
      <w:r>
        <w:rPr>
          <w:sz w:val="24"/>
          <w:szCs w:val="24"/>
          <w:lang w:val="fr-FR"/>
        </w:rPr>
        <w:tab/>
      </w:r>
      <w:r w:rsidRPr="00F74FA9">
        <w:rPr>
          <w:sz w:val="24"/>
          <w:szCs w:val="24"/>
          <w:lang w:val="fr-FR"/>
        </w:rPr>
        <w:t xml:space="preserve">L'Assemblée générale se réunit </w:t>
      </w:r>
      <w:r w:rsidR="008A49EB">
        <w:rPr>
          <w:sz w:val="24"/>
          <w:szCs w:val="24"/>
          <w:lang w:val="fr-FR"/>
        </w:rPr>
        <w:t xml:space="preserve">au moins </w:t>
      </w:r>
      <w:r w:rsidRPr="00F74FA9">
        <w:rPr>
          <w:sz w:val="24"/>
          <w:szCs w:val="24"/>
          <w:lang w:val="fr-FR"/>
        </w:rPr>
        <w:t xml:space="preserve">une fois </w:t>
      </w:r>
      <w:r w:rsidR="008A49EB">
        <w:rPr>
          <w:sz w:val="24"/>
          <w:szCs w:val="24"/>
          <w:lang w:val="fr-FR"/>
        </w:rPr>
        <w:t xml:space="preserve">par an </w:t>
      </w:r>
      <w:r w:rsidRPr="00F74FA9">
        <w:rPr>
          <w:sz w:val="24"/>
          <w:szCs w:val="24"/>
          <w:lang w:val="fr-FR"/>
        </w:rPr>
        <w:t>à un</w:t>
      </w:r>
      <w:r>
        <w:rPr>
          <w:sz w:val="24"/>
          <w:szCs w:val="24"/>
          <w:lang w:val="fr-FR"/>
        </w:rPr>
        <w:t xml:space="preserve">e date </w:t>
      </w:r>
      <w:r w:rsidRPr="00F74FA9">
        <w:rPr>
          <w:sz w:val="24"/>
          <w:szCs w:val="24"/>
          <w:lang w:val="fr-FR"/>
        </w:rPr>
        <w:t xml:space="preserve">et à un endroit </w:t>
      </w:r>
      <w:r>
        <w:rPr>
          <w:sz w:val="24"/>
          <w:szCs w:val="24"/>
          <w:lang w:val="fr-FR"/>
        </w:rPr>
        <w:t xml:space="preserve">que déterminera </w:t>
      </w:r>
      <w:r w:rsidRPr="00F74FA9">
        <w:rPr>
          <w:sz w:val="24"/>
          <w:szCs w:val="24"/>
          <w:lang w:val="fr-FR"/>
        </w:rPr>
        <w:t>le Comité exécutif.</w:t>
      </w:r>
    </w:p>
    <w:p w14:paraId="694CDFFF" w14:textId="77777777" w:rsidR="0014214D" w:rsidRDefault="0014214D" w:rsidP="0014214D">
      <w:pPr>
        <w:ind w:left="709" w:hanging="709"/>
        <w:rPr>
          <w:sz w:val="24"/>
          <w:szCs w:val="24"/>
          <w:lang w:val="fr-FR"/>
        </w:rPr>
      </w:pPr>
    </w:p>
    <w:p w14:paraId="453A386A" w14:textId="77777777" w:rsidR="0014214D" w:rsidRPr="00F74FA9" w:rsidRDefault="0014214D" w:rsidP="0014214D">
      <w:pPr>
        <w:ind w:left="709" w:hanging="709"/>
        <w:rPr>
          <w:sz w:val="24"/>
          <w:szCs w:val="24"/>
          <w:lang w:val="fr-FR"/>
        </w:rPr>
      </w:pPr>
      <w:r w:rsidRPr="00F74FA9">
        <w:rPr>
          <w:sz w:val="24"/>
          <w:szCs w:val="24"/>
          <w:lang w:val="fr-FR"/>
        </w:rPr>
        <w:t xml:space="preserve">7.6 </w:t>
      </w:r>
      <w:r>
        <w:rPr>
          <w:sz w:val="24"/>
          <w:szCs w:val="24"/>
          <w:lang w:val="fr-FR"/>
        </w:rPr>
        <w:tab/>
      </w:r>
      <w:r w:rsidRPr="00F74FA9">
        <w:rPr>
          <w:sz w:val="24"/>
          <w:szCs w:val="24"/>
          <w:lang w:val="fr-FR"/>
        </w:rPr>
        <w:t>En outre, des réunions extraordinair</w:t>
      </w:r>
      <w:r>
        <w:rPr>
          <w:sz w:val="24"/>
          <w:szCs w:val="24"/>
          <w:lang w:val="fr-FR"/>
        </w:rPr>
        <w:t xml:space="preserve">es de l'Assemblée générale peuvent </w:t>
      </w:r>
      <w:r w:rsidRPr="00F74FA9">
        <w:rPr>
          <w:sz w:val="24"/>
          <w:szCs w:val="24"/>
          <w:lang w:val="fr-FR"/>
        </w:rPr>
        <w:t>être convoquée</w:t>
      </w:r>
      <w:r>
        <w:rPr>
          <w:sz w:val="24"/>
          <w:szCs w:val="24"/>
          <w:lang w:val="fr-FR"/>
        </w:rPr>
        <w:t>s</w:t>
      </w:r>
      <w:r w:rsidRPr="00F74FA9">
        <w:rPr>
          <w:sz w:val="24"/>
          <w:szCs w:val="24"/>
          <w:lang w:val="fr-FR"/>
        </w:rPr>
        <w:t xml:space="preserve"> à tout mo</w:t>
      </w:r>
      <w:r>
        <w:rPr>
          <w:sz w:val="24"/>
          <w:szCs w:val="24"/>
          <w:lang w:val="fr-FR"/>
        </w:rPr>
        <w:t xml:space="preserve">ment par le Comité exécutif ou à la suite d’une demande par écrit provenant d’au moins </w:t>
      </w:r>
      <w:r w:rsidRPr="00F74FA9">
        <w:rPr>
          <w:sz w:val="24"/>
          <w:szCs w:val="24"/>
          <w:lang w:val="fr-FR"/>
        </w:rPr>
        <w:t xml:space="preserve">un tiers des </w:t>
      </w:r>
      <w:r w:rsidR="005736D8">
        <w:rPr>
          <w:sz w:val="24"/>
          <w:szCs w:val="24"/>
          <w:lang w:val="fr-FR"/>
        </w:rPr>
        <w:t>Membres</w:t>
      </w:r>
      <w:r w:rsidRPr="00F74FA9">
        <w:rPr>
          <w:sz w:val="24"/>
          <w:szCs w:val="24"/>
          <w:lang w:val="fr-FR"/>
        </w:rPr>
        <w:t xml:space="preserve">. Une réunion extraordinaire ne peut entreprendre </w:t>
      </w:r>
      <w:r>
        <w:rPr>
          <w:sz w:val="24"/>
          <w:szCs w:val="24"/>
          <w:lang w:val="fr-FR"/>
        </w:rPr>
        <w:t xml:space="preserve">que les affaires indiquées </w:t>
      </w:r>
      <w:r w:rsidRPr="00F74FA9">
        <w:rPr>
          <w:sz w:val="24"/>
          <w:szCs w:val="24"/>
          <w:lang w:val="fr-FR"/>
        </w:rPr>
        <w:t xml:space="preserve">dans l'ordre </w:t>
      </w:r>
      <w:r>
        <w:rPr>
          <w:sz w:val="24"/>
          <w:szCs w:val="24"/>
          <w:lang w:val="fr-FR"/>
        </w:rPr>
        <w:t xml:space="preserve">du jour fourni aux Membres avant la réunion, cet </w:t>
      </w:r>
      <w:r w:rsidRPr="00F74FA9">
        <w:rPr>
          <w:sz w:val="24"/>
          <w:szCs w:val="24"/>
          <w:lang w:val="fr-FR"/>
        </w:rPr>
        <w:t xml:space="preserve">ordre du jour </w:t>
      </w:r>
      <w:r>
        <w:rPr>
          <w:sz w:val="24"/>
          <w:szCs w:val="24"/>
          <w:lang w:val="fr-FR"/>
        </w:rPr>
        <w:t>devant être convenu conformément aux</w:t>
      </w:r>
      <w:r w:rsidRPr="00F74FA9">
        <w:rPr>
          <w:sz w:val="24"/>
          <w:szCs w:val="24"/>
          <w:lang w:val="fr-FR"/>
        </w:rPr>
        <w:t xml:space="preserve"> </w:t>
      </w:r>
      <w:r>
        <w:rPr>
          <w:sz w:val="24"/>
          <w:szCs w:val="24"/>
          <w:lang w:val="fr-FR"/>
        </w:rPr>
        <w:t>Statuts</w:t>
      </w:r>
      <w:r w:rsidRPr="00F74FA9">
        <w:rPr>
          <w:sz w:val="24"/>
          <w:szCs w:val="24"/>
          <w:lang w:val="fr-FR"/>
        </w:rPr>
        <w:t>.</w:t>
      </w:r>
    </w:p>
    <w:p w14:paraId="6593213C" w14:textId="77777777" w:rsidR="0014214D" w:rsidRDefault="0014214D" w:rsidP="0014214D">
      <w:pPr>
        <w:ind w:left="709" w:hanging="709"/>
        <w:rPr>
          <w:sz w:val="24"/>
          <w:szCs w:val="24"/>
          <w:lang w:val="fr-FR"/>
        </w:rPr>
      </w:pPr>
    </w:p>
    <w:p w14:paraId="586ED5C2" w14:textId="77777777" w:rsidR="0014214D" w:rsidRPr="00F74FA9" w:rsidRDefault="0014214D" w:rsidP="0014214D">
      <w:pPr>
        <w:ind w:left="709" w:hanging="709"/>
        <w:rPr>
          <w:sz w:val="24"/>
          <w:szCs w:val="24"/>
          <w:lang w:val="fr-FR"/>
        </w:rPr>
      </w:pPr>
      <w:r>
        <w:rPr>
          <w:sz w:val="24"/>
          <w:szCs w:val="24"/>
          <w:lang w:val="fr-FR"/>
        </w:rPr>
        <w:t xml:space="preserve">7.7 </w:t>
      </w:r>
      <w:r>
        <w:rPr>
          <w:sz w:val="24"/>
          <w:szCs w:val="24"/>
          <w:lang w:val="fr-FR"/>
        </w:rPr>
        <w:tab/>
        <w:t>Un préavis par écrit d’a</w:t>
      </w:r>
      <w:r w:rsidRPr="00F74FA9">
        <w:rPr>
          <w:sz w:val="24"/>
          <w:szCs w:val="24"/>
          <w:lang w:val="fr-FR"/>
        </w:rPr>
        <w:t xml:space="preserve">u moins 60 jours d'une réunion de l'Assemblée générale ou d'une réunion extraordinaire de l'Assemblée générale doit être </w:t>
      </w:r>
      <w:r>
        <w:rPr>
          <w:sz w:val="24"/>
          <w:szCs w:val="24"/>
          <w:lang w:val="fr-FR"/>
        </w:rPr>
        <w:t xml:space="preserve">servi à </w:t>
      </w:r>
      <w:r w:rsidRPr="00F74FA9">
        <w:rPr>
          <w:sz w:val="24"/>
          <w:szCs w:val="24"/>
          <w:lang w:val="fr-FR"/>
        </w:rPr>
        <w:t xml:space="preserve">chaque </w:t>
      </w:r>
      <w:r w:rsidR="005736D8">
        <w:rPr>
          <w:sz w:val="24"/>
          <w:szCs w:val="24"/>
          <w:lang w:val="fr-FR"/>
        </w:rPr>
        <w:t>Membre</w:t>
      </w:r>
      <w:r w:rsidRPr="00F74FA9">
        <w:rPr>
          <w:sz w:val="24"/>
          <w:szCs w:val="24"/>
          <w:lang w:val="fr-FR"/>
        </w:rPr>
        <w:t xml:space="preserve">, selon les modalités énoncées dans </w:t>
      </w:r>
      <w:r>
        <w:rPr>
          <w:sz w:val="24"/>
          <w:szCs w:val="24"/>
          <w:lang w:val="fr-FR"/>
        </w:rPr>
        <w:t>les Statuts. L’o</w:t>
      </w:r>
      <w:r w:rsidRPr="00F74FA9">
        <w:rPr>
          <w:sz w:val="24"/>
          <w:szCs w:val="24"/>
          <w:lang w:val="fr-FR"/>
        </w:rPr>
        <w:t xml:space="preserve">mission accidentelle de donner </w:t>
      </w:r>
      <w:r>
        <w:rPr>
          <w:sz w:val="24"/>
          <w:szCs w:val="24"/>
          <w:lang w:val="fr-FR"/>
        </w:rPr>
        <w:t xml:space="preserve">la convocation d'une Assemblée générale à </w:t>
      </w:r>
      <w:r w:rsidRPr="00F74FA9">
        <w:rPr>
          <w:sz w:val="24"/>
          <w:szCs w:val="24"/>
          <w:lang w:val="fr-FR"/>
        </w:rPr>
        <w:t>une personne ayant le droit de recevoir un tel avis n'affectera pas la vali</w:t>
      </w:r>
      <w:r>
        <w:rPr>
          <w:sz w:val="24"/>
          <w:szCs w:val="24"/>
          <w:lang w:val="fr-FR"/>
        </w:rPr>
        <w:t>dité des résolutions adoptées dans le cadre de</w:t>
      </w:r>
      <w:r w:rsidRPr="00F74FA9">
        <w:rPr>
          <w:sz w:val="24"/>
          <w:szCs w:val="24"/>
          <w:lang w:val="fr-FR"/>
        </w:rPr>
        <w:t xml:space="preserve"> cette réunion.</w:t>
      </w:r>
    </w:p>
    <w:p w14:paraId="2F0B60F3" w14:textId="77777777" w:rsidR="0014214D" w:rsidRDefault="0014214D" w:rsidP="0014214D">
      <w:pPr>
        <w:ind w:left="709" w:hanging="709"/>
        <w:rPr>
          <w:sz w:val="24"/>
          <w:szCs w:val="24"/>
          <w:lang w:val="fr-FR"/>
        </w:rPr>
      </w:pPr>
    </w:p>
    <w:p w14:paraId="62930C36" w14:textId="77777777" w:rsidR="0014214D" w:rsidRPr="00F74FA9" w:rsidRDefault="0014214D" w:rsidP="0014214D">
      <w:pPr>
        <w:ind w:left="709" w:hanging="709"/>
        <w:rPr>
          <w:sz w:val="24"/>
          <w:szCs w:val="24"/>
          <w:lang w:val="fr-FR"/>
        </w:rPr>
      </w:pPr>
      <w:r w:rsidRPr="00F74FA9">
        <w:rPr>
          <w:sz w:val="24"/>
          <w:szCs w:val="24"/>
          <w:lang w:val="fr-FR"/>
        </w:rPr>
        <w:t xml:space="preserve">7.8 </w:t>
      </w:r>
      <w:r>
        <w:rPr>
          <w:sz w:val="24"/>
          <w:szCs w:val="24"/>
          <w:lang w:val="fr-FR"/>
        </w:rPr>
        <w:tab/>
      </w:r>
      <w:r w:rsidRPr="00F74FA9">
        <w:rPr>
          <w:sz w:val="24"/>
          <w:szCs w:val="24"/>
          <w:lang w:val="fr-FR"/>
        </w:rPr>
        <w:t xml:space="preserve">L'Assemblée générale doit décider des questions </w:t>
      </w:r>
      <w:r>
        <w:rPr>
          <w:sz w:val="24"/>
          <w:szCs w:val="24"/>
          <w:lang w:val="fr-FR"/>
        </w:rPr>
        <w:t xml:space="preserve">qui lui sont </w:t>
      </w:r>
      <w:r w:rsidRPr="00F74FA9">
        <w:rPr>
          <w:sz w:val="24"/>
          <w:szCs w:val="24"/>
          <w:lang w:val="fr-FR"/>
        </w:rPr>
        <w:t xml:space="preserve">spécifiquement </w:t>
      </w:r>
      <w:r>
        <w:rPr>
          <w:sz w:val="24"/>
          <w:szCs w:val="24"/>
          <w:lang w:val="fr-FR"/>
        </w:rPr>
        <w:t xml:space="preserve">stipulées </w:t>
      </w:r>
      <w:r w:rsidRPr="00F74FA9">
        <w:rPr>
          <w:sz w:val="24"/>
          <w:szCs w:val="24"/>
          <w:lang w:val="fr-FR"/>
        </w:rPr>
        <w:t>par la présente Constitution</w:t>
      </w:r>
      <w:r>
        <w:rPr>
          <w:sz w:val="24"/>
          <w:szCs w:val="24"/>
          <w:lang w:val="fr-FR"/>
        </w:rPr>
        <w:t>,</w:t>
      </w:r>
      <w:r w:rsidRPr="00F74FA9">
        <w:rPr>
          <w:sz w:val="24"/>
          <w:szCs w:val="24"/>
          <w:lang w:val="fr-FR"/>
        </w:rPr>
        <w:t xml:space="preserve"> ou </w:t>
      </w:r>
      <w:r>
        <w:rPr>
          <w:sz w:val="24"/>
          <w:szCs w:val="24"/>
          <w:lang w:val="fr-FR"/>
        </w:rPr>
        <w:t>les Statuts</w:t>
      </w:r>
      <w:r w:rsidRPr="00F74FA9">
        <w:rPr>
          <w:sz w:val="24"/>
          <w:szCs w:val="24"/>
          <w:lang w:val="fr-FR"/>
        </w:rPr>
        <w:t>, à condition qu</w:t>
      </w:r>
      <w:r>
        <w:rPr>
          <w:sz w:val="24"/>
          <w:szCs w:val="24"/>
          <w:lang w:val="fr-FR"/>
        </w:rPr>
        <w:t xml:space="preserve">’aucune disposition </w:t>
      </w:r>
      <w:r w:rsidRPr="00F74FA9">
        <w:rPr>
          <w:sz w:val="24"/>
          <w:szCs w:val="24"/>
          <w:lang w:val="fr-FR"/>
        </w:rPr>
        <w:t xml:space="preserve">dans </w:t>
      </w:r>
      <w:r>
        <w:rPr>
          <w:sz w:val="24"/>
          <w:szCs w:val="24"/>
          <w:lang w:val="fr-FR"/>
        </w:rPr>
        <w:t>les Statuts</w:t>
      </w:r>
      <w:r w:rsidRPr="00F74FA9">
        <w:rPr>
          <w:sz w:val="24"/>
          <w:szCs w:val="24"/>
          <w:lang w:val="fr-FR"/>
        </w:rPr>
        <w:t xml:space="preserve"> </w:t>
      </w:r>
      <w:r>
        <w:rPr>
          <w:sz w:val="24"/>
          <w:szCs w:val="24"/>
          <w:lang w:val="fr-FR"/>
        </w:rPr>
        <w:t xml:space="preserve">ne soit contraire aux dispositions </w:t>
      </w:r>
      <w:r w:rsidRPr="00F74FA9">
        <w:rPr>
          <w:sz w:val="24"/>
          <w:szCs w:val="24"/>
          <w:lang w:val="fr-FR"/>
        </w:rPr>
        <w:t xml:space="preserve">de </w:t>
      </w:r>
      <w:r>
        <w:rPr>
          <w:sz w:val="24"/>
          <w:szCs w:val="24"/>
          <w:lang w:val="fr-FR"/>
        </w:rPr>
        <w:t xml:space="preserve">la présente </w:t>
      </w:r>
      <w:r w:rsidRPr="00F74FA9">
        <w:rPr>
          <w:sz w:val="24"/>
          <w:szCs w:val="24"/>
          <w:lang w:val="fr-FR"/>
        </w:rPr>
        <w:t>Constitution.</w:t>
      </w:r>
    </w:p>
    <w:p w14:paraId="3E486DD3" w14:textId="77777777" w:rsidR="0014214D" w:rsidRDefault="0014214D" w:rsidP="0014214D">
      <w:pPr>
        <w:ind w:left="709" w:hanging="709"/>
        <w:rPr>
          <w:sz w:val="24"/>
          <w:szCs w:val="24"/>
          <w:lang w:val="fr-FR"/>
        </w:rPr>
      </w:pPr>
    </w:p>
    <w:p w14:paraId="7BAA1B4E" w14:textId="77777777" w:rsidR="0014214D" w:rsidRPr="00F74FA9" w:rsidRDefault="0014214D" w:rsidP="0014214D">
      <w:pPr>
        <w:ind w:left="709" w:hanging="709"/>
        <w:rPr>
          <w:sz w:val="24"/>
          <w:szCs w:val="24"/>
          <w:lang w:val="fr-FR"/>
        </w:rPr>
      </w:pPr>
      <w:r w:rsidRPr="00F74FA9">
        <w:rPr>
          <w:sz w:val="24"/>
          <w:szCs w:val="24"/>
          <w:lang w:val="fr-FR"/>
        </w:rPr>
        <w:t xml:space="preserve">7.9 </w:t>
      </w:r>
      <w:r>
        <w:rPr>
          <w:sz w:val="24"/>
          <w:szCs w:val="24"/>
          <w:lang w:val="fr-FR"/>
        </w:rPr>
        <w:tab/>
      </w:r>
      <w:r w:rsidRPr="00F74FA9">
        <w:rPr>
          <w:sz w:val="24"/>
          <w:szCs w:val="24"/>
          <w:lang w:val="fr-FR"/>
        </w:rPr>
        <w:t xml:space="preserve">Les travaux de l'Assemblée générale ou d'une réunion extraordinaire de l'Assemblée générale </w:t>
      </w:r>
      <w:r>
        <w:rPr>
          <w:sz w:val="24"/>
          <w:szCs w:val="24"/>
          <w:lang w:val="fr-FR"/>
        </w:rPr>
        <w:t>seront</w:t>
      </w:r>
      <w:r w:rsidRPr="00F74FA9">
        <w:rPr>
          <w:sz w:val="24"/>
          <w:szCs w:val="24"/>
          <w:lang w:val="fr-FR"/>
        </w:rPr>
        <w:t xml:space="preserve"> régi</w:t>
      </w:r>
      <w:r>
        <w:rPr>
          <w:sz w:val="24"/>
          <w:szCs w:val="24"/>
          <w:lang w:val="fr-FR"/>
        </w:rPr>
        <w:t>s</w:t>
      </w:r>
      <w:r w:rsidRPr="00F74FA9">
        <w:rPr>
          <w:sz w:val="24"/>
          <w:szCs w:val="24"/>
          <w:lang w:val="fr-FR"/>
        </w:rPr>
        <w:t xml:space="preserve"> par les règlements énoncés dans </w:t>
      </w:r>
      <w:r>
        <w:rPr>
          <w:sz w:val="24"/>
          <w:szCs w:val="24"/>
          <w:lang w:val="fr-FR"/>
        </w:rPr>
        <w:t>les Statuts</w:t>
      </w:r>
      <w:r w:rsidRPr="00F74FA9">
        <w:rPr>
          <w:sz w:val="24"/>
          <w:szCs w:val="24"/>
          <w:lang w:val="fr-FR"/>
        </w:rPr>
        <w:t>.</w:t>
      </w:r>
    </w:p>
    <w:p w14:paraId="47E66F81" w14:textId="77777777" w:rsidR="0014214D" w:rsidRPr="00F74FA9" w:rsidRDefault="0014214D" w:rsidP="0014214D">
      <w:pPr>
        <w:ind w:left="709" w:hanging="709"/>
        <w:rPr>
          <w:sz w:val="24"/>
          <w:szCs w:val="24"/>
          <w:lang w:val="fr-FR"/>
        </w:rPr>
      </w:pPr>
    </w:p>
    <w:p w14:paraId="6E507E8E" w14:textId="77777777" w:rsidR="0014214D" w:rsidRPr="00E85E39" w:rsidRDefault="0014214D" w:rsidP="0014214D">
      <w:pPr>
        <w:ind w:left="709"/>
        <w:rPr>
          <w:b/>
          <w:sz w:val="24"/>
          <w:szCs w:val="24"/>
          <w:lang w:val="fr-FR"/>
        </w:rPr>
      </w:pPr>
      <w:r w:rsidRPr="00E85E39">
        <w:rPr>
          <w:b/>
          <w:sz w:val="24"/>
          <w:szCs w:val="24"/>
          <w:lang w:val="fr-FR"/>
        </w:rPr>
        <w:t>ARTICLE 8 : COMITÉ EXÉCUTIF</w:t>
      </w:r>
    </w:p>
    <w:p w14:paraId="2113ED7F" w14:textId="77777777" w:rsidR="0014214D" w:rsidRDefault="0014214D" w:rsidP="0014214D">
      <w:pPr>
        <w:ind w:left="709" w:hanging="709"/>
        <w:rPr>
          <w:sz w:val="24"/>
          <w:szCs w:val="24"/>
          <w:lang w:val="fr-FR"/>
        </w:rPr>
      </w:pPr>
    </w:p>
    <w:p w14:paraId="148AE7CC" w14:textId="77777777" w:rsidR="0014214D" w:rsidRPr="00F74FA9" w:rsidRDefault="0014214D" w:rsidP="0014214D">
      <w:pPr>
        <w:ind w:left="709" w:hanging="709"/>
        <w:rPr>
          <w:sz w:val="24"/>
          <w:szCs w:val="24"/>
          <w:lang w:val="fr-FR"/>
        </w:rPr>
      </w:pPr>
      <w:r w:rsidRPr="00F74FA9">
        <w:rPr>
          <w:sz w:val="24"/>
          <w:szCs w:val="24"/>
          <w:lang w:val="fr-FR"/>
        </w:rPr>
        <w:t xml:space="preserve">8.1 </w:t>
      </w:r>
      <w:r>
        <w:rPr>
          <w:sz w:val="24"/>
          <w:szCs w:val="24"/>
          <w:lang w:val="fr-FR"/>
        </w:rPr>
        <w:tab/>
      </w:r>
      <w:r w:rsidRPr="00F74FA9">
        <w:rPr>
          <w:sz w:val="24"/>
          <w:szCs w:val="24"/>
          <w:lang w:val="fr-FR"/>
        </w:rPr>
        <w:t>Pouvoir</w:t>
      </w:r>
      <w:r>
        <w:rPr>
          <w:sz w:val="24"/>
          <w:szCs w:val="24"/>
          <w:lang w:val="fr-FR"/>
        </w:rPr>
        <w:t>s</w:t>
      </w:r>
    </w:p>
    <w:p w14:paraId="2FEB3B9A" w14:textId="77777777" w:rsidR="0014214D" w:rsidRDefault="0014214D" w:rsidP="0014214D">
      <w:pPr>
        <w:ind w:left="709" w:hanging="709"/>
        <w:rPr>
          <w:sz w:val="24"/>
          <w:szCs w:val="24"/>
          <w:lang w:val="fr-FR"/>
        </w:rPr>
      </w:pPr>
    </w:p>
    <w:p w14:paraId="6E5A4927" w14:textId="77777777" w:rsidR="0014214D" w:rsidRPr="00F74FA9" w:rsidRDefault="0014214D" w:rsidP="0014214D">
      <w:pPr>
        <w:ind w:left="709"/>
        <w:rPr>
          <w:sz w:val="24"/>
          <w:szCs w:val="24"/>
          <w:lang w:val="fr-FR"/>
        </w:rPr>
      </w:pPr>
      <w:r w:rsidRPr="00F74FA9">
        <w:rPr>
          <w:sz w:val="24"/>
          <w:szCs w:val="24"/>
          <w:lang w:val="fr-FR"/>
        </w:rPr>
        <w:t xml:space="preserve">Sous réserve </w:t>
      </w:r>
      <w:r>
        <w:rPr>
          <w:sz w:val="24"/>
          <w:szCs w:val="24"/>
          <w:lang w:val="fr-FR"/>
        </w:rPr>
        <w:t>de la présente</w:t>
      </w:r>
      <w:r w:rsidRPr="00F74FA9">
        <w:rPr>
          <w:sz w:val="24"/>
          <w:szCs w:val="24"/>
          <w:lang w:val="fr-FR"/>
        </w:rPr>
        <w:t xml:space="preserve"> Constitution et </w:t>
      </w:r>
      <w:r>
        <w:rPr>
          <w:sz w:val="24"/>
          <w:szCs w:val="24"/>
          <w:lang w:val="fr-FR"/>
        </w:rPr>
        <w:t>des Statuts</w:t>
      </w:r>
      <w:r w:rsidRPr="00F74FA9">
        <w:rPr>
          <w:sz w:val="24"/>
          <w:szCs w:val="24"/>
          <w:lang w:val="fr-FR"/>
        </w:rPr>
        <w:t xml:space="preserve">, le Comité exécutif a le pouvoir d'entreprendre toute action ou </w:t>
      </w:r>
      <w:r>
        <w:rPr>
          <w:sz w:val="24"/>
          <w:szCs w:val="24"/>
          <w:lang w:val="fr-FR"/>
        </w:rPr>
        <w:t xml:space="preserve">de </w:t>
      </w:r>
      <w:r w:rsidRPr="00F74FA9">
        <w:rPr>
          <w:sz w:val="24"/>
          <w:szCs w:val="24"/>
          <w:lang w:val="fr-FR"/>
        </w:rPr>
        <w:t xml:space="preserve">prendre toute décision nécessaire à la gestion efficace de </w:t>
      </w:r>
      <w:r w:rsidR="0087496D">
        <w:rPr>
          <w:b/>
          <w:i/>
          <w:sz w:val="24"/>
          <w:szCs w:val="24"/>
          <w:lang w:val="fr-FR"/>
        </w:rPr>
        <w:t>[l’AxO]</w:t>
      </w:r>
      <w:r w:rsidR="0087496D">
        <w:rPr>
          <w:sz w:val="24"/>
          <w:szCs w:val="24"/>
          <w:lang w:val="fr-FR"/>
        </w:rPr>
        <w:t xml:space="preserve"> </w:t>
      </w:r>
      <w:r w:rsidRPr="00F74FA9">
        <w:rPr>
          <w:sz w:val="24"/>
          <w:szCs w:val="24"/>
          <w:lang w:val="fr-FR"/>
        </w:rPr>
        <w:t>entre les réunions de l'Assemblée générale.</w:t>
      </w:r>
    </w:p>
    <w:p w14:paraId="18B53E94" w14:textId="77777777" w:rsidR="0014214D" w:rsidRDefault="0014214D" w:rsidP="0014214D">
      <w:pPr>
        <w:ind w:left="709" w:hanging="709"/>
        <w:rPr>
          <w:sz w:val="24"/>
          <w:szCs w:val="24"/>
          <w:lang w:val="fr-FR"/>
        </w:rPr>
      </w:pPr>
    </w:p>
    <w:p w14:paraId="7C2E6C55" w14:textId="77777777" w:rsidR="0014214D" w:rsidRPr="00F74FA9" w:rsidRDefault="0014214D" w:rsidP="0014214D">
      <w:pPr>
        <w:ind w:left="709" w:hanging="709"/>
        <w:rPr>
          <w:sz w:val="24"/>
          <w:szCs w:val="24"/>
          <w:lang w:val="fr-FR"/>
        </w:rPr>
      </w:pPr>
      <w:r w:rsidRPr="00F74FA9">
        <w:rPr>
          <w:sz w:val="24"/>
          <w:szCs w:val="24"/>
          <w:lang w:val="fr-FR"/>
        </w:rPr>
        <w:t xml:space="preserve">8.2 </w:t>
      </w:r>
      <w:r>
        <w:rPr>
          <w:sz w:val="24"/>
          <w:szCs w:val="24"/>
          <w:lang w:val="fr-FR"/>
        </w:rPr>
        <w:tab/>
      </w:r>
      <w:r w:rsidRPr="00F74FA9">
        <w:rPr>
          <w:sz w:val="24"/>
          <w:szCs w:val="24"/>
          <w:lang w:val="fr-FR"/>
        </w:rPr>
        <w:t>Fonctions</w:t>
      </w:r>
    </w:p>
    <w:p w14:paraId="1BFEFE67" w14:textId="77777777" w:rsidR="0014214D" w:rsidRDefault="0014214D" w:rsidP="0014214D">
      <w:pPr>
        <w:ind w:left="709" w:hanging="709"/>
        <w:rPr>
          <w:sz w:val="24"/>
          <w:szCs w:val="24"/>
          <w:lang w:val="fr-FR"/>
        </w:rPr>
      </w:pPr>
    </w:p>
    <w:p w14:paraId="20728345" w14:textId="77777777" w:rsidR="0014214D" w:rsidRPr="00F74FA9" w:rsidRDefault="0014214D" w:rsidP="0014214D">
      <w:pPr>
        <w:ind w:left="709"/>
        <w:rPr>
          <w:sz w:val="24"/>
          <w:szCs w:val="24"/>
          <w:lang w:val="fr-FR"/>
        </w:rPr>
      </w:pPr>
      <w:r>
        <w:rPr>
          <w:sz w:val="24"/>
          <w:szCs w:val="24"/>
          <w:lang w:val="fr-FR"/>
        </w:rPr>
        <w:t>Les F</w:t>
      </w:r>
      <w:r w:rsidRPr="00F74FA9">
        <w:rPr>
          <w:sz w:val="24"/>
          <w:szCs w:val="24"/>
          <w:lang w:val="fr-FR"/>
        </w:rPr>
        <w:t>onctions du Comité exécutif comprennent mais ne sont pas limitées à ce qui suit :</w:t>
      </w:r>
    </w:p>
    <w:p w14:paraId="6422BD57" w14:textId="77777777" w:rsidR="0014214D" w:rsidRDefault="0014214D" w:rsidP="0014214D">
      <w:pPr>
        <w:ind w:left="709" w:hanging="709"/>
        <w:rPr>
          <w:sz w:val="24"/>
          <w:szCs w:val="24"/>
          <w:lang w:val="fr-FR"/>
        </w:rPr>
      </w:pPr>
    </w:p>
    <w:p w14:paraId="23C69331" w14:textId="77777777" w:rsidR="0014214D" w:rsidRPr="00F74FA9" w:rsidRDefault="0014214D" w:rsidP="0014214D">
      <w:pPr>
        <w:ind w:left="1418" w:hanging="709"/>
        <w:rPr>
          <w:sz w:val="24"/>
          <w:szCs w:val="24"/>
          <w:lang w:val="fr-FR"/>
        </w:rPr>
      </w:pPr>
      <w:r w:rsidRPr="00F74FA9">
        <w:rPr>
          <w:sz w:val="24"/>
          <w:szCs w:val="24"/>
          <w:lang w:val="fr-FR"/>
        </w:rPr>
        <w:t xml:space="preserve">8.2.1. </w:t>
      </w:r>
      <w:r>
        <w:rPr>
          <w:sz w:val="24"/>
          <w:szCs w:val="24"/>
          <w:lang w:val="fr-FR"/>
        </w:rPr>
        <w:tab/>
      </w:r>
      <w:r w:rsidRPr="00F74FA9">
        <w:rPr>
          <w:sz w:val="24"/>
          <w:szCs w:val="24"/>
          <w:lang w:val="fr-FR"/>
        </w:rPr>
        <w:t>Administrer les a</w:t>
      </w:r>
      <w:r>
        <w:rPr>
          <w:sz w:val="24"/>
          <w:szCs w:val="24"/>
          <w:lang w:val="fr-FR"/>
        </w:rPr>
        <w:t xml:space="preserve">ffaires et les ressources et </w:t>
      </w:r>
      <w:r w:rsidRPr="00F74FA9">
        <w:rPr>
          <w:sz w:val="24"/>
          <w:szCs w:val="24"/>
          <w:lang w:val="fr-FR"/>
        </w:rPr>
        <w:t xml:space="preserve">superviser le fonctionnement de </w:t>
      </w:r>
      <w:r w:rsidR="0087496D">
        <w:rPr>
          <w:b/>
          <w:i/>
          <w:sz w:val="24"/>
          <w:szCs w:val="24"/>
          <w:lang w:val="fr-FR"/>
        </w:rPr>
        <w:t>[l’AxO]</w:t>
      </w:r>
      <w:r w:rsidRPr="00F74FA9">
        <w:rPr>
          <w:sz w:val="24"/>
          <w:szCs w:val="24"/>
          <w:lang w:val="fr-FR"/>
        </w:rPr>
        <w:t>.</w:t>
      </w:r>
    </w:p>
    <w:p w14:paraId="14097773" w14:textId="77777777" w:rsidR="0014214D" w:rsidRDefault="0014214D" w:rsidP="0014214D">
      <w:pPr>
        <w:ind w:left="1418" w:hanging="709"/>
        <w:rPr>
          <w:sz w:val="24"/>
          <w:szCs w:val="24"/>
          <w:lang w:val="fr-FR"/>
        </w:rPr>
      </w:pPr>
    </w:p>
    <w:p w14:paraId="4A38368B" w14:textId="77777777" w:rsidR="0014214D" w:rsidRPr="00F74FA9" w:rsidRDefault="0014214D" w:rsidP="0014214D">
      <w:pPr>
        <w:ind w:left="1418" w:hanging="709"/>
        <w:rPr>
          <w:sz w:val="24"/>
          <w:szCs w:val="24"/>
          <w:lang w:val="fr-FR"/>
        </w:rPr>
      </w:pPr>
      <w:r w:rsidRPr="00F74FA9">
        <w:rPr>
          <w:sz w:val="24"/>
          <w:szCs w:val="24"/>
          <w:lang w:val="fr-FR"/>
        </w:rPr>
        <w:t xml:space="preserve">8.2.2. </w:t>
      </w:r>
      <w:r>
        <w:rPr>
          <w:sz w:val="24"/>
          <w:szCs w:val="24"/>
          <w:lang w:val="fr-FR"/>
        </w:rPr>
        <w:tab/>
      </w:r>
      <w:r w:rsidRPr="00F74FA9">
        <w:rPr>
          <w:sz w:val="24"/>
          <w:szCs w:val="24"/>
          <w:lang w:val="fr-FR"/>
        </w:rPr>
        <w:t xml:space="preserve">Représenter </w:t>
      </w:r>
      <w:r w:rsidR="0087496D">
        <w:rPr>
          <w:b/>
          <w:i/>
          <w:sz w:val="24"/>
          <w:szCs w:val="24"/>
          <w:lang w:val="fr-FR"/>
        </w:rPr>
        <w:t>[l’AxO]</w:t>
      </w:r>
      <w:r w:rsidR="0087496D">
        <w:rPr>
          <w:sz w:val="24"/>
          <w:szCs w:val="24"/>
          <w:lang w:val="fr-FR"/>
        </w:rPr>
        <w:t xml:space="preserve"> </w:t>
      </w:r>
      <w:r>
        <w:rPr>
          <w:sz w:val="24"/>
          <w:szCs w:val="24"/>
          <w:lang w:val="fr-FR"/>
        </w:rPr>
        <w:t>conformément à la présente Constitution et à ses Statuts</w:t>
      </w:r>
      <w:r w:rsidRPr="00F74FA9">
        <w:rPr>
          <w:sz w:val="24"/>
          <w:szCs w:val="24"/>
          <w:lang w:val="fr-FR"/>
        </w:rPr>
        <w:t>.</w:t>
      </w:r>
    </w:p>
    <w:p w14:paraId="69913C13" w14:textId="77777777" w:rsidR="0014214D" w:rsidRDefault="0014214D" w:rsidP="0014214D">
      <w:pPr>
        <w:ind w:left="1418" w:hanging="709"/>
        <w:rPr>
          <w:sz w:val="24"/>
          <w:szCs w:val="24"/>
          <w:lang w:val="fr-FR"/>
        </w:rPr>
      </w:pPr>
    </w:p>
    <w:p w14:paraId="03BA8CFB" w14:textId="77777777" w:rsidR="0014214D" w:rsidRPr="00F74FA9" w:rsidRDefault="0014214D" w:rsidP="0014214D">
      <w:pPr>
        <w:ind w:left="1418" w:hanging="709"/>
        <w:rPr>
          <w:sz w:val="24"/>
          <w:szCs w:val="24"/>
          <w:lang w:val="fr-FR"/>
        </w:rPr>
      </w:pPr>
      <w:r>
        <w:rPr>
          <w:sz w:val="24"/>
          <w:szCs w:val="24"/>
          <w:lang w:val="fr-FR"/>
        </w:rPr>
        <w:t xml:space="preserve">8.2.3. </w:t>
      </w:r>
      <w:r>
        <w:rPr>
          <w:sz w:val="24"/>
          <w:szCs w:val="24"/>
          <w:lang w:val="fr-FR"/>
        </w:rPr>
        <w:tab/>
        <w:t>Présenter un r</w:t>
      </w:r>
      <w:r w:rsidRPr="00F74FA9">
        <w:rPr>
          <w:sz w:val="24"/>
          <w:szCs w:val="24"/>
          <w:lang w:val="fr-FR"/>
        </w:rPr>
        <w:t>apport</w:t>
      </w:r>
      <w:r>
        <w:rPr>
          <w:sz w:val="24"/>
          <w:szCs w:val="24"/>
          <w:lang w:val="fr-FR"/>
        </w:rPr>
        <w:t xml:space="preserve"> sur les </w:t>
      </w:r>
      <w:r w:rsidRPr="00F74FA9">
        <w:rPr>
          <w:sz w:val="24"/>
          <w:szCs w:val="24"/>
          <w:lang w:val="fr-FR"/>
        </w:rPr>
        <w:t xml:space="preserve">activités et </w:t>
      </w:r>
      <w:r>
        <w:rPr>
          <w:sz w:val="24"/>
          <w:szCs w:val="24"/>
          <w:lang w:val="fr-FR"/>
        </w:rPr>
        <w:t xml:space="preserve">réalisations à </w:t>
      </w:r>
      <w:r w:rsidRPr="00F74FA9">
        <w:rPr>
          <w:sz w:val="24"/>
          <w:szCs w:val="24"/>
          <w:lang w:val="fr-FR"/>
        </w:rPr>
        <w:t>l'Assemblée générale.</w:t>
      </w:r>
    </w:p>
    <w:p w14:paraId="26BF3820" w14:textId="77777777" w:rsidR="0014214D" w:rsidRDefault="0014214D" w:rsidP="0014214D">
      <w:pPr>
        <w:ind w:left="1418" w:hanging="709"/>
        <w:rPr>
          <w:sz w:val="24"/>
          <w:szCs w:val="24"/>
          <w:lang w:val="fr-FR"/>
        </w:rPr>
      </w:pPr>
    </w:p>
    <w:p w14:paraId="10D8ED48" w14:textId="77777777" w:rsidR="0014214D" w:rsidRPr="00F74FA9" w:rsidRDefault="0014214D" w:rsidP="0014214D">
      <w:pPr>
        <w:ind w:left="1418" w:hanging="709"/>
        <w:rPr>
          <w:sz w:val="24"/>
          <w:szCs w:val="24"/>
          <w:lang w:val="fr-FR"/>
        </w:rPr>
      </w:pPr>
      <w:r w:rsidRPr="00F74FA9">
        <w:rPr>
          <w:sz w:val="24"/>
          <w:szCs w:val="24"/>
          <w:lang w:val="fr-FR"/>
        </w:rPr>
        <w:t xml:space="preserve">8.2.4. </w:t>
      </w:r>
      <w:r>
        <w:rPr>
          <w:sz w:val="24"/>
          <w:szCs w:val="24"/>
          <w:lang w:val="fr-FR"/>
        </w:rPr>
        <w:tab/>
      </w:r>
      <w:r w:rsidRPr="00F74FA9">
        <w:rPr>
          <w:sz w:val="24"/>
          <w:szCs w:val="24"/>
          <w:lang w:val="fr-FR"/>
        </w:rPr>
        <w:t xml:space="preserve">Gérer les finances </w:t>
      </w:r>
      <w:r>
        <w:rPr>
          <w:sz w:val="24"/>
          <w:szCs w:val="24"/>
          <w:lang w:val="fr-FR"/>
        </w:rPr>
        <w:t xml:space="preserve">de </w:t>
      </w:r>
      <w:r w:rsidR="0087496D">
        <w:rPr>
          <w:b/>
          <w:i/>
          <w:sz w:val="24"/>
          <w:szCs w:val="24"/>
          <w:lang w:val="fr-FR"/>
        </w:rPr>
        <w:t>[l’AxO]</w:t>
      </w:r>
      <w:r w:rsidR="0087496D">
        <w:rPr>
          <w:sz w:val="24"/>
          <w:szCs w:val="24"/>
          <w:lang w:val="fr-FR"/>
        </w:rPr>
        <w:t xml:space="preserve"> </w:t>
      </w:r>
      <w:r w:rsidRPr="00F74FA9">
        <w:rPr>
          <w:sz w:val="24"/>
          <w:szCs w:val="24"/>
          <w:lang w:val="fr-FR"/>
        </w:rPr>
        <w:t>et préparer des rapports annuels</w:t>
      </w:r>
      <w:r>
        <w:rPr>
          <w:sz w:val="24"/>
          <w:szCs w:val="24"/>
          <w:lang w:val="fr-FR"/>
        </w:rPr>
        <w:t>,</w:t>
      </w:r>
      <w:r w:rsidRPr="00F74FA9">
        <w:rPr>
          <w:sz w:val="24"/>
          <w:szCs w:val="24"/>
          <w:lang w:val="fr-FR"/>
        </w:rPr>
        <w:t xml:space="preserve"> y compris </w:t>
      </w:r>
      <w:r>
        <w:rPr>
          <w:sz w:val="24"/>
          <w:szCs w:val="24"/>
          <w:lang w:val="fr-FR"/>
        </w:rPr>
        <w:t>les</w:t>
      </w:r>
      <w:r w:rsidRPr="00F74FA9">
        <w:rPr>
          <w:sz w:val="24"/>
          <w:szCs w:val="24"/>
          <w:lang w:val="fr-FR"/>
        </w:rPr>
        <w:t xml:space="preserve"> comptes </w:t>
      </w:r>
      <w:r>
        <w:rPr>
          <w:sz w:val="24"/>
          <w:szCs w:val="24"/>
          <w:lang w:val="fr-FR"/>
        </w:rPr>
        <w:t xml:space="preserve">annuels certifiés. </w:t>
      </w:r>
    </w:p>
    <w:p w14:paraId="6D13ABD6" w14:textId="77777777" w:rsidR="0014214D" w:rsidRDefault="0014214D" w:rsidP="0014214D">
      <w:pPr>
        <w:ind w:left="1418" w:hanging="709"/>
        <w:rPr>
          <w:sz w:val="24"/>
          <w:szCs w:val="24"/>
          <w:lang w:val="fr-FR"/>
        </w:rPr>
      </w:pPr>
    </w:p>
    <w:p w14:paraId="26B411ED" w14:textId="77777777" w:rsidR="0014214D" w:rsidRPr="00F74FA9" w:rsidRDefault="0014214D" w:rsidP="0014214D">
      <w:pPr>
        <w:ind w:left="1418" w:hanging="709"/>
        <w:rPr>
          <w:sz w:val="24"/>
          <w:szCs w:val="24"/>
          <w:lang w:val="fr-FR"/>
        </w:rPr>
      </w:pPr>
      <w:r w:rsidRPr="00F74FA9">
        <w:rPr>
          <w:sz w:val="24"/>
          <w:szCs w:val="24"/>
          <w:lang w:val="fr-FR"/>
        </w:rPr>
        <w:t>8.2.5.</w:t>
      </w:r>
      <w:r>
        <w:rPr>
          <w:sz w:val="24"/>
          <w:szCs w:val="24"/>
          <w:lang w:val="fr-FR"/>
        </w:rPr>
        <w:t xml:space="preserve"> </w:t>
      </w:r>
      <w:r>
        <w:rPr>
          <w:sz w:val="24"/>
          <w:szCs w:val="24"/>
          <w:lang w:val="fr-FR"/>
        </w:rPr>
        <w:tab/>
        <w:t>Établir les ordres du jour d</w:t>
      </w:r>
      <w:r w:rsidRPr="00F74FA9">
        <w:rPr>
          <w:sz w:val="24"/>
          <w:szCs w:val="24"/>
          <w:lang w:val="fr-FR"/>
        </w:rPr>
        <w:t>es réunions de l'Assemblée générale.</w:t>
      </w:r>
    </w:p>
    <w:p w14:paraId="65207B33" w14:textId="77777777" w:rsidR="0014214D" w:rsidRDefault="0014214D" w:rsidP="0014214D">
      <w:pPr>
        <w:ind w:left="1418" w:hanging="709"/>
        <w:rPr>
          <w:sz w:val="24"/>
          <w:szCs w:val="24"/>
          <w:lang w:val="fr-FR"/>
        </w:rPr>
      </w:pPr>
    </w:p>
    <w:p w14:paraId="2A234605" w14:textId="77777777" w:rsidR="0014214D" w:rsidRPr="00F74FA9" w:rsidRDefault="0014214D" w:rsidP="0014214D">
      <w:pPr>
        <w:ind w:left="1418" w:hanging="709"/>
        <w:rPr>
          <w:sz w:val="24"/>
          <w:szCs w:val="24"/>
          <w:lang w:val="fr-FR"/>
        </w:rPr>
      </w:pPr>
      <w:r w:rsidRPr="00F74FA9">
        <w:rPr>
          <w:sz w:val="24"/>
          <w:szCs w:val="24"/>
          <w:lang w:val="fr-FR"/>
        </w:rPr>
        <w:t xml:space="preserve">8.2.6. </w:t>
      </w:r>
      <w:r>
        <w:rPr>
          <w:sz w:val="24"/>
          <w:szCs w:val="24"/>
          <w:lang w:val="fr-FR"/>
        </w:rPr>
        <w:tab/>
      </w:r>
      <w:r w:rsidRPr="00F74FA9">
        <w:rPr>
          <w:sz w:val="24"/>
          <w:szCs w:val="24"/>
          <w:lang w:val="fr-FR"/>
        </w:rPr>
        <w:t>Condui</w:t>
      </w:r>
      <w:r>
        <w:rPr>
          <w:sz w:val="24"/>
          <w:szCs w:val="24"/>
          <w:lang w:val="fr-FR"/>
        </w:rPr>
        <w:t xml:space="preserve">re </w:t>
      </w:r>
      <w:r w:rsidRPr="00F74FA9">
        <w:rPr>
          <w:sz w:val="24"/>
          <w:szCs w:val="24"/>
          <w:lang w:val="fr-FR"/>
        </w:rPr>
        <w:t xml:space="preserve">et certifier tout vote </w:t>
      </w:r>
      <w:r>
        <w:rPr>
          <w:sz w:val="24"/>
          <w:szCs w:val="24"/>
          <w:lang w:val="fr-FR"/>
        </w:rPr>
        <w:t xml:space="preserve">par </w:t>
      </w:r>
      <w:r w:rsidRPr="00F74FA9">
        <w:rPr>
          <w:sz w:val="24"/>
          <w:szCs w:val="24"/>
          <w:lang w:val="fr-FR"/>
        </w:rPr>
        <w:t>courrier de l'Assemblée générale.</w:t>
      </w:r>
    </w:p>
    <w:p w14:paraId="2641F646" w14:textId="77777777" w:rsidR="0014214D" w:rsidRDefault="0014214D" w:rsidP="0014214D">
      <w:pPr>
        <w:ind w:left="1418" w:hanging="709"/>
        <w:rPr>
          <w:sz w:val="24"/>
          <w:szCs w:val="24"/>
          <w:lang w:val="fr-FR"/>
        </w:rPr>
      </w:pPr>
    </w:p>
    <w:p w14:paraId="4B91A7B5" w14:textId="77777777" w:rsidR="0014214D" w:rsidRPr="00F74FA9" w:rsidRDefault="0014214D" w:rsidP="0014214D">
      <w:pPr>
        <w:ind w:left="1418" w:hanging="709"/>
        <w:rPr>
          <w:sz w:val="24"/>
          <w:szCs w:val="24"/>
          <w:lang w:val="fr-FR"/>
        </w:rPr>
      </w:pPr>
      <w:r>
        <w:rPr>
          <w:sz w:val="24"/>
          <w:szCs w:val="24"/>
          <w:lang w:val="fr-FR"/>
        </w:rPr>
        <w:t xml:space="preserve">8.2.7. </w:t>
      </w:r>
      <w:r>
        <w:rPr>
          <w:sz w:val="24"/>
          <w:szCs w:val="24"/>
          <w:lang w:val="fr-FR"/>
        </w:rPr>
        <w:tab/>
        <w:t>Recommander l</w:t>
      </w:r>
      <w:r w:rsidRPr="00F74FA9">
        <w:rPr>
          <w:sz w:val="24"/>
          <w:szCs w:val="24"/>
          <w:lang w:val="fr-FR"/>
        </w:rPr>
        <w:t xml:space="preserve">es amendements à la présente Constitution et </w:t>
      </w:r>
      <w:r>
        <w:rPr>
          <w:sz w:val="24"/>
          <w:szCs w:val="24"/>
          <w:lang w:val="fr-FR"/>
        </w:rPr>
        <w:t>à ses</w:t>
      </w:r>
      <w:r w:rsidRPr="00F74FA9">
        <w:rPr>
          <w:sz w:val="24"/>
          <w:szCs w:val="24"/>
          <w:lang w:val="fr-FR"/>
        </w:rPr>
        <w:t xml:space="preserve"> </w:t>
      </w:r>
      <w:r>
        <w:rPr>
          <w:sz w:val="24"/>
          <w:szCs w:val="24"/>
          <w:lang w:val="fr-FR"/>
        </w:rPr>
        <w:t>Statuts</w:t>
      </w:r>
      <w:r w:rsidRPr="00F74FA9">
        <w:rPr>
          <w:sz w:val="24"/>
          <w:szCs w:val="24"/>
          <w:lang w:val="fr-FR"/>
        </w:rPr>
        <w:t>.</w:t>
      </w:r>
    </w:p>
    <w:p w14:paraId="2DDBA126" w14:textId="77777777" w:rsidR="0014214D" w:rsidRDefault="0014214D" w:rsidP="0014214D">
      <w:pPr>
        <w:ind w:left="1418" w:hanging="709"/>
        <w:rPr>
          <w:sz w:val="24"/>
          <w:szCs w:val="24"/>
          <w:lang w:val="fr-FR"/>
        </w:rPr>
      </w:pPr>
    </w:p>
    <w:p w14:paraId="5DC1F2D7" w14:textId="77777777" w:rsidR="0014214D" w:rsidRPr="00F74FA9" w:rsidRDefault="0014214D" w:rsidP="0014214D">
      <w:pPr>
        <w:ind w:left="1418" w:hanging="709"/>
        <w:rPr>
          <w:sz w:val="24"/>
          <w:szCs w:val="24"/>
          <w:lang w:val="fr-FR"/>
        </w:rPr>
      </w:pPr>
      <w:r w:rsidRPr="00F74FA9">
        <w:rPr>
          <w:sz w:val="24"/>
          <w:szCs w:val="24"/>
          <w:lang w:val="fr-FR"/>
        </w:rPr>
        <w:t xml:space="preserve">8.2.8. </w:t>
      </w:r>
      <w:r>
        <w:rPr>
          <w:sz w:val="24"/>
          <w:szCs w:val="24"/>
          <w:lang w:val="fr-FR"/>
        </w:rPr>
        <w:tab/>
      </w:r>
      <w:r w:rsidRPr="00F74FA9">
        <w:rPr>
          <w:sz w:val="24"/>
          <w:szCs w:val="24"/>
          <w:lang w:val="fr-FR"/>
        </w:rPr>
        <w:t xml:space="preserve">Amender </w:t>
      </w:r>
      <w:r>
        <w:rPr>
          <w:sz w:val="24"/>
          <w:szCs w:val="24"/>
          <w:lang w:val="fr-FR"/>
        </w:rPr>
        <w:t>les Statuts</w:t>
      </w:r>
      <w:r w:rsidRPr="00F74FA9">
        <w:rPr>
          <w:sz w:val="24"/>
          <w:szCs w:val="24"/>
          <w:lang w:val="fr-FR"/>
        </w:rPr>
        <w:t xml:space="preserve"> </w:t>
      </w:r>
      <w:r>
        <w:rPr>
          <w:sz w:val="24"/>
          <w:szCs w:val="24"/>
          <w:lang w:val="fr-FR"/>
        </w:rPr>
        <w:t xml:space="preserve">en cas de nécessité ponctuelle. </w:t>
      </w:r>
    </w:p>
    <w:p w14:paraId="748DF93F" w14:textId="77777777" w:rsidR="0014214D" w:rsidRDefault="0014214D" w:rsidP="0014214D">
      <w:pPr>
        <w:ind w:left="1418" w:hanging="709"/>
        <w:rPr>
          <w:sz w:val="24"/>
          <w:szCs w:val="24"/>
          <w:lang w:val="fr-FR"/>
        </w:rPr>
      </w:pPr>
    </w:p>
    <w:p w14:paraId="059FC93F" w14:textId="77777777" w:rsidR="0014214D" w:rsidRPr="00F74FA9" w:rsidRDefault="0014214D" w:rsidP="0014214D">
      <w:pPr>
        <w:ind w:left="1418" w:hanging="709"/>
        <w:rPr>
          <w:sz w:val="24"/>
          <w:szCs w:val="24"/>
          <w:lang w:val="fr-FR"/>
        </w:rPr>
      </w:pPr>
      <w:r>
        <w:rPr>
          <w:sz w:val="24"/>
          <w:szCs w:val="24"/>
          <w:lang w:val="fr-FR"/>
        </w:rPr>
        <w:t xml:space="preserve">8.2.9. </w:t>
      </w:r>
      <w:r>
        <w:rPr>
          <w:sz w:val="24"/>
          <w:szCs w:val="24"/>
          <w:lang w:val="fr-FR"/>
        </w:rPr>
        <w:tab/>
        <w:t>Effectuer toute tâche qui lui est assignée</w:t>
      </w:r>
      <w:r w:rsidRPr="00F74FA9">
        <w:rPr>
          <w:sz w:val="24"/>
          <w:szCs w:val="24"/>
          <w:lang w:val="fr-FR"/>
        </w:rPr>
        <w:t xml:space="preserve"> par l'Assemblée générale.</w:t>
      </w:r>
    </w:p>
    <w:p w14:paraId="5DF823F7" w14:textId="77777777" w:rsidR="0014214D" w:rsidRDefault="0014214D" w:rsidP="0014214D">
      <w:pPr>
        <w:ind w:left="709" w:hanging="709"/>
        <w:rPr>
          <w:sz w:val="24"/>
          <w:szCs w:val="24"/>
          <w:lang w:val="fr-FR"/>
        </w:rPr>
      </w:pPr>
    </w:p>
    <w:p w14:paraId="1388AFC6" w14:textId="77777777" w:rsidR="0014214D" w:rsidRPr="00F74FA9" w:rsidRDefault="0014214D" w:rsidP="0014214D">
      <w:pPr>
        <w:ind w:left="709" w:hanging="709"/>
        <w:rPr>
          <w:sz w:val="24"/>
          <w:szCs w:val="24"/>
          <w:lang w:val="fr-FR"/>
        </w:rPr>
      </w:pPr>
      <w:r w:rsidRPr="00F74FA9">
        <w:rPr>
          <w:sz w:val="24"/>
          <w:szCs w:val="24"/>
          <w:lang w:val="fr-FR"/>
        </w:rPr>
        <w:t xml:space="preserve">8.3 </w:t>
      </w:r>
      <w:r>
        <w:rPr>
          <w:sz w:val="24"/>
          <w:szCs w:val="24"/>
          <w:lang w:val="fr-FR"/>
        </w:rPr>
        <w:tab/>
      </w:r>
      <w:r w:rsidRPr="00F74FA9">
        <w:rPr>
          <w:sz w:val="24"/>
          <w:szCs w:val="24"/>
          <w:lang w:val="fr-FR"/>
        </w:rPr>
        <w:t>Nomination</w:t>
      </w:r>
    </w:p>
    <w:p w14:paraId="7DCBE7C3" w14:textId="77777777" w:rsidR="0014214D" w:rsidRDefault="0014214D" w:rsidP="0014214D">
      <w:pPr>
        <w:ind w:left="709" w:hanging="709"/>
        <w:rPr>
          <w:sz w:val="24"/>
          <w:szCs w:val="24"/>
          <w:lang w:val="fr-FR"/>
        </w:rPr>
      </w:pPr>
    </w:p>
    <w:p w14:paraId="128723D2" w14:textId="77777777" w:rsidR="0014214D" w:rsidRPr="00F74FA9" w:rsidRDefault="0014214D" w:rsidP="0014214D">
      <w:pPr>
        <w:ind w:left="709"/>
        <w:rPr>
          <w:sz w:val="24"/>
          <w:szCs w:val="24"/>
          <w:lang w:val="fr-FR"/>
        </w:rPr>
      </w:pPr>
      <w:r>
        <w:rPr>
          <w:sz w:val="24"/>
          <w:szCs w:val="24"/>
          <w:lang w:val="fr-FR"/>
        </w:rPr>
        <w:t>Le</w:t>
      </w:r>
      <w:r w:rsidRPr="00F74FA9">
        <w:rPr>
          <w:sz w:val="24"/>
          <w:szCs w:val="24"/>
          <w:lang w:val="fr-FR"/>
        </w:rPr>
        <w:t xml:space="preserve"> Comité exécutif </w:t>
      </w:r>
      <w:r>
        <w:rPr>
          <w:sz w:val="24"/>
          <w:szCs w:val="24"/>
          <w:lang w:val="fr-FR"/>
        </w:rPr>
        <w:t>sera</w:t>
      </w:r>
      <w:r w:rsidRPr="00F74FA9">
        <w:rPr>
          <w:sz w:val="24"/>
          <w:szCs w:val="24"/>
          <w:lang w:val="fr-FR"/>
        </w:rPr>
        <w:t xml:space="preserve"> composé d</w:t>
      </w:r>
      <w:r>
        <w:rPr>
          <w:sz w:val="24"/>
          <w:szCs w:val="24"/>
          <w:lang w:val="fr-FR"/>
        </w:rPr>
        <w:t>e</w:t>
      </w:r>
      <w:r w:rsidR="0087496D">
        <w:rPr>
          <w:sz w:val="24"/>
          <w:szCs w:val="24"/>
          <w:lang w:val="fr-FR"/>
        </w:rPr>
        <w:t>s</w:t>
      </w:r>
      <w:r>
        <w:rPr>
          <w:sz w:val="24"/>
          <w:szCs w:val="24"/>
          <w:lang w:val="fr-FR"/>
        </w:rPr>
        <w:t xml:space="preserve"> membres élus</w:t>
      </w:r>
      <w:r w:rsidR="0087496D">
        <w:rPr>
          <w:sz w:val="24"/>
          <w:szCs w:val="24"/>
          <w:lang w:val="fr-FR"/>
        </w:rPr>
        <w:t xml:space="preserve"> et, si cela est voulu</w:t>
      </w:r>
      <w:r>
        <w:rPr>
          <w:sz w:val="24"/>
          <w:szCs w:val="24"/>
          <w:lang w:val="fr-FR"/>
        </w:rPr>
        <w:t xml:space="preserve">, </w:t>
      </w:r>
      <w:r w:rsidR="0087496D">
        <w:rPr>
          <w:sz w:val="24"/>
          <w:szCs w:val="24"/>
          <w:lang w:val="fr-FR"/>
        </w:rPr>
        <w:t xml:space="preserve">des membres cooptés du Comité exécutif. </w:t>
      </w:r>
      <w:r w:rsidRPr="00F74FA9">
        <w:rPr>
          <w:sz w:val="24"/>
          <w:szCs w:val="24"/>
          <w:lang w:val="fr-FR"/>
        </w:rPr>
        <w:t xml:space="preserve">Tous les membres </w:t>
      </w:r>
      <w:r>
        <w:rPr>
          <w:sz w:val="24"/>
          <w:szCs w:val="24"/>
          <w:lang w:val="fr-FR"/>
        </w:rPr>
        <w:t>auront</w:t>
      </w:r>
      <w:r w:rsidRPr="00F74FA9">
        <w:rPr>
          <w:sz w:val="24"/>
          <w:szCs w:val="24"/>
          <w:lang w:val="fr-FR"/>
        </w:rPr>
        <w:t xml:space="preserve"> </w:t>
      </w:r>
      <w:r>
        <w:rPr>
          <w:sz w:val="24"/>
          <w:szCs w:val="24"/>
          <w:lang w:val="fr-FR"/>
        </w:rPr>
        <w:t xml:space="preserve">droit à </w:t>
      </w:r>
      <w:r w:rsidRPr="00F74FA9">
        <w:rPr>
          <w:sz w:val="24"/>
          <w:szCs w:val="24"/>
          <w:lang w:val="fr-FR"/>
        </w:rPr>
        <w:t xml:space="preserve">tous les droits y compris les droits de vote, sauf </w:t>
      </w:r>
      <w:r>
        <w:rPr>
          <w:sz w:val="24"/>
          <w:szCs w:val="24"/>
          <w:lang w:val="fr-FR"/>
        </w:rPr>
        <w:t xml:space="preserve">en ce qui concerne </w:t>
      </w:r>
      <w:r w:rsidRPr="00F74FA9">
        <w:rPr>
          <w:sz w:val="24"/>
          <w:szCs w:val="24"/>
          <w:lang w:val="fr-FR"/>
        </w:rPr>
        <w:t>le</w:t>
      </w:r>
      <w:r w:rsidR="0087496D">
        <w:rPr>
          <w:sz w:val="24"/>
          <w:szCs w:val="24"/>
          <w:lang w:val="fr-FR"/>
        </w:rPr>
        <w:t xml:space="preserve">s membres cooptés qui n’auront pas le droit de voter. </w:t>
      </w:r>
      <w:r w:rsidRPr="00F74FA9">
        <w:rPr>
          <w:sz w:val="24"/>
          <w:szCs w:val="24"/>
          <w:lang w:val="fr-FR"/>
        </w:rPr>
        <w:t xml:space="preserve">Les membres élus </w:t>
      </w:r>
      <w:r w:rsidR="0087496D">
        <w:rPr>
          <w:sz w:val="24"/>
          <w:szCs w:val="24"/>
          <w:lang w:val="fr-FR"/>
        </w:rPr>
        <w:t xml:space="preserve">du Comité exécutif </w:t>
      </w:r>
      <w:r w:rsidRPr="00F74FA9">
        <w:rPr>
          <w:sz w:val="24"/>
          <w:szCs w:val="24"/>
          <w:lang w:val="fr-FR"/>
        </w:rPr>
        <w:t xml:space="preserve">seront élus par les </w:t>
      </w:r>
      <w:r w:rsidR="0087496D">
        <w:rPr>
          <w:sz w:val="24"/>
          <w:szCs w:val="24"/>
          <w:lang w:val="fr-FR"/>
        </w:rPr>
        <w:t xml:space="preserve">Membres </w:t>
      </w:r>
      <w:r>
        <w:rPr>
          <w:sz w:val="24"/>
          <w:szCs w:val="24"/>
          <w:lang w:val="fr-FR"/>
        </w:rPr>
        <w:t xml:space="preserve">conformément aux </w:t>
      </w:r>
      <w:r w:rsidR="0087496D">
        <w:rPr>
          <w:sz w:val="24"/>
          <w:szCs w:val="24"/>
          <w:lang w:val="fr-FR"/>
        </w:rPr>
        <w:t xml:space="preserve">clauses stipulées par </w:t>
      </w:r>
      <w:r>
        <w:rPr>
          <w:sz w:val="24"/>
          <w:szCs w:val="24"/>
          <w:lang w:val="fr-FR"/>
        </w:rPr>
        <w:t xml:space="preserve">les Statuts et seront </w:t>
      </w:r>
      <w:r w:rsidRPr="00F74FA9">
        <w:rPr>
          <w:sz w:val="24"/>
          <w:szCs w:val="24"/>
          <w:lang w:val="fr-FR"/>
        </w:rPr>
        <w:t>:</w:t>
      </w:r>
    </w:p>
    <w:p w14:paraId="6575EC0E" w14:textId="77777777" w:rsidR="0014214D" w:rsidRDefault="0014214D" w:rsidP="0014214D">
      <w:pPr>
        <w:ind w:left="709" w:hanging="709"/>
        <w:rPr>
          <w:sz w:val="24"/>
          <w:szCs w:val="24"/>
          <w:lang w:val="fr-FR"/>
        </w:rPr>
      </w:pPr>
    </w:p>
    <w:p w14:paraId="77EDBAD6" w14:textId="77777777" w:rsidR="0014214D" w:rsidRPr="00F74FA9" w:rsidRDefault="0014214D" w:rsidP="0014214D">
      <w:pPr>
        <w:ind w:left="1418" w:hanging="709"/>
        <w:rPr>
          <w:sz w:val="24"/>
          <w:szCs w:val="24"/>
          <w:lang w:val="fr-FR"/>
        </w:rPr>
      </w:pPr>
      <w:r w:rsidRPr="00F74FA9">
        <w:rPr>
          <w:sz w:val="24"/>
          <w:szCs w:val="24"/>
          <w:lang w:val="fr-FR"/>
        </w:rPr>
        <w:t xml:space="preserve">8.3.1. </w:t>
      </w:r>
      <w:r>
        <w:rPr>
          <w:sz w:val="24"/>
          <w:szCs w:val="24"/>
          <w:lang w:val="fr-FR"/>
        </w:rPr>
        <w:tab/>
      </w:r>
      <w:r w:rsidRPr="00F74FA9">
        <w:rPr>
          <w:sz w:val="24"/>
          <w:szCs w:val="24"/>
          <w:lang w:val="fr-FR"/>
        </w:rPr>
        <w:t xml:space="preserve">Le </w:t>
      </w:r>
      <w:r>
        <w:rPr>
          <w:sz w:val="24"/>
          <w:szCs w:val="24"/>
          <w:lang w:val="fr-FR"/>
        </w:rPr>
        <w:t>Président</w:t>
      </w:r>
      <w:r w:rsidR="0087496D">
        <w:rPr>
          <w:sz w:val="24"/>
          <w:szCs w:val="24"/>
          <w:lang w:val="fr-FR"/>
        </w:rPr>
        <w:t xml:space="preserve"> </w:t>
      </w:r>
      <w:r w:rsidRPr="00F74FA9">
        <w:rPr>
          <w:sz w:val="24"/>
          <w:szCs w:val="24"/>
          <w:lang w:val="fr-FR"/>
        </w:rPr>
        <w:t>;</w:t>
      </w:r>
    </w:p>
    <w:p w14:paraId="76259734" w14:textId="77777777" w:rsidR="0014214D" w:rsidRDefault="0014214D" w:rsidP="0014214D">
      <w:pPr>
        <w:ind w:left="1418" w:hanging="709"/>
        <w:rPr>
          <w:sz w:val="24"/>
          <w:szCs w:val="24"/>
          <w:lang w:val="fr-FR"/>
        </w:rPr>
      </w:pPr>
    </w:p>
    <w:p w14:paraId="1B26A2A6" w14:textId="77777777" w:rsidR="0014214D" w:rsidRPr="00F74FA9" w:rsidRDefault="0014214D" w:rsidP="0014214D">
      <w:pPr>
        <w:ind w:left="1418" w:hanging="709"/>
        <w:rPr>
          <w:sz w:val="24"/>
          <w:szCs w:val="24"/>
          <w:lang w:val="fr-FR"/>
        </w:rPr>
      </w:pPr>
      <w:r w:rsidRPr="00F74FA9">
        <w:rPr>
          <w:sz w:val="24"/>
          <w:szCs w:val="24"/>
          <w:lang w:val="fr-FR"/>
        </w:rPr>
        <w:t xml:space="preserve">8.3.2. </w:t>
      </w:r>
      <w:r>
        <w:rPr>
          <w:sz w:val="24"/>
          <w:szCs w:val="24"/>
          <w:lang w:val="fr-FR"/>
        </w:rPr>
        <w:tab/>
      </w:r>
      <w:r w:rsidRPr="00F74FA9">
        <w:rPr>
          <w:sz w:val="24"/>
          <w:szCs w:val="24"/>
          <w:lang w:val="fr-FR"/>
        </w:rPr>
        <w:t>Le Secrétaire général</w:t>
      </w:r>
      <w:r w:rsidR="0087496D">
        <w:rPr>
          <w:sz w:val="24"/>
          <w:szCs w:val="24"/>
          <w:lang w:val="fr-FR"/>
        </w:rPr>
        <w:t xml:space="preserve"> ; </w:t>
      </w:r>
    </w:p>
    <w:p w14:paraId="343A7E6A" w14:textId="77777777" w:rsidR="0014214D" w:rsidRDefault="0014214D" w:rsidP="0014214D">
      <w:pPr>
        <w:ind w:left="1418" w:hanging="709"/>
        <w:rPr>
          <w:sz w:val="24"/>
          <w:szCs w:val="24"/>
          <w:lang w:val="fr-FR"/>
        </w:rPr>
      </w:pPr>
    </w:p>
    <w:p w14:paraId="4310869E" w14:textId="77777777" w:rsidR="0014214D" w:rsidRDefault="0014214D" w:rsidP="0014214D">
      <w:pPr>
        <w:ind w:left="1418" w:hanging="709"/>
        <w:rPr>
          <w:sz w:val="24"/>
          <w:szCs w:val="24"/>
          <w:lang w:val="fr-FR"/>
        </w:rPr>
      </w:pPr>
      <w:r>
        <w:rPr>
          <w:sz w:val="24"/>
          <w:szCs w:val="24"/>
          <w:lang w:val="fr-FR"/>
        </w:rPr>
        <w:t xml:space="preserve">8.3.3. </w:t>
      </w:r>
      <w:r>
        <w:rPr>
          <w:sz w:val="24"/>
          <w:szCs w:val="24"/>
          <w:lang w:val="fr-FR"/>
        </w:rPr>
        <w:tab/>
        <w:t>Le T</w:t>
      </w:r>
      <w:r w:rsidR="0087496D">
        <w:rPr>
          <w:sz w:val="24"/>
          <w:szCs w:val="24"/>
          <w:lang w:val="fr-FR"/>
        </w:rPr>
        <w:t>résorier ; et</w:t>
      </w:r>
    </w:p>
    <w:p w14:paraId="6C093AA1" w14:textId="77777777" w:rsidR="0087496D" w:rsidRDefault="0087496D" w:rsidP="0014214D">
      <w:pPr>
        <w:ind w:left="1418" w:hanging="709"/>
        <w:rPr>
          <w:sz w:val="24"/>
          <w:szCs w:val="24"/>
          <w:lang w:val="fr-FR"/>
        </w:rPr>
      </w:pPr>
    </w:p>
    <w:p w14:paraId="391B2D85" w14:textId="77777777" w:rsidR="0087496D" w:rsidRPr="0087496D" w:rsidRDefault="0087496D" w:rsidP="0014214D">
      <w:pPr>
        <w:ind w:left="1418" w:hanging="709"/>
        <w:rPr>
          <w:sz w:val="24"/>
          <w:szCs w:val="24"/>
          <w:lang w:val="fr-FR"/>
        </w:rPr>
      </w:pPr>
      <w:r>
        <w:rPr>
          <w:sz w:val="24"/>
          <w:szCs w:val="24"/>
          <w:lang w:val="fr-FR"/>
        </w:rPr>
        <w:t>8.3.4</w:t>
      </w:r>
      <w:r>
        <w:rPr>
          <w:sz w:val="24"/>
          <w:szCs w:val="24"/>
          <w:lang w:val="fr-FR"/>
        </w:rPr>
        <w:tab/>
      </w:r>
      <w:r>
        <w:rPr>
          <w:b/>
          <w:sz w:val="24"/>
          <w:szCs w:val="24"/>
          <w:lang w:val="fr-FR"/>
        </w:rPr>
        <w:t xml:space="preserve">[x] </w:t>
      </w:r>
      <w:r w:rsidR="009B7F65">
        <w:rPr>
          <w:sz w:val="24"/>
          <w:szCs w:val="24"/>
          <w:lang w:val="fr-FR"/>
        </w:rPr>
        <w:t>Membres ordinaires.</w:t>
      </w:r>
    </w:p>
    <w:p w14:paraId="62AE2B0B" w14:textId="77777777" w:rsidR="0014214D" w:rsidRDefault="0014214D" w:rsidP="009B7F65">
      <w:pPr>
        <w:rPr>
          <w:sz w:val="24"/>
          <w:szCs w:val="24"/>
          <w:lang w:val="fr-FR"/>
        </w:rPr>
      </w:pPr>
    </w:p>
    <w:p w14:paraId="4EB63C22" w14:textId="77777777" w:rsidR="0014214D" w:rsidRPr="00F74FA9" w:rsidRDefault="0014214D" w:rsidP="0014214D">
      <w:pPr>
        <w:ind w:left="709" w:hanging="709"/>
        <w:rPr>
          <w:sz w:val="24"/>
          <w:szCs w:val="24"/>
          <w:lang w:val="fr-FR"/>
        </w:rPr>
      </w:pPr>
      <w:r w:rsidRPr="00F74FA9">
        <w:rPr>
          <w:sz w:val="24"/>
          <w:szCs w:val="24"/>
          <w:lang w:val="fr-FR"/>
        </w:rPr>
        <w:t xml:space="preserve">8.4 </w:t>
      </w:r>
      <w:r>
        <w:rPr>
          <w:sz w:val="24"/>
          <w:szCs w:val="24"/>
          <w:lang w:val="fr-FR"/>
        </w:rPr>
        <w:tab/>
      </w:r>
      <w:r w:rsidRPr="009B7F65">
        <w:rPr>
          <w:b/>
          <w:sz w:val="24"/>
          <w:szCs w:val="24"/>
          <w:lang w:val="fr-FR"/>
        </w:rPr>
        <w:t>Admissibilité</w:t>
      </w:r>
    </w:p>
    <w:p w14:paraId="402DB6D9" w14:textId="77777777" w:rsidR="0014214D" w:rsidRDefault="0014214D" w:rsidP="0014214D">
      <w:pPr>
        <w:ind w:left="709" w:hanging="709"/>
        <w:rPr>
          <w:sz w:val="24"/>
          <w:szCs w:val="24"/>
          <w:lang w:val="fr-FR"/>
        </w:rPr>
      </w:pPr>
    </w:p>
    <w:p w14:paraId="34CC7C26" w14:textId="77777777" w:rsidR="0014214D" w:rsidRPr="00F74FA9" w:rsidRDefault="0014214D" w:rsidP="0014214D">
      <w:pPr>
        <w:ind w:left="709"/>
        <w:rPr>
          <w:sz w:val="24"/>
          <w:szCs w:val="24"/>
          <w:lang w:val="fr-FR"/>
        </w:rPr>
      </w:pPr>
      <w:r w:rsidRPr="00F74FA9">
        <w:rPr>
          <w:sz w:val="24"/>
          <w:szCs w:val="24"/>
          <w:lang w:val="fr-FR"/>
        </w:rPr>
        <w:t>Aucune personne ne peut être élu</w:t>
      </w:r>
      <w:r>
        <w:rPr>
          <w:sz w:val="24"/>
          <w:szCs w:val="24"/>
          <w:lang w:val="fr-FR"/>
        </w:rPr>
        <w:t>e</w:t>
      </w:r>
      <w:r w:rsidRPr="00F74FA9">
        <w:rPr>
          <w:sz w:val="24"/>
          <w:szCs w:val="24"/>
          <w:lang w:val="fr-FR"/>
        </w:rPr>
        <w:t xml:space="preserve"> ou nommé</w:t>
      </w:r>
      <w:r>
        <w:rPr>
          <w:sz w:val="24"/>
          <w:szCs w:val="24"/>
          <w:lang w:val="fr-FR"/>
        </w:rPr>
        <w:t>e au Comité exécutif, sauf si elle est</w:t>
      </w:r>
      <w:r w:rsidRPr="00F74FA9">
        <w:rPr>
          <w:sz w:val="24"/>
          <w:szCs w:val="24"/>
          <w:lang w:val="fr-FR"/>
        </w:rPr>
        <w:t xml:space="preserve"> :</w:t>
      </w:r>
    </w:p>
    <w:p w14:paraId="23C38510" w14:textId="77777777" w:rsidR="0014214D" w:rsidRDefault="0014214D" w:rsidP="0014214D">
      <w:pPr>
        <w:ind w:left="709" w:hanging="709"/>
        <w:rPr>
          <w:sz w:val="24"/>
          <w:szCs w:val="24"/>
          <w:lang w:val="fr-FR"/>
        </w:rPr>
      </w:pPr>
    </w:p>
    <w:p w14:paraId="1ED486B0" w14:textId="77777777" w:rsidR="0014214D" w:rsidRPr="00F74FA9" w:rsidRDefault="0014214D" w:rsidP="0014214D">
      <w:pPr>
        <w:ind w:left="1418" w:hanging="709"/>
        <w:rPr>
          <w:sz w:val="24"/>
          <w:szCs w:val="24"/>
          <w:lang w:val="fr-FR"/>
        </w:rPr>
      </w:pPr>
      <w:r w:rsidRPr="00F74FA9">
        <w:rPr>
          <w:sz w:val="24"/>
          <w:szCs w:val="24"/>
          <w:lang w:val="fr-FR"/>
        </w:rPr>
        <w:t xml:space="preserve">8.4.1. </w:t>
      </w:r>
      <w:r>
        <w:rPr>
          <w:sz w:val="24"/>
          <w:szCs w:val="24"/>
          <w:lang w:val="fr-FR"/>
        </w:rPr>
        <w:tab/>
      </w:r>
      <w:r w:rsidRPr="00F74FA9">
        <w:rPr>
          <w:sz w:val="24"/>
          <w:szCs w:val="24"/>
          <w:lang w:val="fr-FR"/>
        </w:rPr>
        <w:t>Une personne physique</w:t>
      </w:r>
      <w:r>
        <w:rPr>
          <w:sz w:val="24"/>
          <w:szCs w:val="24"/>
          <w:lang w:val="fr-FR"/>
        </w:rPr>
        <w:t xml:space="preserve"> </w:t>
      </w:r>
      <w:r w:rsidRPr="00F74FA9">
        <w:rPr>
          <w:sz w:val="24"/>
          <w:szCs w:val="24"/>
          <w:lang w:val="fr-FR"/>
        </w:rPr>
        <w:t>;</w:t>
      </w:r>
    </w:p>
    <w:p w14:paraId="5A3FD98A" w14:textId="77777777" w:rsidR="0014214D" w:rsidRDefault="0014214D" w:rsidP="0014214D">
      <w:pPr>
        <w:ind w:left="1418" w:hanging="709"/>
        <w:rPr>
          <w:sz w:val="24"/>
          <w:szCs w:val="24"/>
          <w:lang w:val="fr-FR"/>
        </w:rPr>
      </w:pPr>
    </w:p>
    <w:p w14:paraId="5E896789" w14:textId="77777777" w:rsidR="0014214D" w:rsidRPr="00F74FA9" w:rsidRDefault="0014214D" w:rsidP="0014214D">
      <w:pPr>
        <w:ind w:left="1418" w:hanging="709"/>
        <w:rPr>
          <w:sz w:val="24"/>
          <w:szCs w:val="24"/>
          <w:lang w:val="fr-FR"/>
        </w:rPr>
      </w:pPr>
      <w:r w:rsidRPr="00F74FA9">
        <w:rPr>
          <w:sz w:val="24"/>
          <w:szCs w:val="24"/>
          <w:lang w:val="fr-FR"/>
        </w:rPr>
        <w:t>8</w:t>
      </w:r>
      <w:r>
        <w:rPr>
          <w:sz w:val="24"/>
          <w:szCs w:val="24"/>
          <w:lang w:val="fr-FR"/>
        </w:rPr>
        <w:t xml:space="preserve">.4.2. </w:t>
      </w:r>
      <w:r>
        <w:rPr>
          <w:sz w:val="24"/>
          <w:szCs w:val="24"/>
          <w:lang w:val="fr-FR"/>
        </w:rPr>
        <w:tab/>
        <w:t>Âgée</w:t>
      </w:r>
      <w:r w:rsidRPr="00F74FA9">
        <w:rPr>
          <w:sz w:val="24"/>
          <w:szCs w:val="24"/>
          <w:lang w:val="fr-FR"/>
        </w:rPr>
        <w:t xml:space="preserve"> de 18 ans ou plus</w:t>
      </w:r>
      <w:r>
        <w:rPr>
          <w:sz w:val="24"/>
          <w:szCs w:val="24"/>
          <w:lang w:val="fr-FR"/>
        </w:rPr>
        <w:t xml:space="preserve"> </w:t>
      </w:r>
      <w:r w:rsidRPr="00F74FA9">
        <w:rPr>
          <w:sz w:val="24"/>
          <w:szCs w:val="24"/>
          <w:lang w:val="fr-FR"/>
        </w:rPr>
        <w:t>; et</w:t>
      </w:r>
    </w:p>
    <w:p w14:paraId="5855DBE5" w14:textId="77777777" w:rsidR="0014214D" w:rsidRDefault="0014214D" w:rsidP="0014214D">
      <w:pPr>
        <w:ind w:left="1418" w:hanging="709"/>
        <w:rPr>
          <w:sz w:val="24"/>
          <w:szCs w:val="24"/>
          <w:lang w:val="fr-FR"/>
        </w:rPr>
      </w:pPr>
    </w:p>
    <w:p w14:paraId="70E1B3F5" w14:textId="77777777" w:rsidR="0014214D" w:rsidRPr="00F74FA9" w:rsidRDefault="0014214D" w:rsidP="0014214D">
      <w:pPr>
        <w:ind w:left="1418" w:hanging="709"/>
        <w:rPr>
          <w:sz w:val="24"/>
          <w:szCs w:val="24"/>
          <w:lang w:val="fr-FR"/>
        </w:rPr>
      </w:pPr>
      <w:r w:rsidRPr="00F74FA9">
        <w:rPr>
          <w:sz w:val="24"/>
          <w:szCs w:val="24"/>
          <w:lang w:val="fr-FR"/>
        </w:rPr>
        <w:t xml:space="preserve">8.4.3. </w:t>
      </w:r>
      <w:r>
        <w:rPr>
          <w:sz w:val="24"/>
          <w:szCs w:val="24"/>
          <w:lang w:val="fr-FR"/>
        </w:rPr>
        <w:tab/>
        <w:t>Un O</w:t>
      </w:r>
      <w:r w:rsidRPr="00F74FA9">
        <w:rPr>
          <w:sz w:val="24"/>
          <w:szCs w:val="24"/>
          <w:lang w:val="fr-FR"/>
        </w:rPr>
        <w:t>lympien</w:t>
      </w:r>
      <w:r w:rsidR="009B7F65">
        <w:rPr>
          <w:sz w:val="24"/>
          <w:szCs w:val="24"/>
          <w:lang w:val="fr-FR"/>
        </w:rPr>
        <w:t>.</w:t>
      </w:r>
    </w:p>
    <w:p w14:paraId="1DC1C10E" w14:textId="77777777" w:rsidR="0014214D" w:rsidRDefault="0014214D" w:rsidP="0014214D">
      <w:pPr>
        <w:ind w:left="709" w:hanging="709"/>
        <w:rPr>
          <w:sz w:val="24"/>
          <w:szCs w:val="24"/>
          <w:lang w:val="fr-FR"/>
        </w:rPr>
      </w:pPr>
    </w:p>
    <w:p w14:paraId="2D180416" w14:textId="77777777" w:rsidR="0014214D" w:rsidRPr="00F74FA9" w:rsidRDefault="0014214D" w:rsidP="0014214D">
      <w:pPr>
        <w:ind w:left="709" w:hanging="709"/>
        <w:rPr>
          <w:sz w:val="24"/>
          <w:szCs w:val="24"/>
          <w:lang w:val="fr-FR"/>
        </w:rPr>
      </w:pPr>
      <w:r w:rsidRPr="00F74FA9">
        <w:rPr>
          <w:sz w:val="24"/>
          <w:szCs w:val="24"/>
          <w:lang w:val="fr-FR"/>
        </w:rPr>
        <w:t xml:space="preserve">8.5 </w:t>
      </w:r>
      <w:r>
        <w:rPr>
          <w:sz w:val="24"/>
          <w:szCs w:val="24"/>
          <w:lang w:val="fr-FR"/>
        </w:rPr>
        <w:tab/>
      </w:r>
      <w:r w:rsidRPr="009B7F65">
        <w:rPr>
          <w:b/>
          <w:sz w:val="24"/>
          <w:szCs w:val="24"/>
          <w:lang w:val="fr-FR"/>
        </w:rPr>
        <w:t xml:space="preserve">Révocation </w:t>
      </w:r>
    </w:p>
    <w:p w14:paraId="0D619D35" w14:textId="77777777" w:rsidR="0014214D" w:rsidRDefault="0014214D" w:rsidP="0014214D">
      <w:pPr>
        <w:ind w:left="709" w:hanging="709"/>
        <w:rPr>
          <w:sz w:val="24"/>
          <w:szCs w:val="24"/>
          <w:lang w:val="fr-FR"/>
        </w:rPr>
      </w:pPr>
    </w:p>
    <w:p w14:paraId="74D8AC3A" w14:textId="77777777" w:rsidR="0014214D" w:rsidRDefault="0014214D" w:rsidP="0014214D">
      <w:pPr>
        <w:ind w:left="709"/>
        <w:rPr>
          <w:sz w:val="24"/>
          <w:szCs w:val="24"/>
          <w:lang w:val="fr-FR"/>
        </w:rPr>
      </w:pPr>
      <w:r>
        <w:rPr>
          <w:sz w:val="24"/>
          <w:szCs w:val="24"/>
          <w:lang w:val="fr-FR"/>
        </w:rPr>
        <w:t>T</w:t>
      </w:r>
      <w:r w:rsidRPr="00F74FA9">
        <w:rPr>
          <w:sz w:val="24"/>
          <w:szCs w:val="24"/>
          <w:lang w:val="fr-FR"/>
        </w:rPr>
        <w:t>ous les membres du Comité exécutif respecter</w:t>
      </w:r>
      <w:r>
        <w:rPr>
          <w:sz w:val="24"/>
          <w:szCs w:val="24"/>
          <w:lang w:val="fr-FR"/>
        </w:rPr>
        <w:t>ont</w:t>
      </w:r>
      <w:r w:rsidRPr="00F74FA9">
        <w:rPr>
          <w:sz w:val="24"/>
          <w:szCs w:val="24"/>
          <w:lang w:val="fr-FR"/>
        </w:rPr>
        <w:t xml:space="preserve"> la Charte Olympique en vigueur, le </w:t>
      </w:r>
      <w:r>
        <w:rPr>
          <w:sz w:val="24"/>
          <w:szCs w:val="24"/>
          <w:lang w:val="fr-FR"/>
        </w:rPr>
        <w:t>Code d'éthique du CIO et le Code de C</w:t>
      </w:r>
      <w:r w:rsidRPr="00F74FA9">
        <w:rPr>
          <w:sz w:val="24"/>
          <w:szCs w:val="24"/>
          <w:lang w:val="fr-FR"/>
        </w:rPr>
        <w:t>onduite</w:t>
      </w:r>
      <w:r>
        <w:rPr>
          <w:sz w:val="24"/>
          <w:szCs w:val="24"/>
          <w:lang w:val="fr-FR"/>
        </w:rPr>
        <w:t xml:space="preserve"> de </w:t>
      </w:r>
      <w:r w:rsidR="009B7F65">
        <w:rPr>
          <w:b/>
          <w:i/>
          <w:sz w:val="24"/>
          <w:szCs w:val="24"/>
          <w:lang w:val="fr-FR"/>
        </w:rPr>
        <w:t>[l’AxO]</w:t>
      </w:r>
      <w:r w:rsidRPr="00F74FA9">
        <w:rPr>
          <w:sz w:val="24"/>
          <w:szCs w:val="24"/>
          <w:lang w:val="fr-FR"/>
        </w:rPr>
        <w:t xml:space="preserve">. </w:t>
      </w:r>
      <w:r>
        <w:rPr>
          <w:sz w:val="24"/>
          <w:szCs w:val="24"/>
          <w:lang w:val="fr-FR"/>
        </w:rPr>
        <w:t xml:space="preserve">Les Statuts </w:t>
      </w:r>
      <w:r w:rsidRPr="00F74FA9">
        <w:rPr>
          <w:sz w:val="24"/>
          <w:szCs w:val="24"/>
          <w:lang w:val="fr-FR"/>
        </w:rPr>
        <w:t>préciser</w:t>
      </w:r>
      <w:r>
        <w:rPr>
          <w:sz w:val="24"/>
          <w:szCs w:val="24"/>
          <w:lang w:val="fr-FR"/>
        </w:rPr>
        <w:t>ont les motifs po</w:t>
      </w:r>
      <w:r w:rsidRPr="00F74FA9">
        <w:rPr>
          <w:sz w:val="24"/>
          <w:szCs w:val="24"/>
          <w:lang w:val="fr-FR"/>
        </w:rPr>
        <w:t xml:space="preserve">ur lesquels </w:t>
      </w:r>
      <w:r>
        <w:rPr>
          <w:sz w:val="24"/>
          <w:szCs w:val="24"/>
          <w:lang w:val="fr-FR"/>
        </w:rPr>
        <w:t xml:space="preserve">un membre du Comité exécutif </w:t>
      </w:r>
      <w:r w:rsidRPr="00F74FA9">
        <w:rPr>
          <w:sz w:val="24"/>
          <w:szCs w:val="24"/>
          <w:lang w:val="fr-FR"/>
        </w:rPr>
        <w:t>peut être démis de ses fonctions.</w:t>
      </w:r>
    </w:p>
    <w:p w14:paraId="37543331" w14:textId="77777777" w:rsidR="0014214D" w:rsidRDefault="0014214D" w:rsidP="0014214D">
      <w:pPr>
        <w:ind w:left="709" w:hanging="709"/>
        <w:rPr>
          <w:sz w:val="24"/>
          <w:szCs w:val="24"/>
          <w:lang w:val="fr-FR"/>
        </w:rPr>
      </w:pPr>
    </w:p>
    <w:p w14:paraId="343CBE09" w14:textId="77777777" w:rsidR="0014214D" w:rsidRPr="00745513" w:rsidRDefault="0014214D" w:rsidP="0014214D">
      <w:pPr>
        <w:ind w:left="709"/>
        <w:rPr>
          <w:b/>
          <w:sz w:val="24"/>
          <w:szCs w:val="24"/>
          <w:lang w:val="fr-FR"/>
        </w:rPr>
      </w:pPr>
      <w:r w:rsidRPr="00745513">
        <w:rPr>
          <w:b/>
          <w:sz w:val="24"/>
          <w:szCs w:val="24"/>
          <w:lang w:val="fr-FR"/>
        </w:rPr>
        <w:t xml:space="preserve">ARTICLE 9 : </w:t>
      </w:r>
      <w:r w:rsidRPr="000C61C3">
        <w:rPr>
          <w:rFonts w:ascii="Arial Bold" w:hAnsi="Arial Bold"/>
          <w:b/>
          <w:caps/>
          <w:sz w:val="24"/>
          <w:szCs w:val="24"/>
          <w:lang w:val="fr-FR"/>
        </w:rPr>
        <w:t>Officiers</w:t>
      </w:r>
    </w:p>
    <w:p w14:paraId="195333F1" w14:textId="77777777" w:rsidR="0014214D" w:rsidRDefault="0014214D" w:rsidP="0014214D">
      <w:pPr>
        <w:ind w:left="709" w:hanging="709"/>
        <w:rPr>
          <w:sz w:val="24"/>
          <w:szCs w:val="24"/>
          <w:lang w:val="fr-FR"/>
        </w:rPr>
      </w:pPr>
    </w:p>
    <w:p w14:paraId="27FC61C5" w14:textId="77777777" w:rsidR="0014214D" w:rsidRPr="00F74FA9" w:rsidRDefault="0014214D" w:rsidP="0014214D">
      <w:pPr>
        <w:ind w:left="709"/>
        <w:rPr>
          <w:sz w:val="24"/>
          <w:szCs w:val="24"/>
          <w:lang w:val="fr-FR"/>
        </w:rPr>
      </w:pPr>
      <w:r>
        <w:rPr>
          <w:sz w:val="24"/>
          <w:szCs w:val="24"/>
          <w:lang w:val="fr-FR"/>
        </w:rPr>
        <w:lastRenderedPageBreak/>
        <w:t>Outre</w:t>
      </w:r>
      <w:r w:rsidRPr="00F74FA9">
        <w:rPr>
          <w:sz w:val="24"/>
          <w:szCs w:val="24"/>
          <w:lang w:val="fr-FR"/>
        </w:rPr>
        <w:t xml:space="preserve"> l</w:t>
      </w:r>
      <w:r w:rsidR="009B7F65">
        <w:rPr>
          <w:sz w:val="24"/>
          <w:szCs w:val="24"/>
          <w:lang w:val="fr-FR"/>
        </w:rPr>
        <w:t xml:space="preserve">a responsabilité </w:t>
      </w:r>
      <w:r>
        <w:rPr>
          <w:sz w:val="24"/>
          <w:szCs w:val="24"/>
          <w:lang w:val="fr-FR"/>
        </w:rPr>
        <w:t>générale énoncée à l'A</w:t>
      </w:r>
      <w:r w:rsidRPr="00F74FA9">
        <w:rPr>
          <w:sz w:val="24"/>
          <w:szCs w:val="24"/>
          <w:lang w:val="fr-FR"/>
        </w:rPr>
        <w:t xml:space="preserve">rticle 8.1, certains membres du Comité exécutif </w:t>
      </w:r>
      <w:r>
        <w:rPr>
          <w:sz w:val="24"/>
          <w:szCs w:val="24"/>
          <w:lang w:val="fr-FR"/>
        </w:rPr>
        <w:t>auront l</w:t>
      </w:r>
      <w:r w:rsidRPr="00F74FA9">
        <w:rPr>
          <w:sz w:val="24"/>
          <w:szCs w:val="24"/>
          <w:lang w:val="fr-FR"/>
        </w:rPr>
        <w:t xml:space="preserve">es responsabilités </w:t>
      </w:r>
      <w:r>
        <w:rPr>
          <w:sz w:val="24"/>
          <w:szCs w:val="24"/>
          <w:lang w:val="fr-FR"/>
        </w:rPr>
        <w:t>supplémentaires</w:t>
      </w:r>
      <w:r w:rsidRPr="00F74FA9">
        <w:rPr>
          <w:sz w:val="24"/>
          <w:szCs w:val="24"/>
          <w:lang w:val="fr-FR"/>
        </w:rPr>
        <w:t xml:space="preserve"> suivantes :</w:t>
      </w:r>
    </w:p>
    <w:p w14:paraId="183F8568" w14:textId="77777777" w:rsidR="0014214D" w:rsidRDefault="0014214D" w:rsidP="0014214D">
      <w:pPr>
        <w:ind w:left="709" w:hanging="709"/>
        <w:rPr>
          <w:sz w:val="24"/>
          <w:szCs w:val="24"/>
          <w:lang w:val="fr-FR"/>
        </w:rPr>
      </w:pPr>
    </w:p>
    <w:p w14:paraId="57ED9B28" w14:textId="77777777" w:rsidR="0014214D" w:rsidRPr="00F74FA9" w:rsidRDefault="0014214D" w:rsidP="0014214D">
      <w:pPr>
        <w:ind w:left="709" w:hanging="709"/>
        <w:rPr>
          <w:sz w:val="24"/>
          <w:szCs w:val="24"/>
          <w:lang w:val="fr-FR"/>
        </w:rPr>
      </w:pPr>
      <w:r w:rsidRPr="00F74FA9">
        <w:rPr>
          <w:sz w:val="24"/>
          <w:szCs w:val="24"/>
          <w:lang w:val="fr-FR"/>
        </w:rPr>
        <w:t xml:space="preserve">9.1 </w:t>
      </w:r>
      <w:r>
        <w:rPr>
          <w:sz w:val="24"/>
          <w:szCs w:val="24"/>
          <w:lang w:val="fr-FR"/>
        </w:rPr>
        <w:tab/>
      </w:r>
      <w:r w:rsidRPr="009B7F65">
        <w:rPr>
          <w:b/>
          <w:sz w:val="24"/>
          <w:szCs w:val="24"/>
          <w:lang w:val="fr-FR"/>
        </w:rPr>
        <w:t>Président</w:t>
      </w:r>
    </w:p>
    <w:p w14:paraId="51662619" w14:textId="77777777" w:rsidR="0014214D" w:rsidRDefault="0014214D" w:rsidP="0014214D">
      <w:pPr>
        <w:ind w:left="709" w:hanging="709"/>
        <w:rPr>
          <w:sz w:val="24"/>
          <w:szCs w:val="24"/>
          <w:lang w:val="fr-FR"/>
        </w:rPr>
      </w:pPr>
    </w:p>
    <w:p w14:paraId="56D05B62" w14:textId="77777777" w:rsidR="0014214D" w:rsidRPr="00F74FA9" w:rsidRDefault="0014214D" w:rsidP="0014214D">
      <w:pPr>
        <w:ind w:left="709"/>
        <w:rPr>
          <w:sz w:val="24"/>
          <w:szCs w:val="24"/>
          <w:lang w:val="fr-FR"/>
        </w:rPr>
      </w:pPr>
      <w:r>
        <w:rPr>
          <w:sz w:val="24"/>
          <w:szCs w:val="24"/>
          <w:lang w:val="fr-FR"/>
        </w:rPr>
        <w:t>Le Président</w:t>
      </w:r>
      <w:r w:rsidRPr="00F74FA9">
        <w:rPr>
          <w:sz w:val="24"/>
          <w:szCs w:val="24"/>
          <w:lang w:val="fr-FR"/>
        </w:rPr>
        <w:t xml:space="preserve"> :</w:t>
      </w:r>
    </w:p>
    <w:p w14:paraId="124E9153" w14:textId="77777777" w:rsidR="0014214D" w:rsidRDefault="0014214D" w:rsidP="0014214D">
      <w:pPr>
        <w:ind w:left="709" w:hanging="709"/>
        <w:rPr>
          <w:sz w:val="24"/>
          <w:szCs w:val="24"/>
          <w:lang w:val="fr-FR"/>
        </w:rPr>
      </w:pPr>
    </w:p>
    <w:p w14:paraId="6B29E502" w14:textId="77777777" w:rsidR="0014214D" w:rsidRPr="00F74FA9" w:rsidRDefault="0014214D" w:rsidP="0014214D">
      <w:pPr>
        <w:ind w:left="1418" w:hanging="709"/>
        <w:rPr>
          <w:sz w:val="24"/>
          <w:szCs w:val="24"/>
          <w:lang w:val="fr-FR"/>
        </w:rPr>
      </w:pPr>
      <w:r>
        <w:rPr>
          <w:sz w:val="24"/>
          <w:szCs w:val="24"/>
          <w:lang w:val="fr-FR"/>
        </w:rPr>
        <w:t xml:space="preserve">9.1.1. </w:t>
      </w:r>
      <w:r>
        <w:rPr>
          <w:sz w:val="24"/>
          <w:szCs w:val="24"/>
          <w:lang w:val="fr-FR"/>
        </w:rPr>
        <w:tab/>
        <w:t>p</w:t>
      </w:r>
      <w:r w:rsidRPr="00F74FA9">
        <w:rPr>
          <w:sz w:val="24"/>
          <w:szCs w:val="24"/>
          <w:lang w:val="fr-FR"/>
        </w:rPr>
        <w:t>réside</w:t>
      </w:r>
      <w:r>
        <w:rPr>
          <w:sz w:val="24"/>
          <w:szCs w:val="24"/>
          <w:lang w:val="fr-FR"/>
        </w:rPr>
        <w:t xml:space="preserve">ra </w:t>
      </w:r>
      <w:r w:rsidRPr="00F74FA9">
        <w:rPr>
          <w:sz w:val="24"/>
          <w:szCs w:val="24"/>
          <w:lang w:val="fr-FR"/>
        </w:rPr>
        <w:t>toutes les réunions d</w:t>
      </w:r>
      <w:r>
        <w:rPr>
          <w:sz w:val="24"/>
          <w:szCs w:val="24"/>
          <w:lang w:val="fr-FR"/>
        </w:rPr>
        <w:t xml:space="preserve">es Officiers, </w:t>
      </w:r>
      <w:r w:rsidRPr="00F74FA9">
        <w:rPr>
          <w:sz w:val="24"/>
          <w:szCs w:val="24"/>
          <w:lang w:val="fr-FR"/>
        </w:rPr>
        <w:t xml:space="preserve">du Comité exécutif et </w:t>
      </w:r>
      <w:r>
        <w:rPr>
          <w:sz w:val="24"/>
          <w:szCs w:val="24"/>
          <w:lang w:val="fr-FR"/>
        </w:rPr>
        <w:t xml:space="preserve">de </w:t>
      </w:r>
      <w:r w:rsidRPr="00F74FA9">
        <w:rPr>
          <w:sz w:val="24"/>
          <w:szCs w:val="24"/>
          <w:lang w:val="fr-FR"/>
        </w:rPr>
        <w:t>l'Assemblée générale</w:t>
      </w:r>
      <w:r>
        <w:rPr>
          <w:sz w:val="24"/>
          <w:szCs w:val="24"/>
          <w:lang w:val="fr-FR"/>
        </w:rPr>
        <w:t xml:space="preserve"> </w:t>
      </w:r>
      <w:r w:rsidRPr="00F74FA9">
        <w:rPr>
          <w:sz w:val="24"/>
          <w:szCs w:val="24"/>
          <w:lang w:val="fr-FR"/>
        </w:rPr>
        <w:t>;</w:t>
      </w:r>
    </w:p>
    <w:p w14:paraId="41435EFC" w14:textId="77777777" w:rsidR="0014214D" w:rsidRDefault="0014214D" w:rsidP="0014214D">
      <w:pPr>
        <w:ind w:left="1418" w:hanging="709"/>
        <w:rPr>
          <w:sz w:val="24"/>
          <w:szCs w:val="24"/>
          <w:lang w:val="fr-FR"/>
        </w:rPr>
      </w:pPr>
    </w:p>
    <w:p w14:paraId="509FBAB2" w14:textId="77777777" w:rsidR="0014214D" w:rsidRPr="00F74FA9" w:rsidRDefault="0014214D" w:rsidP="0014214D">
      <w:pPr>
        <w:ind w:left="1418" w:hanging="709"/>
        <w:rPr>
          <w:sz w:val="24"/>
          <w:szCs w:val="24"/>
          <w:lang w:val="fr-FR"/>
        </w:rPr>
      </w:pPr>
      <w:r w:rsidRPr="00F74FA9">
        <w:rPr>
          <w:sz w:val="24"/>
          <w:szCs w:val="24"/>
          <w:lang w:val="fr-FR"/>
        </w:rPr>
        <w:t xml:space="preserve">9.1.2. </w:t>
      </w:r>
      <w:r>
        <w:rPr>
          <w:sz w:val="24"/>
          <w:szCs w:val="24"/>
          <w:lang w:val="fr-FR"/>
        </w:rPr>
        <w:tab/>
        <w:t>c</w:t>
      </w:r>
      <w:r w:rsidRPr="00F74FA9">
        <w:rPr>
          <w:sz w:val="24"/>
          <w:szCs w:val="24"/>
          <w:lang w:val="fr-FR"/>
        </w:rPr>
        <w:t>onvoquer</w:t>
      </w:r>
      <w:r>
        <w:rPr>
          <w:sz w:val="24"/>
          <w:szCs w:val="24"/>
          <w:lang w:val="fr-FR"/>
        </w:rPr>
        <w:t>a l</w:t>
      </w:r>
      <w:r w:rsidRPr="00F74FA9">
        <w:rPr>
          <w:sz w:val="24"/>
          <w:szCs w:val="24"/>
          <w:lang w:val="fr-FR"/>
        </w:rPr>
        <w:t xml:space="preserve">es réunions </w:t>
      </w:r>
      <w:r>
        <w:rPr>
          <w:sz w:val="24"/>
          <w:szCs w:val="24"/>
          <w:lang w:val="fr-FR"/>
        </w:rPr>
        <w:t xml:space="preserve">de </w:t>
      </w:r>
      <w:r w:rsidR="009B7F65">
        <w:rPr>
          <w:b/>
          <w:i/>
          <w:sz w:val="24"/>
          <w:szCs w:val="24"/>
          <w:lang w:val="fr-FR"/>
        </w:rPr>
        <w:t xml:space="preserve">[l’AxO] </w:t>
      </w:r>
      <w:r w:rsidRPr="00F74FA9">
        <w:rPr>
          <w:sz w:val="24"/>
          <w:szCs w:val="24"/>
          <w:lang w:val="fr-FR"/>
        </w:rPr>
        <w:t>;</w:t>
      </w:r>
    </w:p>
    <w:p w14:paraId="1ACA0DA4" w14:textId="77777777" w:rsidR="0014214D" w:rsidRDefault="0014214D" w:rsidP="0014214D">
      <w:pPr>
        <w:ind w:left="1418" w:hanging="709"/>
        <w:rPr>
          <w:sz w:val="24"/>
          <w:szCs w:val="24"/>
          <w:lang w:val="fr-FR"/>
        </w:rPr>
      </w:pPr>
    </w:p>
    <w:p w14:paraId="547A1149" w14:textId="77777777" w:rsidR="0014214D" w:rsidRPr="00F74FA9" w:rsidRDefault="0014214D" w:rsidP="0014214D">
      <w:pPr>
        <w:ind w:left="1418" w:hanging="709"/>
        <w:rPr>
          <w:sz w:val="24"/>
          <w:szCs w:val="24"/>
          <w:lang w:val="fr-FR"/>
        </w:rPr>
      </w:pPr>
      <w:r w:rsidRPr="00F74FA9">
        <w:rPr>
          <w:sz w:val="24"/>
          <w:szCs w:val="24"/>
          <w:lang w:val="fr-FR"/>
        </w:rPr>
        <w:t xml:space="preserve">9.1.3. </w:t>
      </w:r>
      <w:r>
        <w:rPr>
          <w:sz w:val="24"/>
          <w:szCs w:val="24"/>
          <w:lang w:val="fr-FR"/>
        </w:rPr>
        <w:t>aura voix</w:t>
      </w:r>
      <w:r w:rsidRPr="00F74FA9">
        <w:rPr>
          <w:sz w:val="24"/>
          <w:szCs w:val="24"/>
          <w:lang w:val="fr-FR"/>
        </w:rPr>
        <w:t xml:space="preserve"> prépondérant</w:t>
      </w:r>
      <w:r>
        <w:rPr>
          <w:sz w:val="24"/>
          <w:szCs w:val="24"/>
          <w:lang w:val="fr-FR"/>
        </w:rPr>
        <w:t>e en cas d'égalité des votes</w:t>
      </w:r>
      <w:r w:rsidRPr="00F74FA9">
        <w:rPr>
          <w:sz w:val="24"/>
          <w:szCs w:val="24"/>
          <w:lang w:val="fr-FR"/>
        </w:rPr>
        <w:t xml:space="preserve"> sur une résolution du Comité exécutif</w:t>
      </w:r>
      <w:r>
        <w:rPr>
          <w:sz w:val="24"/>
          <w:szCs w:val="24"/>
          <w:lang w:val="fr-FR"/>
        </w:rPr>
        <w:t xml:space="preserve"> </w:t>
      </w:r>
      <w:r w:rsidRPr="00F74FA9">
        <w:rPr>
          <w:sz w:val="24"/>
          <w:szCs w:val="24"/>
          <w:lang w:val="fr-FR"/>
        </w:rPr>
        <w:t>; et</w:t>
      </w:r>
    </w:p>
    <w:p w14:paraId="69F60D03" w14:textId="77777777" w:rsidR="0014214D" w:rsidRDefault="0014214D" w:rsidP="0014214D">
      <w:pPr>
        <w:ind w:left="1418" w:hanging="709"/>
        <w:rPr>
          <w:sz w:val="24"/>
          <w:szCs w:val="24"/>
          <w:lang w:val="fr-FR"/>
        </w:rPr>
      </w:pPr>
    </w:p>
    <w:p w14:paraId="1F5E10B9" w14:textId="77777777" w:rsidR="0014214D" w:rsidRPr="00F74FA9" w:rsidRDefault="0014214D" w:rsidP="0014214D">
      <w:pPr>
        <w:ind w:left="1418" w:hanging="709"/>
        <w:rPr>
          <w:sz w:val="24"/>
          <w:szCs w:val="24"/>
          <w:lang w:val="fr-FR"/>
        </w:rPr>
      </w:pPr>
      <w:r w:rsidRPr="00F74FA9">
        <w:rPr>
          <w:sz w:val="24"/>
          <w:szCs w:val="24"/>
          <w:lang w:val="fr-FR"/>
        </w:rPr>
        <w:t xml:space="preserve">9.1.4. </w:t>
      </w:r>
      <w:r>
        <w:rPr>
          <w:sz w:val="24"/>
          <w:szCs w:val="24"/>
          <w:lang w:val="fr-FR"/>
        </w:rPr>
        <w:tab/>
        <w:t>s</w:t>
      </w:r>
      <w:r w:rsidRPr="00F74FA9">
        <w:rPr>
          <w:sz w:val="24"/>
          <w:szCs w:val="24"/>
          <w:lang w:val="fr-FR"/>
        </w:rPr>
        <w:t>er</w:t>
      </w:r>
      <w:r>
        <w:rPr>
          <w:sz w:val="24"/>
          <w:szCs w:val="24"/>
          <w:lang w:val="fr-FR"/>
        </w:rPr>
        <w:t xml:space="preserve">a membre d’office de toutes les commissions de </w:t>
      </w:r>
      <w:r w:rsidR="009B7F65">
        <w:rPr>
          <w:b/>
          <w:i/>
          <w:sz w:val="24"/>
          <w:szCs w:val="24"/>
          <w:lang w:val="fr-FR"/>
        </w:rPr>
        <w:t>[l’AxO]</w:t>
      </w:r>
      <w:r w:rsidRPr="00F74FA9">
        <w:rPr>
          <w:sz w:val="24"/>
          <w:szCs w:val="24"/>
          <w:lang w:val="fr-FR"/>
        </w:rPr>
        <w:t>.</w:t>
      </w:r>
    </w:p>
    <w:p w14:paraId="76B43A82" w14:textId="77777777" w:rsidR="0014214D" w:rsidRDefault="0014214D" w:rsidP="0014214D">
      <w:pPr>
        <w:ind w:left="709" w:hanging="709"/>
        <w:rPr>
          <w:sz w:val="24"/>
          <w:szCs w:val="24"/>
          <w:lang w:val="fr-FR"/>
        </w:rPr>
      </w:pPr>
    </w:p>
    <w:p w14:paraId="7B357AFE" w14:textId="77777777" w:rsidR="0014214D" w:rsidRPr="00F74FA9" w:rsidRDefault="0014214D" w:rsidP="0014214D">
      <w:pPr>
        <w:ind w:left="709" w:hanging="709"/>
        <w:rPr>
          <w:sz w:val="24"/>
          <w:szCs w:val="24"/>
          <w:lang w:val="fr-FR"/>
        </w:rPr>
      </w:pPr>
      <w:r w:rsidRPr="00F74FA9">
        <w:rPr>
          <w:sz w:val="24"/>
          <w:szCs w:val="24"/>
          <w:lang w:val="fr-FR"/>
        </w:rPr>
        <w:t xml:space="preserve">9.2 </w:t>
      </w:r>
      <w:r>
        <w:rPr>
          <w:sz w:val="24"/>
          <w:szCs w:val="24"/>
          <w:lang w:val="fr-FR"/>
        </w:rPr>
        <w:tab/>
      </w:r>
      <w:r w:rsidRPr="009B7F65">
        <w:rPr>
          <w:b/>
          <w:sz w:val="24"/>
          <w:szCs w:val="24"/>
          <w:lang w:val="fr-FR"/>
        </w:rPr>
        <w:t>Secrétaire général</w:t>
      </w:r>
    </w:p>
    <w:p w14:paraId="4DBC6685" w14:textId="77777777" w:rsidR="0014214D" w:rsidRDefault="0014214D" w:rsidP="0014214D">
      <w:pPr>
        <w:ind w:left="709" w:hanging="709"/>
        <w:rPr>
          <w:sz w:val="24"/>
          <w:szCs w:val="24"/>
          <w:lang w:val="fr-FR"/>
        </w:rPr>
      </w:pPr>
    </w:p>
    <w:p w14:paraId="4FB5ED15" w14:textId="77777777" w:rsidR="0014214D" w:rsidRPr="00F74FA9" w:rsidRDefault="0014214D" w:rsidP="0014214D">
      <w:pPr>
        <w:ind w:left="709"/>
        <w:rPr>
          <w:sz w:val="24"/>
          <w:szCs w:val="24"/>
          <w:lang w:val="fr-FR"/>
        </w:rPr>
      </w:pPr>
      <w:r>
        <w:rPr>
          <w:sz w:val="24"/>
          <w:szCs w:val="24"/>
          <w:lang w:val="fr-FR"/>
        </w:rPr>
        <w:t xml:space="preserve">Le Secrétaire général </w:t>
      </w:r>
      <w:r w:rsidRPr="00F74FA9">
        <w:rPr>
          <w:sz w:val="24"/>
          <w:szCs w:val="24"/>
          <w:lang w:val="fr-FR"/>
        </w:rPr>
        <w:t>:</w:t>
      </w:r>
    </w:p>
    <w:p w14:paraId="115526A2" w14:textId="77777777" w:rsidR="0014214D" w:rsidRDefault="0014214D" w:rsidP="0014214D">
      <w:pPr>
        <w:ind w:left="709" w:hanging="709"/>
        <w:rPr>
          <w:sz w:val="24"/>
          <w:szCs w:val="24"/>
          <w:lang w:val="fr-FR"/>
        </w:rPr>
      </w:pPr>
    </w:p>
    <w:p w14:paraId="0AB7CCD4" w14:textId="77777777" w:rsidR="0014214D" w:rsidRPr="00F74FA9" w:rsidRDefault="0014214D" w:rsidP="0014214D">
      <w:pPr>
        <w:ind w:left="1418" w:hanging="709"/>
        <w:rPr>
          <w:sz w:val="24"/>
          <w:szCs w:val="24"/>
          <w:lang w:val="fr-FR"/>
        </w:rPr>
      </w:pPr>
      <w:r w:rsidRPr="00F74FA9">
        <w:rPr>
          <w:sz w:val="24"/>
          <w:szCs w:val="24"/>
          <w:lang w:val="fr-FR"/>
        </w:rPr>
        <w:t xml:space="preserve">9.2.1. </w:t>
      </w:r>
      <w:r>
        <w:rPr>
          <w:sz w:val="24"/>
          <w:szCs w:val="24"/>
          <w:lang w:val="fr-FR"/>
        </w:rPr>
        <w:tab/>
        <w:t>e</w:t>
      </w:r>
      <w:r w:rsidRPr="00F74FA9">
        <w:rPr>
          <w:sz w:val="24"/>
          <w:szCs w:val="24"/>
          <w:lang w:val="fr-FR"/>
        </w:rPr>
        <w:t>ffectuer</w:t>
      </w:r>
      <w:r>
        <w:rPr>
          <w:sz w:val="24"/>
          <w:szCs w:val="24"/>
          <w:lang w:val="fr-FR"/>
        </w:rPr>
        <w:t xml:space="preserve">a les </w:t>
      </w:r>
      <w:r w:rsidRPr="00F74FA9">
        <w:rPr>
          <w:sz w:val="24"/>
          <w:szCs w:val="24"/>
          <w:lang w:val="fr-FR"/>
        </w:rPr>
        <w:t xml:space="preserve">fonctions administratives, </w:t>
      </w:r>
      <w:r>
        <w:rPr>
          <w:sz w:val="24"/>
          <w:szCs w:val="24"/>
          <w:lang w:val="fr-FR"/>
        </w:rPr>
        <w:t xml:space="preserve">de communication, financières et </w:t>
      </w:r>
      <w:r w:rsidRPr="00F74FA9">
        <w:rPr>
          <w:sz w:val="24"/>
          <w:szCs w:val="24"/>
          <w:lang w:val="fr-FR"/>
        </w:rPr>
        <w:t xml:space="preserve">autres </w:t>
      </w:r>
      <w:r>
        <w:rPr>
          <w:sz w:val="24"/>
          <w:szCs w:val="24"/>
          <w:lang w:val="fr-FR"/>
        </w:rPr>
        <w:t xml:space="preserve">que le </w:t>
      </w:r>
      <w:r w:rsidRPr="00F74FA9">
        <w:rPr>
          <w:sz w:val="24"/>
          <w:szCs w:val="24"/>
          <w:lang w:val="fr-FR"/>
        </w:rPr>
        <w:t>Comité exécutif peut exiger</w:t>
      </w:r>
      <w:r>
        <w:rPr>
          <w:sz w:val="24"/>
          <w:szCs w:val="24"/>
          <w:lang w:val="fr-FR"/>
        </w:rPr>
        <w:t xml:space="preserve"> </w:t>
      </w:r>
      <w:r w:rsidRPr="00F74FA9">
        <w:rPr>
          <w:sz w:val="24"/>
          <w:szCs w:val="24"/>
          <w:lang w:val="fr-FR"/>
        </w:rPr>
        <w:t>; et</w:t>
      </w:r>
    </w:p>
    <w:p w14:paraId="4839886E" w14:textId="77777777" w:rsidR="0014214D" w:rsidRDefault="0014214D" w:rsidP="0014214D">
      <w:pPr>
        <w:ind w:left="1418" w:hanging="709"/>
        <w:rPr>
          <w:sz w:val="24"/>
          <w:szCs w:val="24"/>
          <w:lang w:val="fr-FR"/>
        </w:rPr>
      </w:pPr>
    </w:p>
    <w:p w14:paraId="6233AC44" w14:textId="77777777" w:rsidR="0014214D" w:rsidRPr="00F74FA9" w:rsidRDefault="0014214D" w:rsidP="0014214D">
      <w:pPr>
        <w:ind w:left="1418" w:hanging="709"/>
        <w:rPr>
          <w:sz w:val="24"/>
          <w:szCs w:val="24"/>
          <w:lang w:val="fr-FR"/>
        </w:rPr>
      </w:pPr>
      <w:r w:rsidRPr="00F74FA9">
        <w:rPr>
          <w:sz w:val="24"/>
          <w:szCs w:val="24"/>
          <w:lang w:val="fr-FR"/>
        </w:rPr>
        <w:t xml:space="preserve">9.2.2. </w:t>
      </w:r>
      <w:r>
        <w:rPr>
          <w:sz w:val="24"/>
          <w:szCs w:val="24"/>
          <w:lang w:val="fr-FR"/>
        </w:rPr>
        <w:tab/>
        <w:t>s</w:t>
      </w:r>
      <w:r w:rsidRPr="00F74FA9">
        <w:rPr>
          <w:sz w:val="24"/>
          <w:szCs w:val="24"/>
          <w:lang w:val="fr-FR"/>
        </w:rPr>
        <w:t>er</w:t>
      </w:r>
      <w:r>
        <w:rPr>
          <w:sz w:val="24"/>
          <w:szCs w:val="24"/>
          <w:lang w:val="fr-FR"/>
        </w:rPr>
        <w:t xml:space="preserve">a membre d’office de toutes les commissions. </w:t>
      </w:r>
    </w:p>
    <w:p w14:paraId="73649167" w14:textId="77777777" w:rsidR="0014214D" w:rsidRDefault="0014214D" w:rsidP="0014214D">
      <w:pPr>
        <w:ind w:left="709" w:hanging="709"/>
        <w:rPr>
          <w:sz w:val="24"/>
          <w:szCs w:val="24"/>
          <w:lang w:val="fr-FR"/>
        </w:rPr>
      </w:pPr>
    </w:p>
    <w:p w14:paraId="742B216A" w14:textId="77777777" w:rsidR="0014214D" w:rsidRDefault="0014214D" w:rsidP="0014214D">
      <w:pPr>
        <w:ind w:left="709" w:hanging="709"/>
        <w:rPr>
          <w:sz w:val="24"/>
          <w:szCs w:val="24"/>
          <w:lang w:val="fr-FR"/>
        </w:rPr>
      </w:pPr>
      <w:r>
        <w:rPr>
          <w:sz w:val="24"/>
          <w:szCs w:val="24"/>
          <w:lang w:val="fr-FR"/>
        </w:rPr>
        <w:t xml:space="preserve">9.3 </w:t>
      </w:r>
      <w:r>
        <w:rPr>
          <w:sz w:val="24"/>
          <w:szCs w:val="24"/>
          <w:lang w:val="fr-FR"/>
        </w:rPr>
        <w:tab/>
      </w:r>
      <w:r w:rsidRPr="009B7F65">
        <w:rPr>
          <w:b/>
          <w:sz w:val="24"/>
          <w:szCs w:val="24"/>
          <w:lang w:val="fr-FR"/>
        </w:rPr>
        <w:t>Le Trésorier</w:t>
      </w:r>
      <w:r w:rsidRPr="00F74FA9">
        <w:rPr>
          <w:sz w:val="24"/>
          <w:szCs w:val="24"/>
          <w:lang w:val="fr-FR"/>
        </w:rPr>
        <w:t xml:space="preserve"> </w:t>
      </w:r>
    </w:p>
    <w:p w14:paraId="35ADC93C" w14:textId="77777777" w:rsidR="0014214D" w:rsidRDefault="0014214D" w:rsidP="0014214D">
      <w:pPr>
        <w:ind w:left="709" w:hanging="709"/>
        <w:rPr>
          <w:sz w:val="24"/>
          <w:szCs w:val="24"/>
          <w:lang w:val="fr-FR"/>
        </w:rPr>
      </w:pPr>
    </w:p>
    <w:p w14:paraId="670DC1A9" w14:textId="77777777" w:rsidR="0014214D" w:rsidRPr="00F74FA9" w:rsidRDefault="0014214D" w:rsidP="0014214D">
      <w:pPr>
        <w:ind w:left="709"/>
        <w:rPr>
          <w:sz w:val="24"/>
          <w:szCs w:val="24"/>
          <w:lang w:val="fr-FR"/>
        </w:rPr>
      </w:pPr>
      <w:r>
        <w:rPr>
          <w:sz w:val="24"/>
          <w:szCs w:val="24"/>
          <w:lang w:val="fr-FR"/>
        </w:rPr>
        <w:t>Le Trésorier</w:t>
      </w:r>
      <w:r w:rsidRPr="00F74FA9">
        <w:rPr>
          <w:sz w:val="24"/>
          <w:szCs w:val="24"/>
          <w:lang w:val="fr-FR"/>
        </w:rPr>
        <w:t xml:space="preserve"> :</w:t>
      </w:r>
    </w:p>
    <w:p w14:paraId="15CB5972" w14:textId="77777777" w:rsidR="0014214D" w:rsidRDefault="0014214D" w:rsidP="0014214D">
      <w:pPr>
        <w:ind w:left="709" w:hanging="709"/>
        <w:rPr>
          <w:sz w:val="24"/>
          <w:szCs w:val="24"/>
          <w:lang w:val="fr-FR"/>
        </w:rPr>
      </w:pPr>
    </w:p>
    <w:p w14:paraId="35333737" w14:textId="77777777" w:rsidR="0014214D" w:rsidRPr="00F74FA9" w:rsidRDefault="0014214D" w:rsidP="0014214D">
      <w:pPr>
        <w:ind w:left="1418" w:hanging="709"/>
        <w:rPr>
          <w:sz w:val="24"/>
          <w:szCs w:val="24"/>
          <w:lang w:val="fr-FR"/>
        </w:rPr>
      </w:pPr>
      <w:r w:rsidRPr="00F74FA9">
        <w:rPr>
          <w:sz w:val="24"/>
          <w:szCs w:val="24"/>
          <w:lang w:val="fr-FR"/>
        </w:rPr>
        <w:t xml:space="preserve">9.3.1. </w:t>
      </w:r>
      <w:r>
        <w:rPr>
          <w:sz w:val="24"/>
          <w:szCs w:val="24"/>
          <w:lang w:val="fr-FR"/>
        </w:rPr>
        <w:tab/>
        <w:t>s</w:t>
      </w:r>
      <w:r w:rsidRPr="00F74FA9">
        <w:rPr>
          <w:sz w:val="24"/>
          <w:szCs w:val="24"/>
          <w:lang w:val="fr-FR"/>
        </w:rPr>
        <w:t>uperviser</w:t>
      </w:r>
      <w:r>
        <w:rPr>
          <w:sz w:val="24"/>
          <w:szCs w:val="24"/>
          <w:lang w:val="fr-FR"/>
        </w:rPr>
        <w:t xml:space="preserve">a les fonctions </w:t>
      </w:r>
      <w:r w:rsidRPr="00F74FA9">
        <w:rPr>
          <w:sz w:val="24"/>
          <w:szCs w:val="24"/>
          <w:lang w:val="fr-FR"/>
        </w:rPr>
        <w:t>financ</w:t>
      </w:r>
      <w:r>
        <w:rPr>
          <w:sz w:val="24"/>
          <w:szCs w:val="24"/>
          <w:lang w:val="fr-FR"/>
        </w:rPr>
        <w:t>ièr</w:t>
      </w:r>
      <w:r w:rsidRPr="00F74FA9">
        <w:rPr>
          <w:sz w:val="24"/>
          <w:szCs w:val="24"/>
          <w:lang w:val="fr-FR"/>
        </w:rPr>
        <w:t xml:space="preserve">es </w:t>
      </w:r>
      <w:r>
        <w:rPr>
          <w:sz w:val="24"/>
          <w:szCs w:val="24"/>
          <w:lang w:val="fr-FR"/>
        </w:rPr>
        <w:t xml:space="preserve">de </w:t>
      </w:r>
      <w:r w:rsidR="003B6195">
        <w:rPr>
          <w:b/>
          <w:i/>
          <w:sz w:val="24"/>
          <w:szCs w:val="24"/>
          <w:lang w:val="fr-FR"/>
        </w:rPr>
        <w:t xml:space="preserve">[l’AxO] </w:t>
      </w:r>
      <w:r w:rsidRPr="00F74FA9">
        <w:rPr>
          <w:sz w:val="24"/>
          <w:szCs w:val="24"/>
          <w:lang w:val="fr-FR"/>
        </w:rPr>
        <w:t>;</w:t>
      </w:r>
    </w:p>
    <w:p w14:paraId="08DA19CB" w14:textId="77777777" w:rsidR="0014214D" w:rsidRDefault="0014214D" w:rsidP="0014214D">
      <w:pPr>
        <w:ind w:left="1418" w:hanging="709"/>
        <w:rPr>
          <w:sz w:val="24"/>
          <w:szCs w:val="24"/>
          <w:lang w:val="fr-FR"/>
        </w:rPr>
      </w:pPr>
    </w:p>
    <w:p w14:paraId="321C27EF" w14:textId="77777777" w:rsidR="0014214D" w:rsidRPr="00F74FA9" w:rsidRDefault="0014214D" w:rsidP="0014214D">
      <w:pPr>
        <w:ind w:left="1418" w:hanging="709"/>
        <w:rPr>
          <w:sz w:val="24"/>
          <w:szCs w:val="24"/>
          <w:lang w:val="fr-FR"/>
        </w:rPr>
      </w:pPr>
      <w:r w:rsidRPr="00F74FA9">
        <w:rPr>
          <w:sz w:val="24"/>
          <w:szCs w:val="24"/>
          <w:lang w:val="fr-FR"/>
        </w:rPr>
        <w:t xml:space="preserve">9.3.2. </w:t>
      </w:r>
      <w:r>
        <w:rPr>
          <w:sz w:val="24"/>
          <w:szCs w:val="24"/>
          <w:lang w:val="fr-FR"/>
        </w:rPr>
        <w:tab/>
        <w:t>assurera la tenue à jour des c</w:t>
      </w:r>
      <w:r w:rsidRPr="00F74FA9">
        <w:rPr>
          <w:sz w:val="24"/>
          <w:szCs w:val="24"/>
          <w:lang w:val="fr-FR"/>
        </w:rPr>
        <w:t xml:space="preserve">omptes et </w:t>
      </w:r>
      <w:r>
        <w:rPr>
          <w:sz w:val="24"/>
          <w:szCs w:val="24"/>
          <w:lang w:val="fr-FR"/>
        </w:rPr>
        <w:t xml:space="preserve">registres financiers </w:t>
      </w:r>
      <w:r w:rsidRPr="00F74FA9">
        <w:rPr>
          <w:sz w:val="24"/>
          <w:szCs w:val="24"/>
          <w:lang w:val="fr-FR"/>
        </w:rPr>
        <w:t>; et</w:t>
      </w:r>
    </w:p>
    <w:p w14:paraId="7D34D596" w14:textId="77777777" w:rsidR="0014214D" w:rsidRDefault="0014214D" w:rsidP="0014214D">
      <w:pPr>
        <w:ind w:left="1418" w:hanging="709"/>
        <w:rPr>
          <w:sz w:val="24"/>
          <w:szCs w:val="24"/>
          <w:lang w:val="fr-FR"/>
        </w:rPr>
      </w:pPr>
    </w:p>
    <w:p w14:paraId="6EF2CC8E" w14:textId="77777777" w:rsidR="0014214D" w:rsidRPr="00F74FA9" w:rsidRDefault="0014214D" w:rsidP="0014214D">
      <w:pPr>
        <w:ind w:left="1418" w:hanging="709"/>
        <w:rPr>
          <w:sz w:val="24"/>
          <w:szCs w:val="24"/>
          <w:lang w:val="fr-FR"/>
        </w:rPr>
      </w:pPr>
      <w:r w:rsidRPr="00F74FA9">
        <w:rPr>
          <w:sz w:val="24"/>
          <w:szCs w:val="24"/>
          <w:lang w:val="fr-FR"/>
        </w:rPr>
        <w:t xml:space="preserve">9.3.3. </w:t>
      </w:r>
      <w:r>
        <w:rPr>
          <w:sz w:val="24"/>
          <w:szCs w:val="24"/>
          <w:lang w:val="fr-FR"/>
        </w:rPr>
        <w:tab/>
        <w:t>s</w:t>
      </w:r>
      <w:r w:rsidRPr="00F74FA9">
        <w:rPr>
          <w:sz w:val="24"/>
          <w:szCs w:val="24"/>
          <w:lang w:val="fr-FR"/>
        </w:rPr>
        <w:t>uperviser</w:t>
      </w:r>
      <w:r>
        <w:rPr>
          <w:sz w:val="24"/>
          <w:szCs w:val="24"/>
          <w:lang w:val="fr-FR"/>
        </w:rPr>
        <w:t>a</w:t>
      </w:r>
      <w:r w:rsidRPr="00F74FA9">
        <w:rPr>
          <w:sz w:val="24"/>
          <w:szCs w:val="24"/>
          <w:lang w:val="fr-FR"/>
        </w:rPr>
        <w:t xml:space="preserve"> la vérification annuelle </w:t>
      </w:r>
      <w:r>
        <w:rPr>
          <w:sz w:val="24"/>
          <w:szCs w:val="24"/>
          <w:lang w:val="fr-FR"/>
        </w:rPr>
        <w:t xml:space="preserve">des comptes de </w:t>
      </w:r>
      <w:r w:rsidR="003B6195">
        <w:rPr>
          <w:b/>
          <w:i/>
          <w:sz w:val="24"/>
          <w:szCs w:val="24"/>
          <w:lang w:val="fr-FR"/>
        </w:rPr>
        <w:t>[l’AxO]</w:t>
      </w:r>
      <w:r w:rsidR="003B6195">
        <w:rPr>
          <w:sz w:val="24"/>
          <w:szCs w:val="24"/>
          <w:lang w:val="fr-FR"/>
        </w:rPr>
        <w:t xml:space="preserve"> </w:t>
      </w:r>
      <w:r w:rsidRPr="00F74FA9">
        <w:rPr>
          <w:sz w:val="24"/>
          <w:szCs w:val="24"/>
          <w:lang w:val="fr-FR"/>
        </w:rPr>
        <w:t>requis</w:t>
      </w:r>
      <w:r>
        <w:rPr>
          <w:sz w:val="24"/>
          <w:szCs w:val="24"/>
          <w:lang w:val="fr-FR"/>
        </w:rPr>
        <w:t>e en vertu de l'A</w:t>
      </w:r>
      <w:r w:rsidRPr="00F74FA9">
        <w:rPr>
          <w:sz w:val="24"/>
          <w:szCs w:val="24"/>
          <w:lang w:val="fr-FR"/>
        </w:rPr>
        <w:t>rticle 12.2.</w:t>
      </w:r>
    </w:p>
    <w:p w14:paraId="739E6788" w14:textId="77777777" w:rsidR="0014214D" w:rsidRPr="00F74FA9" w:rsidRDefault="0014214D" w:rsidP="0014214D">
      <w:pPr>
        <w:ind w:left="709" w:hanging="709"/>
        <w:rPr>
          <w:sz w:val="24"/>
          <w:szCs w:val="24"/>
          <w:lang w:val="fr-FR"/>
        </w:rPr>
      </w:pPr>
    </w:p>
    <w:p w14:paraId="1EF6C7AA" w14:textId="77777777" w:rsidR="0014214D" w:rsidRPr="00745513" w:rsidRDefault="0014214D" w:rsidP="0014214D">
      <w:pPr>
        <w:ind w:left="709"/>
        <w:rPr>
          <w:b/>
          <w:sz w:val="24"/>
          <w:szCs w:val="24"/>
          <w:lang w:val="fr-FR"/>
        </w:rPr>
      </w:pPr>
      <w:r w:rsidRPr="00745513">
        <w:rPr>
          <w:b/>
          <w:sz w:val="24"/>
          <w:szCs w:val="24"/>
          <w:lang w:val="fr-FR"/>
        </w:rPr>
        <w:t xml:space="preserve">ARTICLE 10 : </w:t>
      </w:r>
      <w:r w:rsidRPr="000C61C3">
        <w:rPr>
          <w:rFonts w:ascii="Arial Bold" w:hAnsi="Arial Bold"/>
          <w:b/>
          <w:caps/>
          <w:sz w:val="24"/>
          <w:szCs w:val="24"/>
          <w:lang w:val="fr-FR"/>
        </w:rPr>
        <w:t>Arbitrage</w:t>
      </w:r>
    </w:p>
    <w:p w14:paraId="7C5696F3" w14:textId="77777777" w:rsidR="0014214D" w:rsidRDefault="0014214D" w:rsidP="0014214D">
      <w:pPr>
        <w:ind w:left="709" w:hanging="709"/>
        <w:rPr>
          <w:sz w:val="24"/>
          <w:szCs w:val="24"/>
          <w:lang w:val="fr-FR"/>
        </w:rPr>
      </w:pPr>
    </w:p>
    <w:p w14:paraId="20E9F273" w14:textId="77777777" w:rsidR="0014214D" w:rsidRPr="00F74FA9" w:rsidRDefault="0014214D" w:rsidP="0014214D">
      <w:pPr>
        <w:rPr>
          <w:sz w:val="24"/>
          <w:szCs w:val="24"/>
          <w:lang w:val="fr-FR"/>
        </w:rPr>
      </w:pPr>
      <w:r w:rsidRPr="00745513">
        <w:rPr>
          <w:sz w:val="24"/>
          <w:szCs w:val="24"/>
          <w:lang w:val="fr-FR"/>
        </w:rPr>
        <w:t xml:space="preserve">Tout litige non résolu survenant en relation avec </w:t>
      </w:r>
      <w:r w:rsidR="001C57B7">
        <w:rPr>
          <w:b/>
          <w:i/>
          <w:sz w:val="24"/>
          <w:szCs w:val="24"/>
          <w:lang w:val="fr-FR"/>
        </w:rPr>
        <w:t>[l’AxO]</w:t>
      </w:r>
      <w:r w:rsidR="001C57B7">
        <w:rPr>
          <w:sz w:val="24"/>
          <w:szCs w:val="24"/>
          <w:lang w:val="fr-FR"/>
        </w:rPr>
        <w:t xml:space="preserve"> </w:t>
      </w:r>
      <w:r w:rsidRPr="00745513">
        <w:rPr>
          <w:sz w:val="24"/>
          <w:szCs w:val="24"/>
          <w:lang w:val="fr-FR"/>
        </w:rPr>
        <w:t xml:space="preserve">peut être soumis par </w:t>
      </w:r>
      <w:r w:rsidR="001C57B7">
        <w:rPr>
          <w:b/>
          <w:i/>
          <w:sz w:val="24"/>
          <w:szCs w:val="24"/>
          <w:lang w:val="fr-FR"/>
        </w:rPr>
        <w:t>[l’AxO]</w:t>
      </w:r>
      <w:r w:rsidR="001C57B7">
        <w:rPr>
          <w:sz w:val="24"/>
          <w:szCs w:val="24"/>
          <w:lang w:val="fr-FR"/>
        </w:rPr>
        <w:t xml:space="preserve"> </w:t>
      </w:r>
      <w:r w:rsidRPr="00745513">
        <w:rPr>
          <w:sz w:val="24"/>
          <w:szCs w:val="24"/>
          <w:lang w:val="fr-FR"/>
        </w:rPr>
        <w:t xml:space="preserve">à sa seule discrétion pour un arbitrage exécutoire </w:t>
      </w:r>
      <w:r w:rsidR="00B61DD5">
        <w:rPr>
          <w:sz w:val="24"/>
          <w:szCs w:val="24"/>
          <w:lang w:val="fr-FR"/>
        </w:rPr>
        <w:t>à la WOA pour un arbitrage et en cas de non résolution du litige par la WOA a</w:t>
      </w:r>
      <w:r w:rsidRPr="00745513">
        <w:rPr>
          <w:sz w:val="24"/>
          <w:szCs w:val="24"/>
          <w:lang w:val="fr-FR"/>
        </w:rPr>
        <w:t xml:space="preserve">u Tribunal Arbitral du Sport, </w:t>
      </w:r>
      <w:r>
        <w:rPr>
          <w:sz w:val="24"/>
          <w:szCs w:val="24"/>
          <w:lang w:val="fr-FR"/>
        </w:rPr>
        <w:t xml:space="preserve">à Lausanne (Suisse) </w:t>
      </w:r>
      <w:r w:rsidR="00B61DD5">
        <w:rPr>
          <w:sz w:val="24"/>
          <w:szCs w:val="24"/>
          <w:lang w:val="fr-FR"/>
        </w:rPr>
        <w:t xml:space="preserve">pour un arbitrage exécutoire, </w:t>
      </w:r>
      <w:r w:rsidRPr="00745513">
        <w:rPr>
          <w:sz w:val="24"/>
          <w:szCs w:val="24"/>
          <w:lang w:val="fr-FR"/>
        </w:rPr>
        <w:t xml:space="preserve">conformément aux règles d'arbitrage liées au Code des Sports applicable. </w:t>
      </w:r>
    </w:p>
    <w:p w14:paraId="4A06D728" w14:textId="77777777" w:rsidR="0014214D" w:rsidRPr="00F74FA9" w:rsidRDefault="0014214D" w:rsidP="0014214D">
      <w:pPr>
        <w:ind w:left="709" w:hanging="709"/>
        <w:rPr>
          <w:sz w:val="24"/>
          <w:szCs w:val="24"/>
          <w:lang w:val="fr-FR"/>
        </w:rPr>
      </w:pPr>
    </w:p>
    <w:p w14:paraId="0378E7E9" w14:textId="77777777" w:rsidR="0014214D" w:rsidRPr="00745513" w:rsidRDefault="0014214D" w:rsidP="0014214D">
      <w:pPr>
        <w:ind w:left="709"/>
        <w:rPr>
          <w:b/>
          <w:sz w:val="24"/>
          <w:szCs w:val="24"/>
          <w:lang w:val="fr-FR"/>
        </w:rPr>
      </w:pPr>
      <w:r w:rsidRPr="00745513">
        <w:rPr>
          <w:b/>
          <w:sz w:val="24"/>
          <w:szCs w:val="24"/>
          <w:lang w:val="fr-FR"/>
        </w:rPr>
        <w:t>ARTICLE 11 : AMENDEMENTS ET DISSOLUTION</w:t>
      </w:r>
    </w:p>
    <w:p w14:paraId="506588F8" w14:textId="77777777" w:rsidR="0014214D" w:rsidRDefault="0014214D" w:rsidP="0014214D">
      <w:pPr>
        <w:ind w:left="709" w:hanging="709"/>
        <w:rPr>
          <w:sz w:val="24"/>
          <w:szCs w:val="24"/>
          <w:lang w:val="fr-FR"/>
        </w:rPr>
      </w:pPr>
    </w:p>
    <w:p w14:paraId="62447C31" w14:textId="77777777" w:rsidR="0014214D" w:rsidRPr="00F74FA9" w:rsidRDefault="0014214D" w:rsidP="0014214D">
      <w:pPr>
        <w:ind w:left="709" w:hanging="709"/>
        <w:rPr>
          <w:sz w:val="24"/>
          <w:szCs w:val="24"/>
          <w:lang w:val="fr-FR"/>
        </w:rPr>
      </w:pPr>
      <w:r w:rsidRPr="00F74FA9">
        <w:rPr>
          <w:sz w:val="24"/>
          <w:szCs w:val="24"/>
          <w:lang w:val="fr-FR"/>
        </w:rPr>
        <w:t xml:space="preserve">11.1 </w:t>
      </w:r>
      <w:r>
        <w:rPr>
          <w:sz w:val="24"/>
          <w:szCs w:val="24"/>
          <w:lang w:val="fr-FR"/>
        </w:rPr>
        <w:tab/>
        <w:t>La présente</w:t>
      </w:r>
      <w:r w:rsidRPr="00F74FA9">
        <w:rPr>
          <w:sz w:val="24"/>
          <w:szCs w:val="24"/>
          <w:lang w:val="fr-FR"/>
        </w:rPr>
        <w:t xml:space="preserve"> Constitution et </w:t>
      </w:r>
      <w:r>
        <w:rPr>
          <w:sz w:val="24"/>
          <w:szCs w:val="24"/>
          <w:lang w:val="fr-FR"/>
        </w:rPr>
        <w:t>les Statuts</w:t>
      </w:r>
      <w:r w:rsidRPr="00F74FA9">
        <w:rPr>
          <w:sz w:val="24"/>
          <w:szCs w:val="24"/>
          <w:lang w:val="fr-FR"/>
        </w:rPr>
        <w:t xml:space="preserve"> peu</w:t>
      </w:r>
      <w:r>
        <w:rPr>
          <w:sz w:val="24"/>
          <w:szCs w:val="24"/>
          <w:lang w:val="fr-FR"/>
        </w:rPr>
        <w:t>ven</w:t>
      </w:r>
      <w:r w:rsidRPr="00F74FA9">
        <w:rPr>
          <w:sz w:val="24"/>
          <w:szCs w:val="24"/>
          <w:lang w:val="fr-FR"/>
        </w:rPr>
        <w:t>t être amendé</w:t>
      </w:r>
      <w:r>
        <w:rPr>
          <w:sz w:val="24"/>
          <w:szCs w:val="24"/>
          <w:lang w:val="fr-FR"/>
        </w:rPr>
        <w:t>s</w:t>
      </w:r>
      <w:r w:rsidRPr="00F74FA9">
        <w:rPr>
          <w:sz w:val="24"/>
          <w:szCs w:val="24"/>
          <w:lang w:val="fr-FR"/>
        </w:rPr>
        <w:t xml:space="preserve"> par une résolution adoptée par les deux tiers des voix </w:t>
      </w:r>
      <w:r>
        <w:rPr>
          <w:sz w:val="24"/>
          <w:szCs w:val="24"/>
          <w:lang w:val="fr-FR"/>
        </w:rPr>
        <w:t xml:space="preserve">exprimées dans le cadre d’une réunion </w:t>
      </w:r>
      <w:r w:rsidRPr="00F74FA9">
        <w:rPr>
          <w:sz w:val="24"/>
          <w:szCs w:val="24"/>
          <w:lang w:val="fr-FR"/>
        </w:rPr>
        <w:t xml:space="preserve">de l'Assemblée générale ou d'une réunion extraordinaire de </w:t>
      </w:r>
      <w:r w:rsidRPr="00F74FA9">
        <w:rPr>
          <w:sz w:val="24"/>
          <w:szCs w:val="24"/>
          <w:lang w:val="fr-FR"/>
        </w:rPr>
        <w:lastRenderedPageBreak/>
        <w:t>l'Assemblée générale</w:t>
      </w:r>
      <w:r>
        <w:rPr>
          <w:sz w:val="24"/>
          <w:szCs w:val="24"/>
          <w:lang w:val="fr-FR"/>
        </w:rPr>
        <w:t xml:space="preserve"> remplissant les conditions de quorum</w:t>
      </w:r>
      <w:r w:rsidRPr="00F74FA9">
        <w:rPr>
          <w:sz w:val="24"/>
          <w:szCs w:val="24"/>
          <w:lang w:val="fr-FR"/>
        </w:rPr>
        <w:t xml:space="preserve">. </w:t>
      </w:r>
      <w:r>
        <w:rPr>
          <w:sz w:val="24"/>
          <w:szCs w:val="24"/>
          <w:lang w:val="fr-FR"/>
        </w:rPr>
        <w:t>Les Statuts</w:t>
      </w:r>
      <w:r w:rsidRPr="00F74FA9">
        <w:rPr>
          <w:sz w:val="24"/>
          <w:szCs w:val="24"/>
          <w:lang w:val="fr-FR"/>
        </w:rPr>
        <w:t xml:space="preserve"> </w:t>
      </w:r>
      <w:r>
        <w:rPr>
          <w:sz w:val="24"/>
          <w:szCs w:val="24"/>
          <w:lang w:val="fr-FR"/>
        </w:rPr>
        <w:t xml:space="preserve">ne peuvent pas être contraires aux </w:t>
      </w:r>
      <w:r w:rsidRPr="00F74FA9">
        <w:rPr>
          <w:sz w:val="24"/>
          <w:szCs w:val="24"/>
          <w:lang w:val="fr-FR"/>
        </w:rPr>
        <w:t xml:space="preserve">dispositions de la Constitution, qui </w:t>
      </w:r>
      <w:r>
        <w:rPr>
          <w:sz w:val="24"/>
          <w:szCs w:val="24"/>
          <w:lang w:val="fr-FR"/>
        </w:rPr>
        <w:t xml:space="preserve">doit toujours prévaloir. </w:t>
      </w:r>
    </w:p>
    <w:p w14:paraId="785D456E" w14:textId="77777777" w:rsidR="0014214D" w:rsidRDefault="0014214D" w:rsidP="0014214D">
      <w:pPr>
        <w:ind w:left="709" w:hanging="709"/>
        <w:rPr>
          <w:sz w:val="24"/>
          <w:szCs w:val="24"/>
          <w:lang w:val="fr-FR"/>
        </w:rPr>
      </w:pPr>
    </w:p>
    <w:p w14:paraId="2D3D80CD" w14:textId="77777777" w:rsidR="0014214D" w:rsidRPr="00F74FA9" w:rsidRDefault="0014214D" w:rsidP="0014214D">
      <w:pPr>
        <w:ind w:left="709" w:hanging="709"/>
        <w:rPr>
          <w:sz w:val="24"/>
          <w:szCs w:val="24"/>
          <w:lang w:val="fr-FR"/>
        </w:rPr>
      </w:pPr>
      <w:r w:rsidRPr="00F74FA9">
        <w:rPr>
          <w:sz w:val="24"/>
          <w:szCs w:val="24"/>
          <w:lang w:val="fr-FR"/>
        </w:rPr>
        <w:t xml:space="preserve">11.2 </w:t>
      </w:r>
      <w:r>
        <w:rPr>
          <w:sz w:val="24"/>
          <w:szCs w:val="24"/>
          <w:lang w:val="fr-FR"/>
        </w:rPr>
        <w:tab/>
        <w:t>Nonobstant l'A</w:t>
      </w:r>
      <w:r w:rsidRPr="00F74FA9">
        <w:rPr>
          <w:sz w:val="24"/>
          <w:szCs w:val="24"/>
          <w:lang w:val="fr-FR"/>
        </w:rPr>
        <w:t xml:space="preserve">rticle 11.1 ci-dessus, </w:t>
      </w:r>
      <w:r>
        <w:rPr>
          <w:sz w:val="24"/>
          <w:szCs w:val="24"/>
          <w:lang w:val="fr-FR"/>
        </w:rPr>
        <w:t>les Statuts</w:t>
      </w:r>
      <w:r w:rsidRPr="00F74FA9">
        <w:rPr>
          <w:sz w:val="24"/>
          <w:szCs w:val="24"/>
          <w:lang w:val="fr-FR"/>
        </w:rPr>
        <w:t xml:space="preserve"> peu</w:t>
      </w:r>
      <w:r>
        <w:rPr>
          <w:sz w:val="24"/>
          <w:szCs w:val="24"/>
          <w:lang w:val="fr-FR"/>
        </w:rPr>
        <w:t>ven</w:t>
      </w:r>
      <w:r w:rsidRPr="00F74FA9">
        <w:rPr>
          <w:sz w:val="24"/>
          <w:szCs w:val="24"/>
          <w:lang w:val="fr-FR"/>
        </w:rPr>
        <w:t>t être modifié</w:t>
      </w:r>
      <w:r>
        <w:rPr>
          <w:sz w:val="24"/>
          <w:szCs w:val="24"/>
          <w:lang w:val="fr-FR"/>
        </w:rPr>
        <w:t>s</w:t>
      </w:r>
      <w:r w:rsidRPr="00F74FA9">
        <w:rPr>
          <w:sz w:val="24"/>
          <w:szCs w:val="24"/>
          <w:lang w:val="fr-FR"/>
        </w:rPr>
        <w:t xml:space="preserve"> par la résolution adoptée par les deux tiers des voix exprimées </w:t>
      </w:r>
      <w:r>
        <w:rPr>
          <w:sz w:val="24"/>
          <w:szCs w:val="24"/>
          <w:lang w:val="fr-FR"/>
        </w:rPr>
        <w:t xml:space="preserve">dans le cadre d’une </w:t>
      </w:r>
      <w:r w:rsidRPr="00F74FA9">
        <w:rPr>
          <w:sz w:val="24"/>
          <w:szCs w:val="24"/>
          <w:lang w:val="fr-FR"/>
        </w:rPr>
        <w:t>réunion du Comité exécutif</w:t>
      </w:r>
      <w:r>
        <w:rPr>
          <w:sz w:val="24"/>
          <w:szCs w:val="24"/>
          <w:lang w:val="fr-FR"/>
        </w:rPr>
        <w:t xml:space="preserve"> remplissant les conditions de quorum</w:t>
      </w:r>
      <w:r w:rsidRPr="00F74FA9">
        <w:rPr>
          <w:sz w:val="24"/>
          <w:szCs w:val="24"/>
          <w:lang w:val="fr-FR"/>
        </w:rPr>
        <w:t>.</w:t>
      </w:r>
    </w:p>
    <w:p w14:paraId="2B830B6B" w14:textId="77777777" w:rsidR="0014214D" w:rsidRDefault="0014214D" w:rsidP="0014214D">
      <w:pPr>
        <w:ind w:left="709" w:hanging="709"/>
        <w:rPr>
          <w:sz w:val="24"/>
          <w:szCs w:val="24"/>
          <w:lang w:val="fr-FR"/>
        </w:rPr>
      </w:pPr>
    </w:p>
    <w:p w14:paraId="5D59E4A1" w14:textId="77777777" w:rsidR="0014214D" w:rsidRPr="00F74FA9" w:rsidRDefault="0014214D" w:rsidP="0014214D">
      <w:pPr>
        <w:ind w:left="709" w:hanging="709"/>
        <w:rPr>
          <w:sz w:val="24"/>
          <w:szCs w:val="24"/>
          <w:lang w:val="fr-FR"/>
        </w:rPr>
      </w:pPr>
      <w:r w:rsidRPr="00F74FA9">
        <w:rPr>
          <w:sz w:val="24"/>
          <w:szCs w:val="24"/>
          <w:lang w:val="fr-FR"/>
        </w:rPr>
        <w:t>11.</w:t>
      </w:r>
      <w:r>
        <w:rPr>
          <w:sz w:val="24"/>
          <w:szCs w:val="24"/>
          <w:lang w:val="fr-FR"/>
        </w:rPr>
        <w:t xml:space="preserve">3 </w:t>
      </w:r>
      <w:r>
        <w:rPr>
          <w:sz w:val="24"/>
          <w:szCs w:val="24"/>
          <w:lang w:val="fr-FR"/>
        </w:rPr>
        <w:tab/>
        <w:t xml:space="preserve">Les amendements prendront </w:t>
      </w:r>
      <w:r w:rsidRPr="008D57F2">
        <w:rPr>
          <w:sz w:val="24"/>
          <w:szCs w:val="24"/>
          <w:lang w:val="fr-FR"/>
        </w:rPr>
        <w:t>effet dès leur adoption par l'Assemblée</w:t>
      </w:r>
      <w:r w:rsidRPr="00F74FA9">
        <w:rPr>
          <w:sz w:val="24"/>
          <w:szCs w:val="24"/>
          <w:lang w:val="fr-FR"/>
        </w:rPr>
        <w:t xml:space="preserve"> générale ou le Comité exécutif. </w:t>
      </w:r>
      <w:r>
        <w:rPr>
          <w:sz w:val="24"/>
          <w:szCs w:val="24"/>
          <w:lang w:val="fr-FR"/>
        </w:rPr>
        <w:t xml:space="preserve">La Constitution révisée sera ultérieurement promulguée </w:t>
      </w:r>
      <w:r w:rsidRPr="00F74FA9">
        <w:rPr>
          <w:sz w:val="24"/>
          <w:szCs w:val="24"/>
          <w:lang w:val="fr-FR"/>
        </w:rPr>
        <w:t>et distribué</w:t>
      </w:r>
      <w:r>
        <w:rPr>
          <w:sz w:val="24"/>
          <w:szCs w:val="24"/>
          <w:lang w:val="fr-FR"/>
        </w:rPr>
        <w:t>e aux membres et autres entités, ainsi que requis</w:t>
      </w:r>
      <w:r w:rsidRPr="00F74FA9">
        <w:rPr>
          <w:sz w:val="24"/>
          <w:szCs w:val="24"/>
          <w:lang w:val="fr-FR"/>
        </w:rPr>
        <w:t>.</w:t>
      </w:r>
    </w:p>
    <w:p w14:paraId="5CA4EFBE" w14:textId="77777777" w:rsidR="0014214D" w:rsidRDefault="0014214D" w:rsidP="0014214D">
      <w:pPr>
        <w:ind w:left="709" w:hanging="709"/>
        <w:rPr>
          <w:sz w:val="24"/>
          <w:szCs w:val="24"/>
          <w:lang w:val="fr-FR"/>
        </w:rPr>
      </w:pPr>
    </w:p>
    <w:p w14:paraId="3E8E4482" w14:textId="77777777" w:rsidR="0014214D" w:rsidRPr="00F74FA9" w:rsidRDefault="0014214D" w:rsidP="0014214D">
      <w:pPr>
        <w:ind w:left="709" w:hanging="709"/>
        <w:rPr>
          <w:sz w:val="24"/>
          <w:szCs w:val="24"/>
          <w:lang w:val="fr-FR"/>
        </w:rPr>
      </w:pPr>
      <w:r>
        <w:rPr>
          <w:sz w:val="24"/>
          <w:szCs w:val="24"/>
          <w:lang w:val="fr-FR"/>
        </w:rPr>
        <w:t xml:space="preserve">11.4 </w:t>
      </w:r>
      <w:r>
        <w:rPr>
          <w:sz w:val="24"/>
          <w:szCs w:val="24"/>
          <w:lang w:val="fr-FR"/>
        </w:rPr>
        <w:tab/>
      </w:r>
      <w:r w:rsidR="00441F1D">
        <w:rPr>
          <w:b/>
          <w:i/>
          <w:sz w:val="24"/>
          <w:szCs w:val="24"/>
          <w:lang w:val="fr-FR"/>
        </w:rPr>
        <w:t>[L’AxO]</w:t>
      </w:r>
      <w:r w:rsidR="00441F1D">
        <w:rPr>
          <w:sz w:val="24"/>
          <w:szCs w:val="24"/>
          <w:lang w:val="fr-FR"/>
        </w:rPr>
        <w:t xml:space="preserve"> </w:t>
      </w:r>
      <w:r w:rsidRPr="00F74FA9">
        <w:rPr>
          <w:sz w:val="24"/>
          <w:szCs w:val="24"/>
          <w:lang w:val="fr-FR"/>
        </w:rPr>
        <w:t>peut être dissoute par résolution adop</w:t>
      </w:r>
      <w:r>
        <w:rPr>
          <w:sz w:val="24"/>
          <w:szCs w:val="24"/>
          <w:lang w:val="fr-FR"/>
        </w:rPr>
        <w:t xml:space="preserve">tée par les </w:t>
      </w:r>
      <w:r w:rsidRPr="00F74FA9">
        <w:rPr>
          <w:sz w:val="24"/>
          <w:szCs w:val="24"/>
          <w:lang w:val="fr-FR"/>
        </w:rPr>
        <w:t xml:space="preserve">deux tiers des voix </w:t>
      </w:r>
      <w:r>
        <w:rPr>
          <w:sz w:val="24"/>
          <w:szCs w:val="24"/>
          <w:lang w:val="fr-FR"/>
        </w:rPr>
        <w:t xml:space="preserve">exprimées dans le cadre d’une réunion </w:t>
      </w:r>
      <w:r w:rsidRPr="00F74FA9">
        <w:rPr>
          <w:sz w:val="24"/>
          <w:szCs w:val="24"/>
          <w:lang w:val="fr-FR"/>
        </w:rPr>
        <w:t>de l'Assemblée générale ou d'une réunion extraordinaire de l'Assemblée générale</w:t>
      </w:r>
      <w:r>
        <w:rPr>
          <w:sz w:val="24"/>
          <w:szCs w:val="24"/>
          <w:lang w:val="fr-FR"/>
        </w:rPr>
        <w:t xml:space="preserve"> remplissant les conditions de quorum si </w:t>
      </w:r>
      <w:r w:rsidRPr="00F74FA9">
        <w:rPr>
          <w:sz w:val="24"/>
          <w:szCs w:val="24"/>
          <w:lang w:val="fr-FR"/>
        </w:rPr>
        <w:t>la question de la dissolution est le seul point à l'ordre du jour.</w:t>
      </w:r>
    </w:p>
    <w:p w14:paraId="72E70C0F" w14:textId="77777777" w:rsidR="0014214D" w:rsidRDefault="0014214D" w:rsidP="0014214D">
      <w:pPr>
        <w:ind w:left="709" w:hanging="709"/>
        <w:rPr>
          <w:sz w:val="24"/>
          <w:szCs w:val="24"/>
          <w:lang w:val="fr-FR"/>
        </w:rPr>
      </w:pPr>
    </w:p>
    <w:p w14:paraId="24C69DAD" w14:textId="77777777" w:rsidR="0014214D" w:rsidRPr="00F74FA9" w:rsidRDefault="0014214D" w:rsidP="0014214D">
      <w:pPr>
        <w:ind w:left="709" w:hanging="709"/>
        <w:rPr>
          <w:sz w:val="24"/>
          <w:szCs w:val="24"/>
          <w:lang w:val="fr-FR"/>
        </w:rPr>
      </w:pPr>
      <w:r>
        <w:rPr>
          <w:sz w:val="24"/>
          <w:szCs w:val="24"/>
          <w:lang w:val="fr-FR"/>
        </w:rPr>
        <w:t xml:space="preserve">11.5 </w:t>
      </w:r>
      <w:r>
        <w:rPr>
          <w:sz w:val="24"/>
          <w:szCs w:val="24"/>
          <w:lang w:val="fr-FR"/>
        </w:rPr>
        <w:tab/>
        <w:t>Le quorum dans le cadre de l'A</w:t>
      </w:r>
      <w:r w:rsidR="00441F1D">
        <w:rPr>
          <w:sz w:val="24"/>
          <w:szCs w:val="24"/>
          <w:lang w:val="fr-FR"/>
        </w:rPr>
        <w:t xml:space="preserve">rticle 11.1 est </w:t>
      </w:r>
      <w:r>
        <w:rPr>
          <w:sz w:val="24"/>
          <w:szCs w:val="24"/>
          <w:lang w:val="fr-FR"/>
        </w:rPr>
        <w:t>une majorité (50 pour cent</w:t>
      </w:r>
      <w:r w:rsidRPr="00F74FA9">
        <w:rPr>
          <w:sz w:val="24"/>
          <w:szCs w:val="24"/>
          <w:lang w:val="fr-FR"/>
        </w:rPr>
        <w:t xml:space="preserve"> plus un) des </w:t>
      </w:r>
      <w:r>
        <w:rPr>
          <w:sz w:val="24"/>
          <w:szCs w:val="24"/>
          <w:lang w:val="fr-FR"/>
        </w:rPr>
        <w:t xml:space="preserve">Membres </w:t>
      </w:r>
      <w:r w:rsidR="00441F1D">
        <w:rPr>
          <w:sz w:val="24"/>
          <w:szCs w:val="24"/>
          <w:lang w:val="fr-FR"/>
        </w:rPr>
        <w:t xml:space="preserve">de </w:t>
      </w:r>
      <w:r w:rsidR="00441F1D">
        <w:rPr>
          <w:b/>
          <w:i/>
          <w:sz w:val="24"/>
          <w:szCs w:val="24"/>
          <w:lang w:val="fr-FR"/>
        </w:rPr>
        <w:t>[l’AxO]</w:t>
      </w:r>
      <w:r>
        <w:rPr>
          <w:sz w:val="24"/>
          <w:szCs w:val="24"/>
          <w:lang w:val="fr-FR"/>
        </w:rPr>
        <w:t xml:space="preserve"> et, dans le cadre de l'A</w:t>
      </w:r>
      <w:r w:rsidRPr="00F74FA9">
        <w:rPr>
          <w:sz w:val="24"/>
          <w:szCs w:val="24"/>
          <w:lang w:val="fr-FR"/>
        </w:rPr>
        <w:t>rticle 11.2</w:t>
      </w:r>
      <w:r>
        <w:rPr>
          <w:sz w:val="24"/>
          <w:szCs w:val="24"/>
          <w:lang w:val="fr-FR"/>
        </w:rPr>
        <w:t xml:space="preserve">, est une majorité (50 pour cent </w:t>
      </w:r>
      <w:r w:rsidRPr="00F74FA9">
        <w:rPr>
          <w:sz w:val="24"/>
          <w:szCs w:val="24"/>
          <w:lang w:val="fr-FR"/>
        </w:rPr>
        <w:t>plus un) des membres votants du Comité exécutif.</w:t>
      </w:r>
    </w:p>
    <w:p w14:paraId="729BC3FF" w14:textId="77777777" w:rsidR="0014214D" w:rsidRDefault="0014214D" w:rsidP="0014214D">
      <w:pPr>
        <w:ind w:left="709" w:hanging="709"/>
        <w:rPr>
          <w:sz w:val="24"/>
          <w:szCs w:val="24"/>
          <w:lang w:val="fr-FR"/>
        </w:rPr>
      </w:pPr>
    </w:p>
    <w:p w14:paraId="5CBAF8C8" w14:textId="77777777" w:rsidR="0014214D" w:rsidRDefault="0014214D" w:rsidP="0014214D">
      <w:pPr>
        <w:ind w:left="709" w:hanging="709"/>
        <w:rPr>
          <w:sz w:val="24"/>
          <w:szCs w:val="24"/>
          <w:lang w:val="fr-FR"/>
        </w:rPr>
      </w:pPr>
      <w:r w:rsidRPr="00F74FA9">
        <w:rPr>
          <w:sz w:val="24"/>
          <w:szCs w:val="24"/>
          <w:lang w:val="fr-FR"/>
        </w:rPr>
        <w:t xml:space="preserve">11.6 </w:t>
      </w:r>
      <w:r>
        <w:rPr>
          <w:sz w:val="24"/>
          <w:szCs w:val="24"/>
          <w:lang w:val="fr-FR"/>
        </w:rPr>
        <w:tab/>
      </w:r>
      <w:r w:rsidRPr="00F74FA9">
        <w:rPr>
          <w:sz w:val="24"/>
          <w:szCs w:val="24"/>
          <w:lang w:val="fr-FR"/>
        </w:rPr>
        <w:t xml:space="preserve">Si, au moment de la dissolution de </w:t>
      </w:r>
      <w:r w:rsidR="00441F1D">
        <w:rPr>
          <w:b/>
          <w:i/>
          <w:sz w:val="24"/>
          <w:szCs w:val="24"/>
          <w:lang w:val="fr-FR"/>
        </w:rPr>
        <w:t>[l’AxO]</w:t>
      </w:r>
      <w:r w:rsidR="00441F1D">
        <w:rPr>
          <w:sz w:val="24"/>
          <w:szCs w:val="24"/>
          <w:lang w:val="fr-FR"/>
        </w:rPr>
        <w:t xml:space="preserve"> </w:t>
      </w:r>
      <w:r w:rsidRPr="00F74FA9">
        <w:rPr>
          <w:sz w:val="24"/>
          <w:szCs w:val="24"/>
          <w:lang w:val="fr-FR"/>
        </w:rPr>
        <w:t>il reste</w:t>
      </w:r>
      <w:r>
        <w:rPr>
          <w:sz w:val="24"/>
          <w:szCs w:val="24"/>
          <w:lang w:val="fr-FR"/>
        </w:rPr>
        <w:t xml:space="preserve"> des biens</w:t>
      </w:r>
      <w:r w:rsidRPr="00F74FA9">
        <w:rPr>
          <w:sz w:val="24"/>
          <w:szCs w:val="24"/>
          <w:lang w:val="fr-FR"/>
        </w:rPr>
        <w:t>, après l</w:t>
      </w:r>
      <w:r>
        <w:rPr>
          <w:sz w:val="24"/>
          <w:szCs w:val="24"/>
          <w:lang w:val="fr-FR"/>
        </w:rPr>
        <w:t xml:space="preserve">e règlement </w:t>
      </w:r>
      <w:r w:rsidRPr="00F74FA9">
        <w:rPr>
          <w:sz w:val="24"/>
          <w:szCs w:val="24"/>
          <w:lang w:val="fr-FR"/>
        </w:rPr>
        <w:t xml:space="preserve">de </w:t>
      </w:r>
      <w:r>
        <w:rPr>
          <w:sz w:val="24"/>
          <w:szCs w:val="24"/>
          <w:lang w:val="fr-FR"/>
        </w:rPr>
        <w:t>toutes ses dettes et tout passif</w:t>
      </w:r>
      <w:r w:rsidRPr="00F74FA9">
        <w:rPr>
          <w:sz w:val="24"/>
          <w:szCs w:val="24"/>
          <w:lang w:val="fr-FR"/>
        </w:rPr>
        <w:t xml:space="preserve">, </w:t>
      </w:r>
      <w:r>
        <w:rPr>
          <w:sz w:val="24"/>
          <w:szCs w:val="24"/>
          <w:lang w:val="fr-FR"/>
        </w:rPr>
        <w:t>lesdits biens ne seront pas versés</w:t>
      </w:r>
      <w:r w:rsidRPr="00F74FA9">
        <w:rPr>
          <w:sz w:val="24"/>
          <w:szCs w:val="24"/>
          <w:lang w:val="fr-FR"/>
        </w:rPr>
        <w:t xml:space="preserve"> ou </w:t>
      </w:r>
      <w:r>
        <w:rPr>
          <w:sz w:val="24"/>
          <w:szCs w:val="24"/>
          <w:lang w:val="fr-FR"/>
        </w:rPr>
        <w:t xml:space="preserve">distribués parmi </w:t>
      </w:r>
      <w:r w:rsidRPr="00F74FA9">
        <w:rPr>
          <w:sz w:val="24"/>
          <w:szCs w:val="24"/>
          <w:lang w:val="fr-FR"/>
        </w:rPr>
        <w:t xml:space="preserve">les membres, mais </w:t>
      </w:r>
      <w:r>
        <w:rPr>
          <w:sz w:val="24"/>
          <w:szCs w:val="24"/>
          <w:lang w:val="fr-FR"/>
        </w:rPr>
        <w:t xml:space="preserve">seront </w:t>
      </w:r>
      <w:r w:rsidRPr="00F74FA9">
        <w:rPr>
          <w:sz w:val="24"/>
          <w:szCs w:val="24"/>
          <w:lang w:val="fr-FR"/>
        </w:rPr>
        <w:t>donné</w:t>
      </w:r>
      <w:r>
        <w:rPr>
          <w:sz w:val="24"/>
          <w:szCs w:val="24"/>
          <w:lang w:val="fr-FR"/>
        </w:rPr>
        <w:t>s</w:t>
      </w:r>
      <w:r w:rsidRPr="00F74FA9">
        <w:rPr>
          <w:sz w:val="24"/>
          <w:szCs w:val="24"/>
          <w:lang w:val="fr-FR"/>
        </w:rPr>
        <w:t xml:space="preserve"> ou trans</w:t>
      </w:r>
      <w:r>
        <w:rPr>
          <w:sz w:val="24"/>
          <w:szCs w:val="24"/>
          <w:lang w:val="fr-FR"/>
        </w:rPr>
        <w:t xml:space="preserve">férés </w:t>
      </w:r>
      <w:r w:rsidRPr="00F74FA9">
        <w:rPr>
          <w:sz w:val="24"/>
          <w:szCs w:val="24"/>
          <w:lang w:val="fr-FR"/>
        </w:rPr>
        <w:t>au CIO</w:t>
      </w:r>
      <w:r>
        <w:rPr>
          <w:sz w:val="24"/>
          <w:szCs w:val="24"/>
          <w:lang w:val="fr-FR"/>
        </w:rPr>
        <w:t xml:space="preserve"> ou, si le CIO n'existe</w:t>
      </w:r>
      <w:r w:rsidRPr="00F74FA9">
        <w:rPr>
          <w:sz w:val="24"/>
          <w:szCs w:val="24"/>
          <w:lang w:val="fr-FR"/>
        </w:rPr>
        <w:t xml:space="preserve"> plus, à un obje</w:t>
      </w:r>
      <w:r>
        <w:rPr>
          <w:sz w:val="24"/>
          <w:szCs w:val="24"/>
          <w:lang w:val="fr-FR"/>
        </w:rPr>
        <w:t>c</w:t>
      </w:r>
      <w:r w:rsidRPr="00F74FA9">
        <w:rPr>
          <w:sz w:val="24"/>
          <w:szCs w:val="24"/>
          <w:lang w:val="fr-FR"/>
        </w:rPr>
        <w:t>t</w:t>
      </w:r>
      <w:r>
        <w:rPr>
          <w:sz w:val="24"/>
          <w:szCs w:val="24"/>
          <w:lang w:val="fr-FR"/>
        </w:rPr>
        <w:t>if de bienfaisance approuvé</w:t>
      </w:r>
      <w:r w:rsidRPr="00F74FA9">
        <w:rPr>
          <w:sz w:val="24"/>
          <w:szCs w:val="24"/>
          <w:lang w:val="fr-FR"/>
        </w:rPr>
        <w:t xml:space="preserve"> par l'Assemblée générale ou d'une réunion extraordinaire de l'Assemblée générale.</w:t>
      </w:r>
    </w:p>
    <w:p w14:paraId="0BE70745" w14:textId="77777777" w:rsidR="0014214D" w:rsidRDefault="0014214D" w:rsidP="0014214D">
      <w:pPr>
        <w:ind w:left="709" w:hanging="709"/>
        <w:rPr>
          <w:sz w:val="24"/>
          <w:szCs w:val="24"/>
          <w:lang w:val="fr-FR"/>
        </w:rPr>
      </w:pPr>
    </w:p>
    <w:p w14:paraId="390EAA26" w14:textId="77777777" w:rsidR="0014214D" w:rsidRPr="00745513" w:rsidRDefault="0014214D" w:rsidP="0014214D">
      <w:pPr>
        <w:ind w:left="709"/>
        <w:rPr>
          <w:b/>
          <w:sz w:val="24"/>
          <w:szCs w:val="24"/>
          <w:lang w:val="fr-FR"/>
        </w:rPr>
      </w:pPr>
      <w:r w:rsidRPr="00745513">
        <w:rPr>
          <w:b/>
          <w:sz w:val="24"/>
          <w:szCs w:val="24"/>
          <w:lang w:val="fr-FR"/>
        </w:rPr>
        <w:t>ARTICLE 12: DISPOSITIONS GÉNÉRALES</w:t>
      </w:r>
    </w:p>
    <w:p w14:paraId="02A2439B" w14:textId="77777777" w:rsidR="0014214D" w:rsidRDefault="0014214D" w:rsidP="0014214D">
      <w:pPr>
        <w:ind w:left="709" w:hanging="709"/>
        <w:rPr>
          <w:sz w:val="24"/>
          <w:szCs w:val="24"/>
          <w:lang w:val="fr-FR"/>
        </w:rPr>
      </w:pPr>
    </w:p>
    <w:p w14:paraId="260855F2" w14:textId="77777777" w:rsidR="0014214D" w:rsidRPr="00F74FA9" w:rsidRDefault="0014214D" w:rsidP="0014214D">
      <w:pPr>
        <w:ind w:left="709" w:hanging="709"/>
        <w:rPr>
          <w:sz w:val="24"/>
          <w:szCs w:val="24"/>
          <w:lang w:val="fr-FR"/>
        </w:rPr>
      </w:pPr>
      <w:r>
        <w:rPr>
          <w:sz w:val="24"/>
          <w:szCs w:val="24"/>
          <w:lang w:val="fr-FR"/>
        </w:rPr>
        <w:t xml:space="preserve">12.1 </w:t>
      </w:r>
      <w:r>
        <w:rPr>
          <w:sz w:val="24"/>
          <w:szCs w:val="24"/>
          <w:lang w:val="fr-FR"/>
        </w:rPr>
        <w:tab/>
      </w:r>
      <w:r w:rsidRPr="00E423ED">
        <w:rPr>
          <w:b/>
          <w:sz w:val="24"/>
          <w:szCs w:val="24"/>
          <w:lang w:val="fr-FR"/>
        </w:rPr>
        <w:t>Immunité et Indemnisation</w:t>
      </w:r>
    </w:p>
    <w:p w14:paraId="28D5E714" w14:textId="77777777" w:rsidR="0014214D" w:rsidRDefault="0014214D" w:rsidP="0014214D">
      <w:pPr>
        <w:ind w:left="709" w:hanging="709"/>
        <w:rPr>
          <w:sz w:val="24"/>
          <w:szCs w:val="24"/>
          <w:lang w:val="fr-FR"/>
        </w:rPr>
      </w:pPr>
    </w:p>
    <w:p w14:paraId="310EC3A8" w14:textId="77777777" w:rsidR="0014214D" w:rsidRDefault="0014214D" w:rsidP="0014214D">
      <w:pPr>
        <w:ind w:left="709"/>
        <w:rPr>
          <w:sz w:val="24"/>
          <w:szCs w:val="24"/>
          <w:lang w:val="fr-FR"/>
        </w:rPr>
      </w:pPr>
      <w:r>
        <w:rPr>
          <w:sz w:val="24"/>
          <w:szCs w:val="24"/>
          <w:lang w:val="fr-FR"/>
        </w:rPr>
        <w:t>S</w:t>
      </w:r>
      <w:r w:rsidRPr="00F74FA9">
        <w:rPr>
          <w:sz w:val="24"/>
          <w:szCs w:val="24"/>
          <w:lang w:val="fr-FR"/>
        </w:rPr>
        <w:t xml:space="preserve">auf </w:t>
      </w:r>
      <w:r>
        <w:rPr>
          <w:sz w:val="24"/>
          <w:szCs w:val="24"/>
          <w:lang w:val="fr-FR"/>
        </w:rPr>
        <w:t>dans le cadre d’inconduite inten</w:t>
      </w:r>
      <w:r w:rsidRPr="00F74FA9">
        <w:rPr>
          <w:sz w:val="24"/>
          <w:szCs w:val="24"/>
          <w:lang w:val="fr-FR"/>
        </w:rPr>
        <w:t xml:space="preserve">tionnelle ou </w:t>
      </w:r>
      <w:r>
        <w:rPr>
          <w:sz w:val="24"/>
          <w:szCs w:val="24"/>
          <w:lang w:val="fr-FR"/>
        </w:rPr>
        <w:t>d’</w:t>
      </w:r>
      <w:r w:rsidRPr="00F74FA9">
        <w:rPr>
          <w:sz w:val="24"/>
          <w:szCs w:val="24"/>
          <w:lang w:val="fr-FR"/>
        </w:rPr>
        <w:t>activité frauduleuse</w:t>
      </w:r>
      <w:r>
        <w:rPr>
          <w:sz w:val="24"/>
          <w:szCs w:val="24"/>
          <w:lang w:val="fr-FR"/>
        </w:rPr>
        <w:t>,</w:t>
      </w:r>
      <w:r w:rsidRPr="00F74FA9">
        <w:rPr>
          <w:sz w:val="24"/>
          <w:szCs w:val="24"/>
          <w:lang w:val="fr-FR"/>
        </w:rPr>
        <w:t xml:space="preserve"> aucun membre du Comité exécutif </w:t>
      </w:r>
      <w:r>
        <w:rPr>
          <w:sz w:val="24"/>
          <w:szCs w:val="24"/>
          <w:lang w:val="fr-FR"/>
        </w:rPr>
        <w:t xml:space="preserve">ne </w:t>
      </w:r>
      <w:r w:rsidRPr="00F74FA9">
        <w:rPr>
          <w:sz w:val="24"/>
          <w:szCs w:val="24"/>
          <w:lang w:val="fr-FR"/>
        </w:rPr>
        <w:t xml:space="preserve">sera responsable des dettes ou obligations de </w:t>
      </w:r>
      <w:r w:rsidR="00E423ED">
        <w:rPr>
          <w:b/>
          <w:i/>
          <w:sz w:val="24"/>
          <w:szCs w:val="24"/>
          <w:lang w:val="fr-FR"/>
        </w:rPr>
        <w:t>[l’AxO]</w:t>
      </w:r>
      <w:r w:rsidRPr="00F74FA9">
        <w:rPr>
          <w:sz w:val="24"/>
          <w:szCs w:val="24"/>
          <w:lang w:val="fr-FR"/>
        </w:rPr>
        <w:t xml:space="preserve">, </w:t>
      </w:r>
      <w:r>
        <w:rPr>
          <w:sz w:val="24"/>
          <w:szCs w:val="24"/>
          <w:lang w:val="fr-FR"/>
        </w:rPr>
        <w:t>et</w:t>
      </w:r>
      <w:r w:rsidR="00E423ED">
        <w:rPr>
          <w:sz w:val="24"/>
          <w:szCs w:val="24"/>
          <w:lang w:val="fr-FR"/>
        </w:rPr>
        <w:t xml:space="preserve"> ne sera redevable envers </w:t>
      </w:r>
      <w:r w:rsidR="00E423ED">
        <w:rPr>
          <w:b/>
          <w:i/>
          <w:sz w:val="24"/>
          <w:szCs w:val="24"/>
          <w:lang w:val="fr-FR"/>
        </w:rPr>
        <w:t>[l’AxO]</w:t>
      </w:r>
      <w:r>
        <w:rPr>
          <w:sz w:val="24"/>
          <w:szCs w:val="24"/>
          <w:lang w:val="fr-FR"/>
        </w:rPr>
        <w:t xml:space="preserve"> ou ses membres de </w:t>
      </w:r>
      <w:r w:rsidRPr="00F74FA9">
        <w:rPr>
          <w:sz w:val="24"/>
          <w:szCs w:val="24"/>
          <w:lang w:val="fr-FR"/>
        </w:rPr>
        <w:t xml:space="preserve">dommages pécuniaires </w:t>
      </w:r>
      <w:r>
        <w:rPr>
          <w:sz w:val="24"/>
          <w:szCs w:val="24"/>
          <w:lang w:val="fr-FR"/>
        </w:rPr>
        <w:t>relativement à l'e</w:t>
      </w:r>
      <w:r w:rsidR="00E423ED">
        <w:rPr>
          <w:sz w:val="24"/>
          <w:szCs w:val="24"/>
          <w:lang w:val="fr-FR"/>
        </w:rPr>
        <w:t xml:space="preserve">xercice de ses fonctions. </w:t>
      </w:r>
      <w:r w:rsidR="00E423ED">
        <w:rPr>
          <w:b/>
          <w:i/>
          <w:sz w:val="24"/>
          <w:szCs w:val="24"/>
          <w:lang w:val="fr-FR"/>
        </w:rPr>
        <w:t>[L’AxO]</w:t>
      </w:r>
      <w:r>
        <w:rPr>
          <w:sz w:val="24"/>
          <w:szCs w:val="24"/>
          <w:lang w:val="fr-FR"/>
        </w:rPr>
        <w:t xml:space="preserve"> garantira </w:t>
      </w:r>
      <w:r w:rsidRPr="00F74FA9">
        <w:rPr>
          <w:sz w:val="24"/>
          <w:szCs w:val="24"/>
          <w:lang w:val="fr-FR"/>
        </w:rPr>
        <w:t>et exonérer</w:t>
      </w:r>
      <w:r>
        <w:rPr>
          <w:sz w:val="24"/>
          <w:szCs w:val="24"/>
          <w:lang w:val="fr-FR"/>
        </w:rPr>
        <w:t>a de toute responsabilité</w:t>
      </w:r>
      <w:r w:rsidRPr="00F74FA9">
        <w:rPr>
          <w:sz w:val="24"/>
          <w:szCs w:val="24"/>
          <w:lang w:val="fr-FR"/>
        </w:rPr>
        <w:t xml:space="preserve">, dans </w:t>
      </w:r>
      <w:r>
        <w:rPr>
          <w:sz w:val="24"/>
          <w:szCs w:val="24"/>
          <w:lang w:val="fr-FR"/>
        </w:rPr>
        <w:t xml:space="preserve">toute </w:t>
      </w:r>
      <w:r w:rsidRPr="00F74FA9">
        <w:rPr>
          <w:sz w:val="24"/>
          <w:szCs w:val="24"/>
          <w:lang w:val="fr-FR"/>
        </w:rPr>
        <w:t>la</w:t>
      </w:r>
      <w:r>
        <w:rPr>
          <w:sz w:val="24"/>
          <w:szCs w:val="24"/>
          <w:lang w:val="fr-FR"/>
        </w:rPr>
        <w:t xml:space="preserve"> </w:t>
      </w:r>
      <w:r w:rsidRPr="00F74FA9">
        <w:rPr>
          <w:sz w:val="24"/>
          <w:szCs w:val="24"/>
          <w:lang w:val="fr-FR"/>
        </w:rPr>
        <w:t>mesure permise par la loi applicable, tous les m</w:t>
      </w:r>
      <w:r>
        <w:rPr>
          <w:sz w:val="24"/>
          <w:szCs w:val="24"/>
          <w:lang w:val="fr-FR"/>
        </w:rPr>
        <w:t>embres du Comité exécutif pour</w:t>
      </w:r>
      <w:r w:rsidRPr="00F74FA9">
        <w:rPr>
          <w:sz w:val="24"/>
          <w:szCs w:val="24"/>
          <w:lang w:val="fr-FR"/>
        </w:rPr>
        <w:t xml:space="preserve"> tout</w:t>
      </w:r>
      <w:r>
        <w:rPr>
          <w:sz w:val="24"/>
          <w:szCs w:val="24"/>
          <w:lang w:val="fr-FR"/>
        </w:rPr>
        <w:t xml:space="preserve">e obligation, dette et dépense découlant de l’exercice intègre et diligent </w:t>
      </w:r>
      <w:r w:rsidRPr="00F74FA9">
        <w:rPr>
          <w:sz w:val="24"/>
          <w:szCs w:val="24"/>
          <w:lang w:val="fr-FR"/>
        </w:rPr>
        <w:t xml:space="preserve">de leurs fonctions pour </w:t>
      </w:r>
      <w:r w:rsidR="00E423ED">
        <w:rPr>
          <w:b/>
          <w:i/>
          <w:sz w:val="24"/>
          <w:szCs w:val="24"/>
          <w:lang w:val="fr-FR"/>
        </w:rPr>
        <w:t>[l’AxO].</w:t>
      </w:r>
    </w:p>
    <w:p w14:paraId="1E74D242" w14:textId="77777777" w:rsidR="0014214D" w:rsidRDefault="0014214D" w:rsidP="0014214D">
      <w:pPr>
        <w:ind w:left="709" w:hanging="709"/>
        <w:rPr>
          <w:sz w:val="24"/>
          <w:szCs w:val="24"/>
          <w:lang w:val="fr-FR"/>
        </w:rPr>
      </w:pPr>
    </w:p>
    <w:p w14:paraId="02B2F9BC" w14:textId="77777777" w:rsidR="0014214D" w:rsidRPr="00F74FA9" w:rsidRDefault="0014214D" w:rsidP="0014214D">
      <w:pPr>
        <w:ind w:left="709" w:hanging="709"/>
        <w:rPr>
          <w:sz w:val="24"/>
          <w:szCs w:val="24"/>
          <w:lang w:val="fr-FR"/>
        </w:rPr>
      </w:pPr>
      <w:r w:rsidRPr="00F74FA9">
        <w:rPr>
          <w:sz w:val="24"/>
          <w:szCs w:val="24"/>
          <w:lang w:val="fr-FR"/>
        </w:rPr>
        <w:t xml:space="preserve">12.2 </w:t>
      </w:r>
      <w:r>
        <w:rPr>
          <w:sz w:val="24"/>
          <w:szCs w:val="24"/>
          <w:lang w:val="fr-FR"/>
        </w:rPr>
        <w:tab/>
      </w:r>
      <w:r w:rsidRPr="00E423ED">
        <w:rPr>
          <w:b/>
          <w:sz w:val="24"/>
          <w:szCs w:val="24"/>
          <w:lang w:val="fr-FR"/>
        </w:rPr>
        <w:t>Comptes</w:t>
      </w:r>
    </w:p>
    <w:p w14:paraId="272346EA" w14:textId="77777777" w:rsidR="0014214D" w:rsidRDefault="0014214D" w:rsidP="0014214D">
      <w:pPr>
        <w:ind w:left="709" w:hanging="709"/>
        <w:rPr>
          <w:sz w:val="24"/>
          <w:szCs w:val="24"/>
          <w:lang w:val="fr-FR"/>
        </w:rPr>
      </w:pPr>
    </w:p>
    <w:p w14:paraId="0F643988" w14:textId="77777777" w:rsidR="0014214D" w:rsidRPr="00F74FA9" w:rsidRDefault="0014214D" w:rsidP="0014214D">
      <w:pPr>
        <w:ind w:left="709"/>
        <w:rPr>
          <w:sz w:val="24"/>
          <w:szCs w:val="24"/>
          <w:lang w:val="fr-FR"/>
        </w:rPr>
      </w:pPr>
      <w:r>
        <w:rPr>
          <w:sz w:val="24"/>
          <w:szCs w:val="24"/>
          <w:lang w:val="fr-FR"/>
        </w:rPr>
        <w:t>L</w:t>
      </w:r>
      <w:r w:rsidRPr="00F74FA9">
        <w:rPr>
          <w:sz w:val="24"/>
          <w:szCs w:val="24"/>
          <w:lang w:val="fr-FR"/>
        </w:rPr>
        <w:t xml:space="preserve">e Comité exécutif </w:t>
      </w:r>
      <w:r>
        <w:rPr>
          <w:sz w:val="24"/>
          <w:szCs w:val="24"/>
          <w:lang w:val="fr-FR"/>
        </w:rPr>
        <w:t xml:space="preserve">fera en sorte que des </w:t>
      </w:r>
      <w:r w:rsidRPr="00F74FA9">
        <w:rPr>
          <w:sz w:val="24"/>
          <w:szCs w:val="24"/>
          <w:lang w:val="fr-FR"/>
        </w:rPr>
        <w:t>livres de compte</w:t>
      </w:r>
      <w:r>
        <w:rPr>
          <w:sz w:val="24"/>
          <w:szCs w:val="24"/>
          <w:lang w:val="fr-FR"/>
        </w:rPr>
        <w:t>s</w:t>
      </w:r>
      <w:r w:rsidRPr="00F74FA9">
        <w:rPr>
          <w:sz w:val="24"/>
          <w:szCs w:val="24"/>
          <w:lang w:val="fr-FR"/>
        </w:rPr>
        <w:t xml:space="preserve"> </w:t>
      </w:r>
      <w:r>
        <w:rPr>
          <w:sz w:val="24"/>
          <w:szCs w:val="24"/>
          <w:lang w:val="fr-FR"/>
        </w:rPr>
        <w:t xml:space="preserve">appropriés et adéquats </w:t>
      </w:r>
      <w:r w:rsidRPr="00F74FA9">
        <w:rPr>
          <w:sz w:val="24"/>
          <w:szCs w:val="24"/>
          <w:lang w:val="fr-FR"/>
        </w:rPr>
        <w:t>soi</w:t>
      </w:r>
      <w:r>
        <w:rPr>
          <w:sz w:val="24"/>
          <w:szCs w:val="24"/>
          <w:lang w:val="fr-FR"/>
        </w:rPr>
        <w:t xml:space="preserve">ent tenus à jour pour permettre la préparation de comptes </w:t>
      </w:r>
      <w:r w:rsidRPr="00F74FA9">
        <w:rPr>
          <w:sz w:val="24"/>
          <w:szCs w:val="24"/>
          <w:lang w:val="fr-FR"/>
        </w:rPr>
        <w:t>qui sont conforme</w:t>
      </w:r>
      <w:r>
        <w:rPr>
          <w:sz w:val="24"/>
          <w:szCs w:val="24"/>
          <w:lang w:val="fr-FR"/>
        </w:rPr>
        <w:t xml:space="preserve">s à toutes les lois et </w:t>
      </w:r>
      <w:r w:rsidRPr="00F74FA9">
        <w:rPr>
          <w:sz w:val="24"/>
          <w:szCs w:val="24"/>
          <w:lang w:val="fr-FR"/>
        </w:rPr>
        <w:t>règlement</w:t>
      </w:r>
      <w:r>
        <w:rPr>
          <w:sz w:val="24"/>
          <w:szCs w:val="24"/>
          <w:lang w:val="fr-FR"/>
        </w:rPr>
        <w:t>ation</w:t>
      </w:r>
      <w:r w:rsidRPr="00F74FA9">
        <w:rPr>
          <w:sz w:val="24"/>
          <w:szCs w:val="24"/>
          <w:lang w:val="fr-FR"/>
        </w:rPr>
        <w:t xml:space="preserve">s applicables. </w:t>
      </w:r>
      <w:r>
        <w:rPr>
          <w:sz w:val="24"/>
          <w:szCs w:val="24"/>
          <w:lang w:val="fr-FR"/>
        </w:rPr>
        <w:t xml:space="preserve">Les </w:t>
      </w:r>
      <w:r w:rsidRPr="00F74FA9">
        <w:rPr>
          <w:sz w:val="24"/>
          <w:szCs w:val="24"/>
          <w:lang w:val="fr-FR"/>
        </w:rPr>
        <w:t>livres de compte</w:t>
      </w:r>
      <w:r>
        <w:rPr>
          <w:sz w:val="24"/>
          <w:szCs w:val="24"/>
          <w:lang w:val="fr-FR"/>
        </w:rPr>
        <w:t>s</w:t>
      </w:r>
      <w:r w:rsidRPr="00F74FA9">
        <w:rPr>
          <w:sz w:val="24"/>
          <w:szCs w:val="24"/>
          <w:lang w:val="fr-FR"/>
        </w:rPr>
        <w:t xml:space="preserve"> </w:t>
      </w:r>
      <w:r>
        <w:rPr>
          <w:sz w:val="24"/>
          <w:szCs w:val="24"/>
          <w:lang w:val="fr-FR"/>
        </w:rPr>
        <w:t xml:space="preserve">appropriés et adéquats ne seront pas considérés tenus à jour ou considérés suffisants si ces livres de compte ne sont pas tenus à jour tel qu’il est nécessaire </w:t>
      </w:r>
      <w:r w:rsidRPr="00F74FA9">
        <w:rPr>
          <w:sz w:val="24"/>
          <w:szCs w:val="24"/>
          <w:lang w:val="fr-FR"/>
        </w:rPr>
        <w:t xml:space="preserve">pour donner une image </w:t>
      </w:r>
      <w:r>
        <w:rPr>
          <w:sz w:val="24"/>
          <w:szCs w:val="24"/>
          <w:lang w:val="fr-FR"/>
        </w:rPr>
        <w:t xml:space="preserve">juste et </w:t>
      </w:r>
      <w:r w:rsidRPr="00F74FA9">
        <w:rPr>
          <w:sz w:val="24"/>
          <w:szCs w:val="24"/>
          <w:lang w:val="fr-FR"/>
        </w:rPr>
        <w:t xml:space="preserve">fidèle de la situation des affaires </w:t>
      </w:r>
      <w:r w:rsidR="00E423ED">
        <w:rPr>
          <w:sz w:val="24"/>
          <w:szCs w:val="24"/>
          <w:lang w:val="fr-FR"/>
        </w:rPr>
        <w:t xml:space="preserve">de </w:t>
      </w:r>
      <w:r w:rsidR="00E423ED">
        <w:rPr>
          <w:b/>
          <w:i/>
          <w:sz w:val="24"/>
          <w:szCs w:val="24"/>
          <w:lang w:val="fr-FR"/>
        </w:rPr>
        <w:t>[l’AxO]</w:t>
      </w:r>
      <w:r>
        <w:rPr>
          <w:sz w:val="24"/>
          <w:szCs w:val="24"/>
          <w:lang w:val="fr-FR"/>
        </w:rPr>
        <w:t xml:space="preserve">, pour montrer et </w:t>
      </w:r>
      <w:r w:rsidRPr="00F74FA9">
        <w:rPr>
          <w:sz w:val="24"/>
          <w:szCs w:val="24"/>
          <w:lang w:val="fr-FR"/>
        </w:rPr>
        <w:t xml:space="preserve">expliquer ses transactions et pour </w:t>
      </w:r>
      <w:r w:rsidRPr="00F74FA9">
        <w:rPr>
          <w:sz w:val="24"/>
          <w:szCs w:val="24"/>
          <w:lang w:val="fr-FR"/>
        </w:rPr>
        <w:lastRenderedPageBreak/>
        <w:t xml:space="preserve">divulguer avec une précision raisonnable, la situation financière </w:t>
      </w:r>
      <w:r w:rsidR="00E423ED">
        <w:rPr>
          <w:sz w:val="24"/>
          <w:szCs w:val="24"/>
          <w:lang w:val="fr-FR"/>
        </w:rPr>
        <w:t xml:space="preserve">de </w:t>
      </w:r>
      <w:r w:rsidR="00E423ED">
        <w:rPr>
          <w:b/>
          <w:i/>
          <w:sz w:val="24"/>
          <w:szCs w:val="24"/>
          <w:lang w:val="fr-FR"/>
        </w:rPr>
        <w:t>[l’AxO]</w:t>
      </w:r>
      <w:r w:rsidRPr="00F74FA9">
        <w:rPr>
          <w:sz w:val="24"/>
          <w:szCs w:val="24"/>
          <w:lang w:val="fr-FR"/>
        </w:rPr>
        <w:t xml:space="preserve"> à tout moment. Une vérification annuelle de</w:t>
      </w:r>
      <w:r>
        <w:rPr>
          <w:sz w:val="24"/>
          <w:szCs w:val="24"/>
          <w:lang w:val="fr-FR"/>
        </w:rPr>
        <w:t>s finances de</w:t>
      </w:r>
      <w:r w:rsidRPr="00F74FA9">
        <w:rPr>
          <w:sz w:val="24"/>
          <w:szCs w:val="24"/>
          <w:lang w:val="fr-FR"/>
        </w:rPr>
        <w:t xml:space="preserve"> </w:t>
      </w:r>
      <w:r w:rsidR="00E423ED">
        <w:rPr>
          <w:b/>
          <w:i/>
          <w:sz w:val="24"/>
          <w:szCs w:val="24"/>
          <w:lang w:val="fr-FR"/>
        </w:rPr>
        <w:t>[l’AxO]</w:t>
      </w:r>
      <w:r w:rsidR="00E423ED">
        <w:rPr>
          <w:sz w:val="24"/>
          <w:szCs w:val="24"/>
          <w:lang w:val="fr-FR"/>
        </w:rPr>
        <w:t xml:space="preserve"> </w:t>
      </w:r>
      <w:r>
        <w:rPr>
          <w:sz w:val="24"/>
          <w:szCs w:val="24"/>
          <w:lang w:val="fr-FR"/>
        </w:rPr>
        <w:t>sera</w:t>
      </w:r>
      <w:r w:rsidRPr="00F74FA9">
        <w:rPr>
          <w:sz w:val="24"/>
          <w:szCs w:val="24"/>
          <w:lang w:val="fr-FR"/>
        </w:rPr>
        <w:t xml:space="preserve"> effectuée par un cabinet d'audit internationalement reconnu, approuvé par le CIO, en conformité avec les prin</w:t>
      </w:r>
      <w:r>
        <w:rPr>
          <w:sz w:val="24"/>
          <w:szCs w:val="24"/>
          <w:lang w:val="fr-FR"/>
        </w:rPr>
        <w:t>cipes comptables internationaux</w:t>
      </w:r>
      <w:r w:rsidRPr="00F74FA9">
        <w:rPr>
          <w:sz w:val="24"/>
          <w:szCs w:val="24"/>
          <w:lang w:val="fr-FR"/>
        </w:rPr>
        <w:t xml:space="preserve"> </w:t>
      </w:r>
      <w:r>
        <w:rPr>
          <w:sz w:val="24"/>
          <w:szCs w:val="24"/>
          <w:lang w:val="fr-FR"/>
        </w:rPr>
        <w:t>généralement admis. Ces comptes certif</w:t>
      </w:r>
      <w:r w:rsidRPr="00F74FA9">
        <w:rPr>
          <w:sz w:val="24"/>
          <w:szCs w:val="24"/>
          <w:lang w:val="fr-FR"/>
        </w:rPr>
        <w:t>iés devront être présenté</w:t>
      </w:r>
      <w:r>
        <w:rPr>
          <w:sz w:val="24"/>
          <w:szCs w:val="24"/>
          <w:lang w:val="fr-FR"/>
        </w:rPr>
        <w:t>s</w:t>
      </w:r>
      <w:r w:rsidRPr="00F74FA9">
        <w:rPr>
          <w:sz w:val="24"/>
          <w:szCs w:val="24"/>
          <w:lang w:val="fr-FR"/>
        </w:rPr>
        <w:t xml:space="preserve"> à l'Assemblée générale pour examen.</w:t>
      </w:r>
    </w:p>
    <w:p w14:paraId="12FFDB91" w14:textId="77777777" w:rsidR="0014214D" w:rsidRDefault="0014214D" w:rsidP="0014214D">
      <w:pPr>
        <w:ind w:left="709" w:hanging="709"/>
        <w:rPr>
          <w:sz w:val="24"/>
          <w:szCs w:val="24"/>
          <w:lang w:val="fr-FR"/>
        </w:rPr>
      </w:pPr>
    </w:p>
    <w:p w14:paraId="7C971640" w14:textId="77777777" w:rsidR="0014214D" w:rsidRPr="00F74FA9" w:rsidRDefault="0014214D" w:rsidP="0014214D">
      <w:pPr>
        <w:ind w:left="709" w:hanging="709"/>
        <w:rPr>
          <w:sz w:val="24"/>
          <w:szCs w:val="24"/>
          <w:lang w:val="fr-FR"/>
        </w:rPr>
      </w:pPr>
      <w:r>
        <w:rPr>
          <w:sz w:val="24"/>
          <w:szCs w:val="24"/>
          <w:lang w:val="fr-FR"/>
        </w:rPr>
        <w:t xml:space="preserve">12.3 </w:t>
      </w:r>
      <w:r>
        <w:rPr>
          <w:sz w:val="24"/>
          <w:szCs w:val="24"/>
          <w:lang w:val="fr-FR"/>
        </w:rPr>
        <w:tab/>
      </w:r>
      <w:r w:rsidRPr="00236609">
        <w:rPr>
          <w:b/>
          <w:sz w:val="24"/>
          <w:szCs w:val="24"/>
          <w:lang w:val="fr-FR"/>
        </w:rPr>
        <w:t>Contrats</w:t>
      </w:r>
    </w:p>
    <w:p w14:paraId="4B3D8784" w14:textId="77777777" w:rsidR="0014214D" w:rsidRDefault="0014214D" w:rsidP="0014214D">
      <w:pPr>
        <w:ind w:left="709" w:hanging="709"/>
        <w:rPr>
          <w:sz w:val="24"/>
          <w:szCs w:val="24"/>
          <w:lang w:val="fr-FR"/>
        </w:rPr>
      </w:pPr>
    </w:p>
    <w:p w14:paraId="1284ACF2" w14:textId="77777777" w:rsidR="0014214D" w:rsidRPr="00F74FA9" w:rsidRDefault="0014214D" w:rsidP="0014214D">
      <w:pPr>
        <w:ind w:left="709"/>
        <w:rPr>
          <w:sz w:val="24"/>
          <w:szCs w:val="24"/>
          <w:lang w:val="fr-FR"/>
        </w:rPr>
      </w:pPr>
      <w:r>
        <w:rPr>
          <w:sz w:val="24"/>
          <w:szCs w:val="24"/>
          <w:lang w:val="fr-FR"/>
        </w:rPr>
        <w:t>S</w:t>
      </w:r>
      <w:r w:rsidRPr="00F74FA9">
        <w:rPr>
          <w:sz w:val="24"/>
          <w:szCs w:val="24"/>
          <w:lang w:val="fr-FR"/>
        </w:rPr>
        <w:t>auf s</w:t>
      </w:r>
      <w:r>
        <w:rPr>
          <w:sz w:val="24"/>
          <w:szCs w:val="24"/>
          <w:lang w:val="fr-FR"/>
        </w:rPr>
        <w:t xml:space="preserve">i le </w:t>
      </w:r>
      <w:r w:rsidRPr="00F74FA9">
        <w:rPr>
          <w:sz w:val="24"/>
          <w:szCs w:val="24"/>
          <w:lang w:val="fr-FR"/>
        </w:rPr>
        <w:t xml:space="preserve">Comité exécutif </w:t>
      </w:r>
      <w:r>
        <w:rPr>
          <w:sz w:val="24"/>
          <w:szCs w:val="24"/>
          <w:lang w:val="fr-FR"/>
        </w:rPr>
        <w:t>en décide autrement</w:t>
      </w:r>
      <w:r w:rsidR="00236609">
        <w:rPr>
          <w:sz w:val="24"/>
          <w:szCs w:val="24"/>
          <w:lang w:val="fr-FR"/>
        </w:rPr>
        <w:t xml:space="preserve">, </w:t>
      </w:r>
      <w:r w:rsidR="00236609">
        <w:rPr>
          <w:b/>
          <w:i/>
          <w:sz w:val="24"/>
          <w:szCs w:val="24"/>
          <w:lang w:val="fr-FR"/>
        </w:rPr>
        <w:t>[l’AxO]</w:t>
      </w:r>
      <w:r w:rsidR="00236609">
        <w:rPr>
          <w:sz w:val="24"/>
          <w:szCs w:val="24"/>
          <w:lang w:val="fr-FR"/>
        </w:rPr>
        <w:t xml:space="preserve"> </w:t>
      </w:r>
      <w:r w:rsidRPr="00F74FA9">
        <w:rPr>
          <w:sz w:val="24"/>
          <w:szCs w:val="24"/>
          <w:lang w:val="fr-FR"/>
        </w:rPr>
        <w:t xml:space="preserve">peut conclure des contrats par la signature du </w:t>
      </w:r>
      <w:r>
        <w:rPr>
          <w:sz w:val="24"/>
          <w:szCs w:val="24"/>
          <w:lang w:val="fr-FR"/>
        </w:rPr>
        <w:t>Président</w:t>
      </w:r>
      <w:r w:rsidRPr="00F74FA9">
        <w:rPr>
          <w:sz w:val="24"/>
          <w:szCs w:val="24"/>
          <w:lang w:val="fr-FR"/>
        </w:rPr>
        <w:t xml:space="preserve"> </w:t>
      </w:r>
      <w:r>
        <w:rPr>
          <w:sz w:val="24"/>
          <w:szCs w:val="24"/>
          <w:lang w:val="fr-FR"/>
        </w:rPr>
        <w:t>de concert avec la signature du Trésorier ou du Secrétaire général. En cas d’indi</w:t>
      </w:r>
      <w:r w:rsidR="00236609">
        <w:rPr>
          <w:sz w:val="24"/>
          <w:szCs w:val="24"/>
          <w:lang w:val="fr-FR"/>
        </w:rPr>
        <w:t xml:space="preserve">sponibilité du Président, </w:t>
      </w:r>
      <w:r w:rsidR="00236609">
        <w:rPr>
          <w:b/>
          <w:i/>
          <w:sz w:val="24"/>
          <w:szCs w:val="24"/>
          <w:lang w:val="fr-FR"/>
        </w:rPr>
        <w:t>[l’AxO]</w:t>
      </w:r>
      <w:r w:rsidR="00236609">
        <w:rPr>
          <w:sz w:val="24"/>
          <w:szCs w:val="24"/>
          <w:lang w:val="fr-FR"/>
        </w:rPr>
        <w:t xml:space="preserve"> </w:t>
      </w:r>
      <w:r w:rsidRPr="00F74FA9">
        <w:rPr>
          <w:sz w:val="24"/>
          <w:szCs w:val="24"/>
          <w:lang w:val="fr-FR"/>
        </w:rPr>
        <w:t>peut conclure des contra</w:t>
      </w:r>
      <w:r>
        <w:rPr>
          <w:sz w:val="24"/>
          <w:szCs w:val="24"/>
          <w:lang w:val="fr-FR"/>
        </w:rPr>
        <w:t>ts par la signature du T</w:t>
      </w:r>
      <w:r w:rsidRPr="00F74FA9">
        <w:rPr>
          <w:sz w:val="24"/>
          <w:szCs w:val="24"/>
          <w:lang w:val="fr-FR"/>
        </w:rPr>
        <w:t xml:space="preserve">résorier et du Secrétaire général. </w:t>
      </w:r>
      <w:r>
        <w:rPr>
          <w:sz w:val="24"/>
          <w:szCs w:val="24"/>
          <w:lang w:val="fr-FR"/>
        </w:rPr>
        <w:t>Dans le cadre</w:t>
      </w:r>
      <w:r w:rsidRPr="00F74FA9">
        <w:rPr>
          <w:sz w:val="24"/>
          <w:szCs w:val="24"/>
          <w:lang w:val="fr-FR"/>
        </w:rPr>
        <w:t xml:space="preserve"> du présent article</w:t>
      </w:r>
      <w:r>
        <w:rPr>
          <w:sz w:val="24"/>
          <w:szCs w:val="24"/>
          <w:lang w:val="fr-FR"/>
        </w:rPr>
        <w:t xml:space="preserve">, une </w:t>
      </w:r>
      <w:r w:rsidRPr="00F74FA9">
        <w:rPr>
          <w:sz w:val="24"/>
          <w:szCs w:val="24"/>
          <w:lang w:val="fr-FR"/>
        </w:rPr>
        <w:t>signature électronique vérifié</w:t>
      </w:r>
      <w:r>
        <w:rPr>
          <w:sz w:val="24"/>
          <w:szCs w:val="24"/>
          <w:lang w:val="fr-FR"/>
        </w:rPr>
        <w:t>e</w:t>
      </w:r>
      <w:r w:rsidRPr="00F74FA9">
        <w:rPr>
          <w:sz w:val="24"/>
          <w:szCs w:val="24"/>
          <w:lang w:val="fr-FR"/>
        </w:rPr>
        <w:t xml:space="preserve"> </w:t>
      </w:r>
      <w:r>
        <w:rPr>
          <w:sz w:val="24"/>
          <w:szCs w:val="24"/>
          <w:lang w:val="fr-FR"/>
        </w:rPr>
        <w:t xml:space="preserve">sera </w:t>
      </w:r>
      <w:r w:rsidRPr="00F74FA9">
        <w:rPr>
          <w:sz w:val="24"/>
          <w:szCs w:val="24"/>
          <w:lang w:val="fr-FR"/>
        </w:rPr>
        <w:t>suffisante.</w:t>
      </w:r>
    </w:p>
    <w:p w14:paraId="06EB792A" w14:textId="77777777" w:rsidR="0014214D" w:rsidRPr="00F74FA9" w:rsidRDefault="0014214D" w:rsidP="0014214D">
      <w:pPr>
        <w:ind w:left="709" w:hanging="709"/>
        <w:rPr>
          <w:sz w:val="24"/>
          <w:szCs w:val="24"/>
          <w:lang w:val="fr-FR"/>
        </w:rPr>
      </w:pPr>
    </w:p>
    <w:p w14:paraId="1293EB0C" w14:textId="77777777" w:rsidR="0014214D" w:rsidRPr="00745513" w:rsidRDefault="0014214D" w:rsidP="0014214D">
      <w:pPr>
        <w:ind w:left="709"/>
        <w:rPr>
          <w:rFonts w:ascii="Arial Bold" w:hAnsi="Arial Bold"/>
          <w:b/>
          <w:caps/>
          <w:sz w:val="24"/>
          <w:szCs w:val="24"/>
          <w:lang w:val="fr-FR"/>
        </w:rPr>
      </w:pPr>
      <w:r>
        <w:rPr>
          <w:rFonts w:ascii="Arial Bold" w:hAnsi="Arial Bold"/>
          <w:b/>
          <w:caps/>
          <w:sz w:val="24"/>
          <w:szCs w:val="24"/>
          <w:lang w:val="fr-FR"/>
        </w:rPr>
        <w:t>ARTICLE 13 : Entr</w:t>
      </w:r>
      <w:r>
        <w:rPr>
          <w:rFonts w:ascii="Arial Bold" w:hAnsi="Arial Bold" w:cs="Arial Bold"/>
          <w:b/>
          <w:caps/>
          <w:sz w:val="24"/>
          <w:szCs w:val="24"/>
          <w:lang w:val="fr-FR"/>
        </w:rPr>
        <w:t>É</w:t>
      </w:r>
      <w:r w:rsidRPr="00745513">
        <w:rPr>
          <w:rFonts w:ascii="Arial Bold" w:hAnsi="Arial Bold"/>
          <w:b/>
          <w:caps/>
          <w:sz w:val="24"/>
          <w:szCs w:val="24"/>
          <w:lang w:val="fr-FR"/>
        </w:rPr>
        <w:t>e en vigueur</w:t>
      </w:r>
    </w:p>
    <w:p w14:paraId="4FACD3F8" w14:textId="77777777" w:rsidR="0014214D" w:rsidRDefault="0014214D" w:rsidP="0014214D">
      <w:pPr>
        <w:ind w:left="709" w:hanging="709"/>
        <w:rPr>
          <w:sz w:val="24"/>
          <w:szCs w:val="24"/>
          <w:lang w:val="fr-FR"/>
        </w:rPr>
      </w:pPr>
    </w:p>
    <w:p w14:paraId="344CBC2B" w14:textId="77777777" w:rsidR="0014214D" w:rsidRPr="00556BA4" w:rsidRDefault="0014214D" w:rsidP="00556BA4">
      <w:pPr>
        <w:ind w:left="709" w:hanging="709"/>
        <w:rPr>
          <w:sz w:val="24"/>
          <w:szCs w:val="24"/>
          <w:lang w:val="fr-FR"/>
        </w:rPr>
      </w:pPr>
      <w:r w:rsidRPr="00F74FA9">
        <w:rPr>
          <w:sz w:val="24"/>
          <w:szCs w:val="24"/>
          <w:lang w:val="fr-FR"/>
        </w:rPr>
        <w:t xml:space="preserve">13.1 </w:t>
      </w:r>
      <w:r>
        <w:rPr>
          <w:sz w:val="24"/>
          <w:szCs w:val="24"/>
          <w:lang w:val="fr-FR"/>
        </w:rPr>
        <w:tab/>
      </w:r>
      <w:r w:rsidRPr="00F74FA9">
        <w:rPr>
          <w:sz w:val="24"/>
          <w:szCs w:val="24"/>
          <w:lang w:val="fr-FR"/>
        </w:rPr>
        <w:t xml:space="preserve">La présente Constitution </w:t>
      </w:r>
      <w:r>
        <w:rPr>
          <w:sz w:val="24"/>
          <w:szCs w:val="24"/>
          <w:lang w:val="fr-FR"/>
        </w:rPr>
        <w:t xml:space="preserve">est initialement entrée en vigueur dès son approbation lors </w:t>
      </w:r>
      <w:r w:rsidRPr="00F74FA9">
        <w:rPr>
          <w:sz w:val="24"/>
          <w:szCs w:val="24"/>
          <w:lang w:val="fr-FR"/>
        </w:rPr>
        <w:t xml:space="preserve">de la première réunion de l'Assemblée générale de </w:t>
      </w:r>
      <w:r w:rsidR="00236609">
        <w:rPr>
          <w:b/>
          <w:i/>
          <w:sz w:val="24"/>
          <w:szCs w:val="24"/>
          <w:lang w:val="fr-FR"/>
        </w:rPr>
        <w:t>[l’AxO]</w:t>
      </w:r>
      <w:r w:rsidR="00236609">
        <w:rPr>
          <w:sz w:val="24"/>
          <w:szCs w:val="24"/>
          <w:lang w:val="fr-FR"/>
        </w:rPr>
        <w:t xml:space="preserve"> </w:t>
      </w:r>
      <w:r>
        <w:rPr>
          <w:sz w:val="24"/>
          <w:szCs w:val="24"/>
          <w:lang w:val="fr-FR"/>
        </w:rPr>
        <w:t>dans le cadre</w:t>
      </w:r>
      <w:r w:rsidRPr="00F74FA9">
        <w:rPr>
          <w:sz w:val="24"/>
          <w:szCs w:val="24"/>
          <w:lang w:val="fr-FR"/>
        </w:rPr>
        <w:t xml:space="preserve"> de la réunion constitutive tenue à </w:t>
      </w:r>
      <w:r w:rsidR="00556BA4">
        <w:rPr>
          <w:b/>
          <w:sz w:val="24"/>
          <w:szCs w:val="24"/>
          <w:lang w:val="fr-FR"/>
        </w:rPr>
        <w:t>[lieu et date]</w:t>
      </w:r>
      <w:r w:rsidR="00556BA4">
        <w:rPr>
          <w:sz w:val="24"/>
          <w:szCs w:val="24"/>
          <w:lang w:val="fr-FR"/>
        </w:rPr>
        <w:t>.</w:t>
      </w:r>
    </w:p>
    <w:p w14:paraId="7EDB86BF" w14:textId="77777777" w:rsidR="0014214D" w:rsidRPr="00BE500E" w:rsidRDefault="0014214D" w:rsidP="0014214D">
      <w:pPr>
        <w:pStyle w:val="Level2"/>
        <w:numPr>
          <w:ilvl w:val="0"/>
          <w:numId w:val="0"/>
        </w:numPr>
        <w:ind w:left="709" w:hanging="709"/>
        <w:rPr>
          <w:sz w:val="24"/>
          <w:szCs w:val="24"/>
          <w:lang w:val="fr-FR"/>
        </w:rPr>
      </w:pPr>
    </w:p>
    <w:p w14:paraId="46CD5861" w14:textId="77777777" w:rsidR="0014214D" w:rsidRPr="00BE500E" w:rsidRDefault="0014214D" w:rsidP="0014214D">
      <w:pPr>
        <w:pStyle w:val="Level2"/>
        <w:numPr>
          <w:ilvl w:val="0"/>
          <w:numId w:val="0"/>
        </w:numPr>
        <w:ind w:left="709" w:hanging="709"/>
        <w:rPr>
          <w:sz w:val="24"/>
          <w:szCs w:val="24"/>
          <w:lang w:val="fr-FR"/>
        </w:rPr>
      </w:pPr>
    </w:p>
    <w:p w14:paraId="4EC458FB" w14:textId="77777777" w:rsidR="0014214D" w:rsidRPr="00762804" w:rsidRDefault="0014214D" w:rsidP="0014214D">
      <w:pPr>
        <w:pStyle w:val="Body"/>
        <w:ind w:left="709" w:hanging="709"/>
        <w:rPr>
          <w:b/>
          <w:sz w:val="24"/>
          <w:szCs w:val="24"/>
          <w:lang w:val="fr-FR"/>
        </w:rPr>
      </w:pPr>
      <w:r w:rsidRPr="00762804">
        <w:rPr>
          <w:sz w:val="24"/>
          <w:szCs w:val="24"/>
          <w:lang w:val="fr-FR"/>
        </w:rPr>
        <w:br w:type="page"/>
      </w:r>
    </w:p>
    <w:p w14:paraId="5D96638F" w14:textId="77777777" w:rsidR="0014214D" w:rsidRPr="00D62116" w:rsidRDefault="0014214D" w:rsidP="0014214D">
      <w:pPr>
        <w:spacing w:after="200"/>
        <w:ind w:left="709" w:hanging="709"/>
        <w:jc w:val="center"/>
        <w:rPr>
          <w:rFonts w:ascii="Arial Bold" w:hAnsi="Arial Bold"/>
          <w:b/>
          <w:caps/>
          <w:sz w:val="24"/>
          <w:szCs w:val="24"/>
          <w:lang w:val="fr-FR"/>
        </w:rPr>
      </w:pPr>
      <w:r w:rsidRPr="00D62116">
        <w:rPr>
          <w:rFonts w:ascii="Arial Bold" w:hAnsi="Arial Bold"/>
          <w:b/>
          <w:caps/>
          <w:sz w:val="24"/>
          <w:szCs w:val="24"/>
          <w:lang w:val="fr-FR"/>
        </w:rPr>
        <w:t>ANNEXE DE LA CONSTITUTION</w:t>
      </w:r>
    </w:p>
    <w:p w14:paraId="6D763EA3" w14:textId="77777777" w:rsidR="0014214D" w:rsidRPr="00D62116" w:rsidRDefault="0014214D" w:rsidP="0014214D">
      <w:pPr>
        <w:spacing w:after="200"/>
        <w:ind w:left="709" w:hanging="709"/>
        <w:jc w:val="center"/>
        <w:rPr>
          <w:b/>
          <w:sz w:val="24"/>
          <w:szCs w:val="24"/>
          <w:lang w:val="fr-FR"/>
        </w:rPr>
      </w:pPr>
      <w:r w:rsidRPr="00D62116">
        <w:rPr>
          <w:b/>
          <w:sz w:val="24"/>
          <w:szCs w:val="24"/>
          <w:lang w:val="fr-FR"/>
        </w:rPr>
        <w:t>STATUTS DE L’ASSOCIATION</w:t>
      </w:r>
      <w:r>
        <w:rPr>
          <w:b/>
          <w:sz w:val="24"/>
          <w:szCs w:val="24"/>
          <w:lang w:val="fr-FR"/>
        </w:rPr>
        <w:t xml:space="preserve"> </w:t>
      </w:r>
      <w:r w:rsidR="00467D7F">
        <w:rPr>
          <w:b/>
          <w:i/>
          <w:sz w:val="24"/>
          <w:szCs w:val="24"/>
          <w:lang w:val="fr-FR"/>
        </w:rPr>
        <w:t xml:space="preserve">[nationalité de votre association] </w:t>
      </w:r>
      <w:r w:rsidRPr="00D62116">
        <w:rPr>
          <w:b/>
          <w:sz w:val="24"/>
          <w:szCs w:val="24"/>
          <w:lang w:val="fr-FR"/>
        </w:rPr>
        <w:t>DES OLYMPIENS</w:t>
      </w:r>
    </w:p>
    <w:p w14:paraId="6C4DDD50" w14:textId="77777777" w:rsidR="0014214D" w:rsidRPr="00D62116" w:rsidRDefault="0014214D" w:rsidP="0014214D">
      <w:pPr>
        <w:spacing w:after="200"/>
        <w:ind w:left="709" w:hanging="709"/>
        <w:jc w:val="center"/>
        <w:rPr>
          <w:b/>
          <w:sz w:val="24"/>
          <w:szCs w:val="24"/>
          <w:lang w:val="fr-FR"/>
        </w:rPr>
      </w:pPr>
    </w:p>
    <w:p w14:paraId="023027B3" w14:textId="77777777" w:rsidR="0014214D" w:rsidRPr="00CC781F" w:rsidRDefault="0014214D" w:rsidP="0014214D">
      <w:pPr>
        <w:keepNext/>
        <w:numPr>
          <w:ilvl w:val="0"/>
          <w:numId w:val="10"/>
        </w:numPr>
        <w:spacing w:after="200"/>
        <w:outlineLvl w:val="0"/>
        <w:rPr>
          <w:sz w:val="24"/>
          <w:szCs w:val="24"/>
        </w:rPr>
      </w:pPr>
      <w:r>
        <w:rPr>
          <w:b/>
          <w:bCs/>
          <w:caps/>
          <w:sz w:val="24"/>
          <w:szCs w:val="24"/>
        </w:rPr>
        <w:t>DÉ</w:t>
      </w:r>
      <w:r w:rsidRPr="00CC781F">
        <w:rPr>
          <w:b/>
          <w:bCs/>
          <w:caps/>
          <w:sz w:val="24"/>
          <w:szCs w:val="24"/>
        </w:rPr>
        <w:t>finitions</w:t>
      </w:r>
    </w:p>
    <w:p w14:paraId="0C6FA538" w14:textId="77777777" w:rsidR="0014214D" w:rsidRPr="00974AD9" w:rsidRDefault="0014214D" w:rsidP="0014214D">
      <w:pPr>
        <w:rPr>
          <w:sz w:val="24"/>
          <w:szCs w:val="24"/>
          <w:lang w:val="fr-FR"/>
        </w:rPr>
      </w:pPr>
      <w:r>
        <w:rPr>
          <w:sz w:val="24"/>
          <w:szCs w:val="24"/>
          <w:lang w:val="fr-FR"/>
        </w:rPr>
        <w:t>Dans les présents</w:t>
      </w:r>
      <w:r w:rsidRPr="00974AD9">
        <w:rPr>
          <w:sz w:val="24"/>
          <w:szCs w:val="24"/>
          <w:lang w:val="fr-FR"/>
        </w:rPr>
        <w:t xml:space="preserve"> </w:t>
      </w:r>
      <w:r>
        <w:rPr>
          <w:sz w:val="24"/>
          <w:szCs w:val="24"/>
          <w:lang w:val="fr-FR"/>
        </w:rPr>
        <w:t>Statuts</w:t>
      </w:r>
      <w:r w:rsidRPr="00974AD9">
        <w:rPr>
          <w:sz w:val="24"/>
          <w:szCs w:val="24"/>
          <w:lang w:val="fr-FR"/>
        </w:rPr>
        <w:t>, les termes suivants ont la signification définie ci-dessous :</w:t>
      </w:r>
    </w:p>
    <w:p w14:paraId="322208C0" w14:textId="77777777" w:rsidR="0014214D" w:rsidRDefault="0014214D" w:rsidP="0014214D">
      <w:pPr>
        <w:ind w:left="709" w:hanging="709"/>
        <w:rPr>
          <w:sz w:val="24"/>
          <w:szCs w:val="24"/>
          <w:lang w:val="fr-FR"/>
        </w:rPr>
      </w:pPr>
    </w:p>
    <w:p w14:paraId="5EB66915" w14:textId="77777777" w:rsidR="0014214D" w:rsidRPr="00974AD9" w:rsidRDefault="0014214D" w:rsidP="0014214D">
      <w:pPr>
        <w:ind w:left="709" w:hanging="709"/>
        <w:rPr>
          <w:sz w:val="24"/>
          <w:szCs w:val="24"/>
          <w:lang w:val="fr-FR"/>
        </w:rPr>
      </w:pPr>
      <w:r>
        <w:rPr>
          <w:sz w:val="24"/>
          <w:szCs w:val="24"/>
          <w:lang w:val="fr-FR"/>
        </w:rPr>
        <w:t xml:space="preserve">1.1 </w:t>
      </w:r>
      <w:r>
        <w:rPr>
          <w:sz w:val="24"/>
          <w:szCs w:val="24"/>
          <w:lang w:val="fr-FR"/>
        </w:rPr>
        <w:tab/>
        <w:t xml:space="preserve">« Président » signifie </w:t>
      </w:r>
      <w:r w:rsidRPr="00974AD9">
        <w:rPr>
          <w:sz w:val="24"/>
          <w:szCs w:val="24"/>
          <w:lang w:val="fr-FR"/>
        </w:rPr>
        <w:t xml:space="preserve">la personne nommée à la présidence conformément aux </w:t>
      </w:r>
      <w:r>
        <w:rPr>
          <w:sz w:val="24"/>
          <w:szCs w:val="24"/>
          <w:lang w:val="fr-FR"/>
        </w:rPr>
        <w:t>Statuts</w:t>
      </w:r>
      <w:r w:rsidRPr="00974AD9">
        <w:rPr>
          <w:sz w:val="24"/>
          <w:szCs w:val="24"/>
          <w:lang w:val="fr-FR"/>
        </w:rPr>
        <w:t xml:space="preserve"> 10 ou 16.4.</w:t>
      </w:r>
    </w:p>
    <w:p w14:paraId="16EA3631" w14:textId="77777777" w:rsidR="0014214D" w:rsidRDefault="0014214D" w:rsidP="0014214D">
      <w:pPr>
        <w:ind w:left="709" w:hanging="709"/>
        <w:rPr>
          <w:sz w:val="24"/>
          <w:szCs w:val="24"/>
          <w:lang w:val="fr-FR"/>
        </w:rPr>
      </w:pPr>
    </w:p>
    <w:p w14:paraId="322DB2A5" w14:textId="77777777" w:rsidR="0014214D" w:rsidRPr="00974AD9" w:rsidRDefault="0014214D" w:rsidP="0014214D">
      <w:pPr>
        <w:ind w:left="709" w:hanging="709"/>
        <w:rPr>
          <w:sz w:val="24"/>
          <w:szCs w:val="24"/>
          <w:lang w:val="fr-FR"/>
        </w:rPr>
      </w:pPr>
      <w:r>
        <w:rPr>
          <w:sz w:val="24"/>
          <w:szCs w:val="24"/>
          <w:lang w:val="fr-FR"/>
        </w:rPr>
        <w:t xml:space="preserve">1.2 </w:t>
      </w:r>
      <w:r>
        <w:rPr>
          <w:sz w:val="24"/>
          <w:szCs w:val="24"/>
          <w:lang w:val="fr-FR"/>
        </w:rPr>
        <w:tab/>
        <w:t>« Constitution » signifie</w:t>
      </w:r>
      <w:r w:rsidRPr="00974AD9">
        <w:rPr>
          <w:sz w:val="24"/>
          <w:szCs w:val="24"/>
          <w:lang w:val="fr-FR"/>
        </w:rPr>
        <w:t xml:space="preserve"> la Constitution </w:t>
      </w:r>
      <w:r w:rsidR="00492250">
        <w:rPr>
          <w:sz w:val="24"/>
          <w:szCs w:val="24"/>
          <w:lang w:val="fr-FR"/>
        </w:rPr>
        <w:t xml:space="preserve">de </w:t>
      </w:r>
      <w:r w:rsidR="00492250">
        <w:rPr>
          <w:b/>
          <w:i/>
          <w:sz w:val="24"/>
          <w:szCs w:val="24"/>
          <w:lang w:val="fr-FR"/>
        </w:rPr>
        <w:t>[l’AxO]</w:t>
      </w:r>
      <w:r w:rsidR="00492250">
        <w:rPr>
          <w:sz w:val="24"/>
          <w:szCs w:val="24"/>
          <w:lang w:val="fr-FR"/>
        </w:rPr>
        <w:t xml:space="preserve"> </w:t>
      </w:r>
      <w:r w:rsidRPr="00974AD9">
        <w:rPr>
          <w:sz w:val="24"/>
          <w:szCs w:val="24"/>
          <w:lang w:val="fr-FR"/>
        </w:rPr>
        <w:t xml:space="preserve">à laquelle </w:t>
      </w:r>
      <w:r>
        <w:rPr>
          <w:sz w:val="24"/>
          <w:szCs w:val="24"/>
          <w:lang w:val="fr-FR"/>
        </w:rPr>
        <w:t>les présents Statuts</w:t>
      </w:r>
      <w:r w:rsidRPr="00974AD9">
        <w:rPr>
          <w:sz w:val="24"/>
          <w:szCs w:val="24"/>
          <w:lang w:val="fr-FR"/>
        </w:rPr>
        <w:t xml:space="preserve"> sont </w:t>
      </w:r>
      <w:r>
        <w:rPr>
          <w:sz w:val="24"/>
          <w:szCs w:val="24"/>
          <w:lang w:val="fr-FR"/>
        </w:rPr>
        <w:t xml:space="preserve">joints, et qui peuvent être ponctuellement amendés. </w:t>
      </w:r>
    </w:p>
    <w:p w14:paraId="1E2B2A4D" w14:textId="77777777" w:rsidR="0014214D" w:rsidRDefault="0014214D" w:rsidP="0014214D">
      <w:pPr>
        <w:rPr>
          <w:sz w:val="24"/>
          <w:szCs w:val="24"/>
          <w:lang w:val="fr-FR"/>
        </w:rPr>
      </w:pPr>
    </w:p>
    <w:p w14:paraId="790294F3" w14:textId="77777777" w:rsidR="0014214D" w:rsidRPr="00974AD9" w:rsidRDefault="0014214D" w:rsidP="0014214D">
      <w:pPr>
        <w:ind w:left="709" w:hanging="709"/>
        <w:rPr>
          <w:sz w:val="24"/>
          <w:szCs w:val="24"/>
          <w:lang w:val="fr-FR"/>
        </w:rPr>
      </w:pPr>
      <w:r>
        <w:rPr>
          <w:sz w:val="24"/>
          <w:szCs w:val="24"/>
          <w:lang w:val="fr-FR"/>
        </w:rPr>
        <w:t xml:space="preserve">1.3 </w:t>
      </w:r>
      <w:r>
        <w:rPr>
          <w:sz w:val="24"/>
          <w:szCs w:val="24"/>
          <w:lang w:val="fr-FR"/>
        </w:rPr>
        <w:tab/>
        <w:t xml:space="preserve">« Réunion électorale » </w:t>
      </w:r>
      <w:r w:rsidRPr="00974AD9">
        <w:rPr>
          <w:sz w:val="24"/>
          <w:szCs w:val="24"/>
          <w:lang w:val="fr-FR"/>
        </w:rPr>
        <w:t xml:space="preserve">signifie la réunion de l'Assemblée générale qui a lieu tous les quatre ans conformément </w:t>
      </w:r>
      <w:r>
        <w:rPr>
          <w:sz w:val="24"/>
          <w:szCs w:val="24"/>
          <w:lang w:val="fr-FR"/>
        </w:rPr>
        <w:t xml:space="preserve">au Statut </w:t>
      </w:r>
      <w:r w:rsidRPr="00974AD9">
        <w:rPr>
          <w:sz w:val="24"/>
          <w:szCs w:val="24"/>
          <w:lang w:val="fr-FR"/>
        </w:rPr>
        <w:t>6.1.1.</w:t>
      </w:r>
    </w:p>
    <w:p w14:paraId="73192B54" w14:textId="77777777" w:rsidR="0014214D" w:rsidRDefault="0014214D" w:rsidP="0014214D">
      <w:pPr>
        <w:ind w:left="709" w:hanging="709"/>
        <w:rPr>
          <w:sz w:val="24"/>
          <w:szCs w:val="24"/>
          <w:lang w:val="fr-FR"/>
        </w:rPr>
      </w:pPr>
    </w:p>
    <w:p w14:paraId="27A03BDD" w14:textId="77777777" w:rsidR="00492250" w:rsidRDefault="0014214D" w:rsidP="0014214D">
      <w:pPr>
        <w:ind w:left="709" w:hanging="709"/>
        <w:rPr>
          <w:sz w:val="24"/>
          <w:szCs w:val="24"/>
          <w:lang w:val="fr-FR"/>
        </w:rPr>
      </w:pPr>
      <w:r>
        <w:rPr>
          <w:sz w:val="24"/>
          <w:szCs w:val="24"/>
          <w:lang w:val="fr-FR"/>
        </w:rPr>
        <w:t xml:space="preserve">1.4 </w:t>
      </w:r>
      <w:r>
        <w:rPr>
          <w:sz w:val="24"/>
          <w:szCs w:val="24"/>
          <w:lang w:val="fr-FR"/>
        </w:rPr>
        <w:tab/>
      </w:r>
      <w:r w:rsidR="00492250">
        <w:rPr>
          <w:sz w:val="24"/>
          <w:szCs w:val="24"/>
          <w:lang w:val="fr-FR"/>
        </w:rPr>
        <w:t xml:space="preserve">« Membre Ordinaire » signifie un membre du Comité exécutif qui n’est pas un « Officier ». </w:t>
      </w:r>
    </w:p>
    <w:p w14:paraId="49255AFC" w14:textId="77777777" w:rsidR="00492250" w:rsidRDefault="00492250" w:rsidP="0014214D">
      <w:pPr>
        <w:ind w:left="709" w:hanging="709"/>
        <w:rPr>
          <w:sz w:val="24"/>
          <w:szCs w:val="24"/>
          <w:lang w:val="fr-FR"/>
        </w:rPr>
      </w:pPr>
    </w:p>
    <w:p w14:paraId="39205D40" w14:textId="77777777" w:rsidR="0014214D" w:rsidRPr="00974AD9" w:rsidRDefault="00492250" w:rsidP="0014214D">
      <w:pPr>
        <w:ind w:left="709" w:hanging="709"/>
        <w:rPr>
          <w:sz w:val="24"/>
          <w:szCs w:val="24"/>
          <w:lang w:val="fr-FR"/>
        </w:rPr>
      </w:pPr>
      <w:r>
        <w:rPr>
          <w:sz w:val="24"/>
          <w:szCs w:val="24"/>
          <w:lang w:val="fr-FR"/>
        </w:rPr>
        <w:t>1.5</w:t>
      </w:r>
      <w:r>
        <w:rPr>
          <w:sz w:val="24"/>
          <w:szCs w:val="24"/>
          <w:lang w:val="fr-FR"/>
        </w:rPr>
        <w:tab/>
      </w:r>
      <w:r w:rsidR="0014214D">
        <w:rPr>
          <w:sz w:val="24"/>
          <w:szCs w:val="24"/>
          <w:lang w:val="fr-FR"/>
        </w:rPr>
        <w:t>« P</w:t>
      </w:r>
      <w:r w:rsidR="0014214D" w:rsidRPr="00974AD9">
        <w:rPr>
          <w:sz w:val="24"/>
          <w:szCs w:val="24"/>
          <w:lang w:val="fr-FR"/>
        </w:rPr>
        <w:t>aralympien</w:t>
      </w:r>
      <w:r w:rsidR="0014214D">
        <w:rPr>
          <w:sz w:val="24"/>
          <w:szCs w:val="24"/>
          <w:lang w:val="fr-FR"/>
        </w:rPr>
        <w:t xml:space="preserve"> » signifie </w:t>
      </w:r>
      <w:r w:rsidR="0014214D" w:rsidRPr="00974AD9">
        <w:rPr>
          <w:sz w:val="24"/>
          <w:szCs w:val="24"/>
          <w:lang w:val="fr-FR"/>
        </w:rPr>
        <w:t>toute personne qui e</w:t>
      </w:r>
      <w:r w:rsidR="0014214D">
        <w:rPr>
          <w:sz w:val="24"/>
          <w:szCs w:val="24"/>
          <w:lang w:val="fr-FR"/>
        </w:rPr>
        <w:t>st considérée comme un P</w:t>
      </w:r>
      <w:r w:rsidR="0014214D" w:rsidRPr="00974AD9">
        <w:rPr>
          <w:sz w:val="24"/>
          <w:szCs w:val="24"/>
          <w:lang w:val="fr-FR"/>
        </w:rPr>
        <w:t>aralympi</w:t>
      </w:r>
      <w:r w:rsidR="0014214D">
        <w:rPr>
          <w:sz w:val="24"/>
          <w:szCs w:val="24"/>
          <w:lang w:val="fr-FR"/>
        </w:rPr>
        <w:t>en par le CIP.</w:t>
      </w:r>
    </w:p>
    <w:p w14:paraId="29A622B7" w14:textId="77777777" w:rsidR="0014214D" w:rsidRDefault="0014214D" w:rsidP="0014214D">
      <w:pPr>
        <w:ind w:left="709" w:hanging="709"/>
        <w:rPr>
          <w:sz w:val="24"/>
          <w:szCs w:val="24"/>
          <w:lang w:val="fr-FR"/>
        </w:rPr>
      </w:pPr>
    </w:p>
    <w:p w14:paraId="658E7E60" w14:textId="77777777" w:rsidR="0014214D" w:rsidRDefault="00492250" w:rsidP="0014214D">
      <w:pPr>
        <w:ind w:left="709" w:hanging="709"/>
        <w:rPr>
          <w:sz w:val="24"/>
          <w:szCs w:val="24"/>
          <w:lang w:val="fr-FR"/>
        </w:rPr>
      </w:pPr>
      <w:r>
        <w:rPr>
          <w:sz w:val="24"/>
          <w:szCs w:val="24"/>
          <w:lang w:val="fr-FR"/>
        </w:rPr>
        <w:t>1.6</w:t>
      </w:r>
      <w:r w:rsidR="0014214D">
        <w:rPr>
          <w:sz w:val="24"/>
          <w:szCs w:val="24"/>
          <w:lang w:val="fr-FR"/>
        </w:rPr>
        <w:t xml:space="preserve"> </w:t>
      </w:r>
      <w:r w:rsidR="0014214D">
        <w:rPr>
          <w:sz w:val="24"/>
          <w:szCs w:val="24"/>
          <w:lang w:val="fr-FR"/>
        </w:rPr>
        <w:tab/>
        <w:t>« A</w:t>
      </w:r>
      <w:r w:rsidR="0014214D" w:rsidRPr="00974AD9">
        <w:rPr>
          <w:sz w:val="24"/>
          <w:szCs w:val="24"/>
          <w:lang w:val="fr-FR"/>
        </w:rPr>
        <w:t>dresse</w:t>
      </w:r>
      <w:r w:rsidR="0014214D">
        <w:rPr>
          <w:sz w:val="24"/>
          <w:szCs w:val="24"/>
          <w:lang w:val="fr-FR"/>
        </w:rPr>
        <w:t xml:space="preserve"> » </w:t>
      </w:r>
      <w:r w:rsidR="0014214D" w:rsidRPr="00974AD9">
        <w:rPr>
          <w:sz w:val="24"/>
          <w:szCs w:val="24"/>
          <w:lang w:val="fr-FR"/>
        </w:rPr>
        <w:t xml:space="preserve">signifie tout numéro ou </w:t>
      </w:r>
      <w:r w:rsidR="0014214D">
        <w:rPr>
          <w:sz w:val="24"/>
          <w:szCs w:val="24"/>
          <w:lang w:val="fr-FR"/>
        </w:rPr>
        <w:t xml:space="preserve">toute </w:t>
      </w:r>
      <w:r w:rsidR="0014214D" w:rsidRPr="00974AD9">
        <w:rPr>
          <w:sz w:val="24"/>
          <w:szCs w:val="24"/>
          <w:lang w:val="fr-FR"/>
        </w:rPr>
        <w:t>adresse utilisé</w:t>
      </w:r>
      <w:r w:rsidR="0014214D">
        <w:rPr>
          <w:sz w:val="24"/>
          <w:szCs w:val="24"/>
          <w:lang w:val="fr-FR"/>
        </w:rPr>
        <w:t>(</w:t>
      </w:r>
      <w:r w:rsidR="0014214D" w:rsidRPr="00974AD9">
        <w:rPr>
          <w:sz w:val="24"/>
          <w:szCs w:val="24"/>
          <w:lang w:val="fr-FR"/>
        </w:rPr>
        <w:t>e</w:t>
      </w:r>
      <w:r w:rsidR="0014214D">
        <w:rPr>
          <w:sz w:val="24"/>
          <w:szCs w:val="24"/>
          <w:lang w:val="fr-FR"/>
        </w:rPr>
        <w:t>)</w:t>
      </w:r>
      <w:r w:rsidR="0014214D" w:rsidRPr="00974AD9">
        <w:rPr>
          <w:sz w:val="24"/>
          <w:szCs w:val="24"/>
          <w:lang w:val="fr-FR"/>
        </w:rPr>
        <w:t xml:space="preserve"> </w:t>
      </w:r>
      <w:r w:rsidR="0014214D">
        <w:rPr>
          <w:sz w:val="24"/>
          <w:szCs w:val="24"/>
          <w:lang w:val="fr-FR"/>
        </w:rPr>
        <w:t xml:space="preserve">à des </w:t>
      </w:r>
      <w:r w:rsidR="0014214D" w:rsidRPr="00974AD9">
        <w:rPr>
          <w:sz w:val="24"/>
          <w:szCs w:val="24"/>
          <w:lang w:val="fr-FR"/>
        </w:rPr>
        <w:t>fins de</w:t>
      </w:r>
      <w:r w:rsidR="0014214D">
        <w:rPr>
          <w:sz w:val="24"/>
          <w:szCs w:val="24"/>
          <w:lang w:val="fr-FR"/>
        </w:rPr>
        <w:t xml:space="preserve"> communication</w:t>
      </w:r>
      <w:r w:rsidR="0014214D" w:rsidRPr="00974AD9">
        <w:rPr>
          <w:sz w:val="24"/>
          <w:szCs w:val="24"/>
          <w:lang w:val="fr-FR"/>
        </w:rPr>
        <w:t xml:space="preserve"> électronique.</w:t>
      </w:r>
    </w:p>
    <w:p w14:paraId="2693160C" w14:textId="77777777" w:rsidR="0014214D" w:rsidRPr="00974AD9" w:rsidRDefault="0014214D" w:rsidP="0014214D">
      <w:pPr>
        <w:ind w:left="709" w:hanging="709"/>
        <w:rPr>
          <w:sz w:val="24"/>
          <w:szCs w:val="24"/>
          <w:lang w:val="fr-FR"/>
        </w:rPr>
      </w:pPr>
    </w:p>
    <w:p w14:paraId="73C196C9" w14:textId="77777777" w:rsidR="0014214D" w:rsidRPr="00974AD9" w:rsidRDefault="0014214D" w:rsidP="0014214D">
      <w:pPr>
        <w:rPr>
          <w:sz w:val="24"/>
          <w:szCs w:val="24"/>
          <w:lang w:val="fr-FR"/>
        </w:rPr>
      </w:pPr>
      <w:r>
        <w:rPr>
          <w:sz w:val="24"/>
          <w:szCs w:val="24"/>
          <w:lang w:val="fr-FR"/>
        </w:rPr>
        <w:t xml:space="preserve">Tout mot et tout terme qui peuvent </w:t>
      </w:r>
      <w:r w:rsidRPr="00974AD9">
        <w:rPr>
          <w:sz w:val="24"/>
          <w:szCs w:val="24"/>
          <w:lang w:val="fr-FR"/>
        </w:rPr>
        <w:t xml:space="preserve">être définis par </w:t>
      </w:r>
      <w:r>
        <w:rPr>
          <w:sz w:val="24"/>
          <w:szCs w:val="24"/>
          <w:lang w:val="fr-FR"/>
        </w:rPr>
        <w:t xml:space="preserve">la </w:t>
      </w:r>
      <w:r w:rsidRPr="00974AD9">
        <w:rPr>
          <w:sz w:val="24"/>
          <w:szCs w:val="24"/>
          <w:lang w:val="fr-FR"/>
        </w:rPr>
        <w:t xml:space="preserve">Constitution </w:t>
      </w:r>
      <w:r w:rsidR="00492250">
        <w:rPr>
          <w:sz w:val="24"/>
          <w:szCs w:val="24"/>
          <w:lang w:val="fr-FR"/>
        </w:rPr>
        <w:t xml:space="preserve">de </w:t>
      </w:r>
      <w:r w:rsidR="00492250">
        <w:rPr>
          <w:b/>
          <w:i/>
          <w:sz w:val="24"/>
          <w:szCs w:val="24"/>
          <w:lang w:val="fr-FR"/>
        </w:rPr>
        <w:t>[l’AxO]</w:t>
      </w:r>
      <w:r w:rsidR="00492250">
        <w:rPr>
          <w:sz w:val="24"/>
          <w:szCs w:val="24"/>
          <w:lang w:val="fr-FR"/>
        </w:rPr>
        <w:t xml:space="preserve"> </w:t>
      </w:r>
      <w:r>
        <w:rPr>
          <w:sz w:val="24"/>
          <w:szCs w:val="24"/>
          <w:lang w:val="fr-FR"/>
        </w:rPr>
        <w:t xml:space="preserve">aura, sauf si le contexte </w:t>
      </w:r>
      <w:r w:rsidRPr="00974AD9">
        <w:rPr>
          <w:sz w:val="24"/>
          <w:szCs w:val="24"/>
          <w:lang w:val="fr-FR"/>
        </w:rPr>
        <w:t xml:space="preserve">exige </w:t>
      </w:r>
      <w:r>
        <w:rPr>
          <w:sz w:val="24"/>
          <w:szCs w:val="24"/>
          <w:lang w:val="fr-FR"/>
        </w:rPr>
        <w:t xml:space="preserve">une interprétation différente, une signification </w:t>
      </w:r>
      <w:r w:rsidRPr="00974AD9">
        <w:rPr>
          <w:sz w:val="24"/>
          <w:szCs w:val="24"/>
          <w:lang w:val="fr-FR"/>
        </w:rPr>
        <w:t>correspondant</w:t>
      </w:r>
      <w:r>
        <w:rPr>
          <w:sz w:val="24"/>
          <w:szCs w:val="24"/>
          <w:lang w:val="fr-FR"/>
        </w:rPr>
        <w:t>e</w:t>
      </w:r>
      <w:r w:rsidRPr="00974AD9">
        <w:rPr>
          <w:sz w:val="24"/>
          <w:szCs w:val="24"/>
          <w:lang w:val="fr-FR"/>
        </w:rPr>
        <w:t xml:space="preserve"> dans </w:t>
      </w:r>
      <w:r>
        <w:rPr>
          <w:sz w:val="24"/>
          <w:szCs w:val="24"/>
          <w:lang w:val="fr-FR"/>
        </w:rPr>
        <w:t>les</w:t>
      </w:r>
      <w:r w:rsidRPr="00974AD9">
        <w:rPr>
          <w:sz w:val="24"/>
          <w:szCs w:val="24"/>
          <w:lang w:val="fr-FR"/>
        </w:rPr>
        <w:t xml:space="preserve"> </w:t>
      </w:r>
      <w:r w:rsidR="00492250">
        <w:rPr>
          <w:sz w:val="24"/>
          <w:szCs w:val="24"/>
          <w:lang w:val="fr-FR"/>
        </w:rPr>
        <w:t xml:space="preserve">Statuts de </w:t>
      </w:r>
      <w:r w:rsidR="00492250">
        <w:rPr>
          <w:b/>
          <w:i/>
          <w:sz w:val="24"/>
          <w:szCs w:val="24"/>
          <w:lang w:val="fr-FR"/>
        </w:rPr>
        <w:t>[l’AxO].</w:t>
      </w:r>
    </w:p>
    <w:p w14:paraId="64C28159" w14:textId="77777777" w:rsidR="0014214D" w:rsidRPr="00974AD9" w:rsidRDefault="0014214D" w:rsidP="0014214D">
      <w:pPr>
        <w:ind w:left="709" w:hanging="709"/>
        <w:rPr>
          <w:sz w:val="24"/>
          <w:szCs w:val="24"/>
          <w:lang w:val="fr-FR"/>
        </w:rPr>
      </w:pPr>
    </w:p>
    <w:p w14:paraId="14E91591" w14:textId="77777777" w:rsidR="0014214D" w:rsidRPr="00686835" w:rsidRDefault="0014214D" w:rsidP="0014214D">
      <w:pPr>
        <w:ind w:left="709" w:hanging="709"/>
        <w:rPr>
          <w:rFonts w:ascii="Arial Bold" w:hAnsi="Arial Bold"/>
          <w:b/>
          <w:caps/>
          <w:sz w:val="24"/>
          <w:szCs w:val="24"/>
          <w:lang w:val="fr-FR"/>
        </w:rPr>
      </w:pPr>
      <w:r w:rsidRPr="00686835">
        <w:rPr>
          <w:rFonts w:ascii="Arial Bold" w:hAnsi="Arial Bold"/>
          <w:b/>
          <w:caps/>
          <w:sz w:val="24"/>
          <w:szCs w:val="24"/>
          <w:lang w:val="fr-FR"/>
        </w:rPr>
        <w:t xml:space="preserve">2 </w:t>
      </w:r>
      <w:r w:rsidRPr="00686835">
        <w:rPr>
          <w:rFonts w:ascii="Arial Bold" w:hAnsi="Arial Bold"/>
          <w:b/>
          <w:caps/>
          <w:sz w:val="24"/>
          <w:szCs w:val="24"/>
          <w:lang w:val="fr-FR"/>
        </w:rPr>
        <w:tab/>
      </w:r>
      <w:r>
        <w:rPr>
          <w:rFonts w:ascii="Arial Bold" w:hAnsi="Arial Bold"/>
          <w:b/>
          <w:caps/>
          <w:sz w:val="24"/>
          <w:szCs w:val="24"/>
          <w:lang w:val="fr-FR"/>
        </w:rPr>
        <w:t>PRIMAUT</w:t>
      </w:r>
      <w:r>
        <w:rPr>
          <w:rFonts w:ascii="Arial Bold" w:hAnsi="Arial Bold" w:cs="Arial Bold"/>
          <w:b/>
          <w:caps/>
          <w:sz w:val="24"/>
          <w:szCs w:val="24"/>
          <w:lang w:val="fr-FR"/>
        </w:rPr>
        <w:t>É</w:t>
      </w:r>
      <w:r w:rsidR="00A76DB7">
        <w:rPr>
          <w:rFonts w:ascii="Arial Bold" w:hAnsi="Arial Bold"/>
          <w:b/>
          <w:caps/>
          <w:sz w:val="24"/>
          <w:szCs w:val="24"/>
          <w:lang w:val="fr-FR"/>
        </w:rPr>
        <w:t xml:space="preserve"> de la CONSTITUTION de </w:t>
      </w:r>
      <w:r w:rsidR="00A76DB7">
        <w:rPr>
          <w:b/>
          <w:i/>
          <w:sz w:val="24"/>
          <w:szCs w:val="24"/>
          <w:lang w:val="fr-FR"/>
        </w:rPr>
        <w:t>[L’AxO]</w:t>
      </w:r>
    </w:p>
    <w:p w14:paraId="4CED142C" w14:textId="77777777" w:rsidR="0014214D" w:rsidRDefault="0014214D" w:rsidP="0014214D">
      <w:pPr>
        <w:ind w:left="709" w:hanging="709"/>
        <w:rPr>
          <w:sz w:val="24"/>
          <w:szCs w:val="24"/>
          <w:lang w:val="fr-FR"/>
        </w:rPr>
      </w:pPr>
    </w:p>
    <w:p w14:paraId="3E2BB42D" w14:textId="77777777" w:rsidR="0014214D" w:rsidRPr="00974AD9" w:rsidRDefault="0014214D" w:rsidP="0014214D">
      <w:pPr>
        <w:rPr>
          <w:sz w:val="24"/>
          <w:szCs w:val="24"/>
          <w:lang w:val="fr-FR"/>
        </w:rPr>
      </w:pPr>
      <w:r>
        <w:rPr>
          <w:sz w:val="24"/>
          <w:szCs w:val="24"/>
          <w:lang w:val="fr-FR"/>
        </w:rPr>
        <w:t>Les présents</w:t>
      </w:r>
      <w:r w:rsidRPr="00974AD9">
        <w:rPr>
          <w:sz w:val="24"/>
          <w:szCs w:val="24"/>
          <w:lang w:val="fr-FR"/>
        </w:rPr>
        <w:t xml:space="preserve"> </w:t>
      </w:r>
      <w:r>
        <w:rPr>
          <w:sz w:val="24"/>
          <w:szCs w:val="24"/>
          <w:lang w:val="fr-FR"/>
        </w:rPr>
        <w:t>Statuts</w:t>
      </w:r>
      <w:r w:rsidRPr="00974AD9">
        <w:rPr>
          <w:sz w:val="24"/>
          <w:szCs w:val="24"/>
          <w:lang w:val="fr-FR"/>
        </w:rPr>
        <w:t xml:space="preserve"> sont soumis à </w:t>
      </w:r>
      <w:r>
        <w:rPr>
          <w:sz w:val="24"/>
          <w:szCs w:val="24"/>
          <w:lang w:val="fr-FR"/>
        </w:rPr>
        <w:t xml:space="preserve">la </w:t>
      </w:r>
      <w:r w:rsidRPr="00974AD9">
        <w:rPr>
          <w:sz w:val="24"/>
          <w:szCs w:val="24"/>
          <w:lang w:val="fr-FR"/>
        </w:rPr>
        <w:t>Constitution</w:t>
      </w:r>
      <w:r w:rsidR="00A76DB7">
        <w:rPr>
          <w:sz w:val="24"/>
          <w:szCs w:val="24"/>
          <w:lang w:val="fr-FR"/>
        </w:rPr>
        <w:t xml:space="preserve"> de </w:t>
      </w:r>
      <w:r w:rsidR="00A76DB7">
        <w:rPr>
          <w:b/>
          <w:i/>
          <w:sz w:val="24"/>
          <w:szCs w:val="24"/>
          <w:lang w:val="fr-FR"/>
        </w:rPr>
        <w:t>[l’AxO]</w:t>
      </w:r>
      <w:r w:rsidRPr="00974AD9">
        <w:rPr>
          <w:sz w:val="24"/>
          <w:szCs w:val="24"/>
          <w:lang w:val="fr-FR"/>
        </w:rPr>
        <w:t xml:space="preserve">. En cas </w:t>
      </w:r>
      <w:r>
        <w:rPr>
          <w:sz w:val="24"/>
          <w:szCs w:val="24"/>
          <w:lang w:val="fr-FR"/>
        </w:rPr>
        <w:t>de divergence</w:t>
      </w:r>
      <w:r w:rsidRPr="00974AD9">
        <w:rPr>
          <w:sz w:val="24"/>
          <w:szCs w:val="24"/>
          <w:lang w:val="fr-FR"/>
        </w:rPr>
        <w:t xml:space="preserve">, les dispositions de </w:t>
      </w:r>
      <w:r w:rsidR="00A76DB7">
        <w:rPr>
          <w:sz w:val="24"/>
          <w:szCs w:val="24"/>
          <w:lang w:val="fr-FR"/>
        </w:rPr>
        <w:t xml:space="preserve">la Constitution de </w:t>
      </w:r>
      <w:r w:rsidR="00A76DB7">
        <w:rPr>
          <w:b/>
          <w:i/>
          <w:sz w:val="24"/>
          <w:szCs w:val="24"/>
          <w:lang w:val="fr-FR"/>
        </w:rPr>
        <w:t>[l’AxO]</w:t>
      </w:r>
      <w:r w:rsidR="00A76DB7">
        <w:rPr>
          <w:sz w:val="24"/>
          <w:szCs w:val="24"/>
          <w:lang w:val="fr-FR"/>
        </w:rPr>
        <w:t xml:space="preserve"> </w:t>
      </w:r>
      <w:r w:rsidRPr="00974AD9">
        <w:rPr>
          <w:sz w:val="24"/>
          <w:szCs w:val="24"/>
          <w:lang w:val="fr-FR"/>
        </w:rPr>
        <w:t>prévaudront.</w:t>
      </w:r>
    </w:p>
    <w:p w14:paraId="2DABF42C" w14:textId="77777777" w:rsidR="0014214D" w:rsidRPr="00974AD9" w:rsidRDefault="0014214D" w:rsidP="0014214D">
      <w:pPr>
        <w:ind w:left="709" w:hanging="709"/>
        <w:rPr>
          <w:sz w:val="24"/>
          <w:szCs w:val="24"/>
          <w:lang w:val="fr-FR"/>
        </w:rPr>
      </w:pPr>
    </w:p>
    <w:p w14:paraId="38C2FCF3" w14:textId="77777777" w:rsidR="0014214D" w:rsidRPr="00686835" w:rsidRDefault="0014214D" w:rsidP="0014214D">
      <w:pPr>
        <w:ind w:left="709" w:hanging="709"/>
        <w:jc w:val="center"/>
        <w:rPr>
          <w:rFonts w:ascii="Arial Bold" w:hAnsi="Arial Bold"/>
          <w:b/>
          <w:caps/>
          <w:sz w:val="24"/>
          <w:szCs w:val="24"/>
          <w:lang w:val="fr-FR"/>
        </w:rPr>
      </w:pPr>
      <w:r w:rsidRPr="00686835">
        <w:rPr>
          <w:rFonts w:ascii="Arial Bold" w:hAnsi="Arial Bold"/>
          <w:b/>
          <w:caps/>
          <w:sz w:val="24"/>
          <w:szCs w:val="24"/>
          <w:lang w:val="fr-FR"/>
        </w:rPr>
        <w:t>Membres</w:t>
      </w:r>
    </w:p>
    <w:p w14:paraId="2B6EBC43" w14:textId="77777777" w:rsidR="0014214D" w:rsidRDefault="0014214D" w:rsidP="0014214D">
      <w:pPr>
        <w:ind w:left="709" w:hanging="709"/>
        <w:rPr>
          <w:sz w:val="24"/>
          <w:szCs w:val="24"/>
          <w:lang w:val="fr-FR"/>
        </w:rPr>
      </w:pPr>
    </w:p>
    <w:p w14:paraId="523922D7" w14:textId="77777777" w:rsidR="0014214D" w:rsidRPr="00686835" w:rsidRDefault="0014214D" w:rsidP="0014214D">
      <w:pPr>
        <w:ind w:left="709" w:hanging="709"/>
        <w:rPr>
          <w:b/>
          <w:sz w:val="24"/>
          <w:szCs w:val="24"/>
          <w:lang w:val="fr-FR"/>
        </w:rPr>
      </w:pPr>
      <w:r w:rsidRPr="00686835">
        <w:rPr>
          <w:b/>
          <w:sz w:val="24"/>
          <w:szCs w:val="24"/>
          <w:lang w:val="fr-FR"/>
        </w:rPr>
        <w:t xml:space="preserve">3 </w:t>
      </w:r>
      <w:r w:rsidRPr="00686835">
        <w:rPr>
          <w:b/>
          <w:sz w:val="24"/>
          <w:szCs w:val="24"/>
          <w:lang w:val="fr-FR"/>
        </w:rPr>
        <w:tab/>
        <w:t>DEMANDES D'AFFILIATION</w:t>
      </w:r>
    </w:p>
    <w:p w14:paraId="74FA7D66" w14:textId="77777777" w:rsidR="0014214D" w:rsidRDefault="0014214D" w:rsidP="0014214D">
      <w:pPr>
        <w:ind w:left="709" w:hanging="709"/>
        <w:rPr>
          <w:sz w:val="24"/>
          <w:szCs w:val="24"/>
          <w:lang w:val="fr-FR"/>
        </w:rPr>
      </w:pPr>
    </w:p>
    <w:p w14:paraId="48A9B674" w14:textId="77777777" w:rsidR="0014214D" w:rsidRPr="00974AD9" w:rsidRDefault="0014214D" w:rsidP="0014214D">
      <w:pPr>
        <w:ind w:left="709" w:hanging="709"/>
        <w:rPr>
          <w:sz w:val="24"/>
          <w:szCs w:val="24"/>
          <w:lang w:val="fr-FR"/>
        </w:rPr>
      </w:pPr>
      <w:r w:rsidRPr="00974AD9">
        <w:rPr>
          <w:sz w:val="24"/>
          <w:szCs w:val="24"/>
          <w:lang w:val="fr-FR"/>
        </w:rPr>
        <w:t xml:space="preserve">3.1 </w:t>
      </w:r>
      <w:r>
        <w:rPr>
          <w:sz w:val="24"/>
          <w:szCs w:val="24"/>
          <w:lang w:val="fr-FR"/>
        </w:rPr>
        <w:tab/>
      </w:r>
      <w:r w:rsidRPr="00974AD9">
        <w:rPr>
          <w:sz w:val="24"/>
          <w:szCs w:val="24"/>
          <w:lang w:val="fr-FR"/>
        </w:rPr>
        <w:t>Un</w:t>
      </w:r>
      <w:r w:rsidR="002A2315">
        <w:rPr>
          <w:sz w:val="24"/>
          <w:szCs w:val="24"/>
          <w:lang w:val="fr-FR"/>
        </w:rPr>
        <w:t xml:space="preserve"> Olympien</w:t>
      </w:r>
      <w:r>
        <w:rPr>
          <w:sz w:val="24"/>
          <w:szCs w:val="24"/>
          <w:lang w:val="fr-FR"/>
        </w:rPr>
        <w:t xml:space="preserve"> deviendra </w:t>
      </w:r>
      <w:r w:rsidRPr="00974AD9">
        <w:rPr>
          <w:sz w:val="24"/>
          <w:szCs w:val="24"/>
          <w:lang w:val="fr-FR"/>
        </w:rPr>
        <w:t xml:space="preserve">un </w:t>
      </w:r>
      <w:r w:rsidR="002A2315">
        <w:rPr>
          <w:sz w:val="24"/>
          <w:szCs w:val="24"/>
          <w:lang w:val="fr-FR"/>
        </w:rPr>
        <w:t>Membre</w:t>
      </w:r>
      <w:r w:rsidRPr="00974AD9">
        <w:rPr>
          <w:sz w:val="24"/>
          <w:szCs w:val="24"/>
          <w:lang w:val="fr-FR"/>
        </w:rPr>
        <w:t xml:space="preserve"> si :</w:t>
      </w:r>
    </w:p>
    <w:p w14:paraId="31C9587B" w14:textId="77777777" w:rsidR="0014214D" w:rsidRDefault="0014214D" w:rsidP="0014214D">
      <w:pPr>
        <w:ind w:left="1418" w:hanging="709"/>
        <w:rPr>
          <w:sz w:val="24"/>
          <w:szCs w:val="24"/>
          <w:lang w:val="fr-FR"/>
        </w:rPr>
      </w:pPr>
    </w:p>
    <w:p w14:paraId="14544672" w14:textId="77777777" w:rsidR="0014214D" w:rsidRPr="00974AD9" w:rsidRDefault="0014214D" w:rsidP="0014214D">
      <w:pPr>
        <w:ind w:left="1418" w:hanging="709"/>
        <w:rPr>
          <w:sz w:val="24"/>
          <w:szCs w:val="24"/>
          <w:lang w:val="fr-FR"/>
        </w:rPr>
      </w:pPr>
      <w:r w:rsidRPr="001C0679">
        <w:rPr>
          <w:sz w:val="24"/>
          <w:szCs w:val="24"/>
          <w:lang w:val="fr-FR"/>
        </w:rPr>
        <w:t xml:space="preserve">3.1.1 </w:t>
      </w:r>
      <w:r>
        <w:rPr>
          <w:sz w:val="24"/>
          <w:szCs w:val="24"/>
          <w:lang w:val="fr-FR"/>
        </w:rPr>
        <w:tab/>
      </w:r>
      <w:r w:rsidRPr="001C0679">
        <w:rPr>
          <w:sz w:val="24"/>
          <w:szCs w:val="24"/>
          <w:lang w:val="fr-FR"/>
        </w:rPr>
        <w:t>l</w:t>
      </w:r>
      <w:r>
        <w:rPr>
          <w:sz w:val="24"/>
          <w:szCs w:val="24"/>
          <w:lang w:val="fr-FR"/>
        </w:rPr>
        <w:t>e C</w:t>
      </w:r>
      <w:r w:rsidRPr="001C0679">
        <w:rPr>
          <w:sz w:val="24"/>
          <w:szCs w:val="24"/>
          <w:lang w:val="fr-FR"/>
        </w:rPr>
        <w:t>omité exécutif détermine qu'</w:t>
      </w:r>
      <w:r w:rsidR="002A2315">
        <w:rPr>
          <w:sz w:val="24"/>
          <w:szCs w:val="24"/>
          <w:lang w:val="fr-FR"/>
        </w:rPr>
        <w:t>il</w:t>
      </w:r>
      <w:r>
        <w:rPr>
          <w:sz w:val="24"/>
          <w:szCs w:val="24"/>
          <w:lang w:val="fr-FR"/>
        </w:rPr>
        <w:t xml:space="preserve"> remplit les c</w:t>
      </w:r>
      <w:r w:rsidRPr="001C0679">
        <w:rPr>
          <w:sz w:val="24"/>
          <w:szCs w:val="24"/>
          <w:lang w:val="fr-FR"/>
        </w:rPr>
        <w:t>ritères</w:t>
      </w:r>
      <w:r w:rsidRPr="00974AD9">
        <w:rPr>
          <w:sz w:val="24"/>
          <w:szCs w:val="24"/>
          <w:lang w:val="fr-FR"/>
        </w:rPr>
        <w:t xml:space="preserve"> d'</w:t>
      </w:r>
      <w:r>
        <w:rPr>
          <w:sz w:val="24"/>
          <w:szCs w:val="24"/>
          <w:lang w:val="fr-FR"/>
        </w:rPr>
        <w:t>éligibilité et la prop</w:t>
      </w:r>
      <w:r w:rsidR="002A2315">
        <w:rPr>
          <w:sz w:val="24"/>
          <w:szCs w:val="24"/>
          <w:lang w:val="fr-FR"/>
        </w:rPr>
        <w:t>ose au titre de Membre</w:t>
      </w:r>
      <w:r>
        <w:rPr>
          <w:sz w:val="24"/>
          <w:szCs w:val="24"/>
          <w:lang w:val="fr-FR"/>
        </w:rPr>
        <w:t xml:space="preserve"> ; </w:t>
      </w:r>
      <w:r w:rsidRPr="00974AD9">
        <w:rPr>
          <w:sz w:val="24"/>
          <w:szCs w:val="24"/>
          <w:lang w:val="fr-FR"/>
        </w:rPr>
        <w:t>et</w:t>
      </w:r>
    </w:p>
    <w:p w14:paraId="001F3C24" w14:textId="77777777" w:rsidR="0014214D" w:rsidRDefault="0014214D" w:rsidP="0014214D">
      <w:pPr>
        <w:ind w:left="1418" w:hanging="709"/>
        <w:rPr>
          <w:sz w:val="24"/>
          <w:szCs w:val="24"/>
          <w:lang w:val="fr-FR"/>
        </w:rPr>
      </w:pPr>
    </w:p>
    <w:p w14:paraId="4952D172" w14:textId="77777777" w:rsidR="0014214D" w:rsidRDefault="0014214D" w:rsidP="0014214D">
      <w:pPr>
        <w:ind w:left="1418" w:hanging="709"/>
        <w:rPr>
          <w:sz w:val="24"/>
          <w:szCs w:val="24"/>
          <w:lang w:val="fr-FR"/>
        </w:rPr>
      </w:pPr>
      <w:r w:rsidRPr="00974AD9">
        <w:rPr>
          <w:sz w:val="24"/>
          <w:szCs w:val="24"/>
          <w:lang w:val="fr-FR"/>
        </w:rPr>
        <w:t xml:space="preserve">3.1.2 </w:t>
      </w:r>
      <w:r>
        <w:rPr>
          <w:sz w:val="24"/>
          <w:szCs w:val="24"/>
          <w:lang w:val="fr-FR"/>
        </w:rPr>
        <w:tab/>
      </w:r>
      <w:r w:rsidRPr="00974AD9">
        <w:rPr>
          <w:sz w:val="24"/>
          <w:szCs w:val="24"/>
          <w:lang w:val="fr-FR"/>
        </w:rPr>
        <w:t xml:space="preserve">l'Assemblée générale </w:t>
      </w:r>
      <w:r>
        <w:rPr>
          <w:sz w:val="24"/>
          <w:szCs w:val="24"/>
          <w:lang w:val="fr-FR"/>
        </w:rPr>
        <w:t>a voté à la majorité pour</w:t>
      </w:r>
      <w:r w:rsidRPr="00974AD9">
        <w:rPr>
          <w:sz w:val="24"/>
          <w:szCs w:val="24"/>
          <w:lang w:val="fr-FR"/>
        </w:rPr>
        <w:t xml:space="preserve"> l'accepter </w:t>
      </w:r>
      <w:r>
        <w:rPr>
          <w:sz w:val="24"/>
          <w:szCs w:val="24"/>
          <w:lang w:val="fr-FR"/>
        </w:rPr>
        <w:t>en tant que</w:t>
      </w:r>
      <w:r w:rsidRPr="00974AD9">
        <w:rPr>
          <w:sz w:val="24"/>
          <w:szCs w:val="24"/>
          <w:lang w:val="fr-FR"/>
        </w:rPr>
        <w:t xml:space="preserve"> </w:t>
      </w:r>
      <w:r w:rsidR="002A2315">
        <w:rPr>
          <w:sz w:val="24"/>
          <w:szCs w:val="24"/>
          <w:lang w:val="fr-FR"/>
        </w:rPr>
        <w:t>Membre</w:t>
      </w:r>
      <w:r w:rsidRPr="00974AD9">
        <w:rPr>
          <w:sz w:val="24"/>
          <w:szCs w:val="24"/>
          <w:lang w:val="fr-FR"/>
        </w:rPr>
        <w:t>.</w:t>
      </w:r>
    </w:p>
    <w:p w14:paraId="0939EE3E" w14:textId="77777777" w:rsidR="0014214D" w:rsidRPr="00974AD9" w:rsidRDefault="0014214D" w:rsidP="0014214D">
      <w:pPr>
        <w:ind w:left="709" w:hanging="709"/>
        <w:rPr>
          <w:sz w:val="24"/>
          <w:szCs w:val="24"/>
          <w:lang w:val="fr-FR"/>
        </w:rPr>
      </w:pPr>
    </w:p>
    <w:p w14:paraId="0E756AA3" w14:textId="77777777" w:rsidR="0014214D" w:rsidRDefault="0014214D" w:rsidP="0014214D">
      <w:pPr>
        <w:ind w:left="709" w:hanging="709"/>
        <w:rPr>
          <w:sz w:val="24"/>
          <w:szCs w:val="24"/>
          <w:lang w:val="fr-FR"/>
        </w:rPr>
      </w:pPr>
      <w:r>
        <w:rPr>
          <w:sz w:val="24"/>
          <w:szCs w:val="24"/>
          <w:lang w:val="fr-FR"/>
        </w:rPr>
        <w:lastRenderedPageBreak/>
        <w:t xml:space="preserve">3.2 </w:t>
      </w:r>
      <w:r>
        <w:rPr>
          <w:sz w:val="24"/>
          <w:szCs w:val="24"/>
          <w:lang w:val="fr-FR"/>
        </w:rPr>
        <w:tab/>
        <w:t>Dans le cadre</w:t>
      </w:r>
      <w:r w:rsidRPr="00974AD9">
        <w:rPr>
          <w:sz w:val="24"/>
          <w:szCs w:val="24"/>
          <w:lang w:val="fr-FR"/>
        </w:rPr>
        <w:t xml:space="preserve"> du présent </w:t>
      </w:r>
      <w:r>
        <w:rPr>
          <w:sz w:val="24"/>
          <w:szCs w:val="24"/>
          <w:lang w:val="fr-FR"/>
        </w:rPr>
        <w:t xml:space="preserve">Statut </w:t>
      </w:r>
      <w:r w:rsidRPr="00974AD9">
        <w:rPr>
          <w:sz w:val="24"/>
          <w:szCs w:val="24"/>
          <w:lang w:val="fr-FR"/>
        </w:rPr>
        <w:t>3, les critères d'</w:t>
      </w:r>
      <w:r>
        <w:rPr>
          <w:sz w:val="24"/>
          <w:szCs w:val="24"/>
          <w:lang w:val="fr-FR"/>
        </w:rPr>
        <w:t xml:space="preserve">éligibilité </w:t>
      </w:r>
      <w:r w:rsidRPr="00974AD9">
        <w:rPr>
          <w:sz w:val="24"/>
          <w:szCs w:val="24"/>
          <w:lang w:val="fr-FR"/>
        </w:rPr>
        <w:t xml:space="preserve">sont </w:t>
      </w:r>
      <w:r w:rsidR="008B2F2B">
        <w:rPr>
          <w:sz w:val="24"/>
          <w:szCs w:val="24"/>
          <w:lang w:val="fr-FR"/>
        </w:rPr>
        <w:t xml:space="preserve">pour l’Olympien </w:t>
      </w:r>
      <w:r>
        <w:rPr>
          <w:sz w:val="24"/>
          <w:szCs w:val="24"/>
          <w:lang w:val="fr-FR"/>
        </w:rPr>
        <w:t xml:space="preserve"> : </w:t>
      </w:r>
    </w:p>
    <w:p w14:paraId="4988A5D6" w14:textId="77777777" w:rsidR="0014214D" w:rsidRDefault="0014214D" w:rsidP="0014214D">
      <w:pPr>
        <w:ind w:left="709" w:hanging="709"/>
        <w:rPr>
          <w:sz w:val="24"/>
          <w:szCs w:val="24"/>
          <w:lang w:val="fr-FR"/>
        </w:rPr>
      </w:pPr>
    </w:p>
    <w:p w14:paraId="1A4EEC8B" w14:textId="77777777" w:rsidR="0014214D" w:rsidRPr="00974AD9" w:rsidRDefault="008B2F2B" w:rsidP="0014214D">
      <w:pPr>
        <w:ind w:left="1418" w:hanging="709"/>
        <w:rPr>
          <w:sz w:val="24"/>
          <w:szCs w:val="24"/>
          <w:lang w:val="fr-FR"/>
        </w:rPr>
      </w:pPr>
      <w:r>
        <w:rPr>
          <w:sz w:val="24"/>
          <w:szCs w:val="24"/>
          <w:lang w:val="fr-FR"/>
        </w:rPr>
        <w:t>3.2</w:t>
      </w:r>
      <w:r w:rsidR="0014214D">
        <w:rPr>
          <w:sz w:val="24"/>
          <w:szCs w:val="24"/>
          <w:lang w:val="fr-FR"/>
        </w:rPr>
        <w:t xml:space="preserve">.1 </w:t>
      </w:r>
      <w:r w:rsidR="0014214D">
        <w:rPr>
          <w:sz w:val="24"/>
          <w:szCs w:val="24"/>
          <w:lang w:val="fr-FR"/>
        </w:rPr>
        <w:tab/>
        <w:t xml:space="preserve">d’avoir déposé une demande </w:t>
      </w:r>
      <w:r w:rsidR="0014214D" w:rsidRPr="00974AD9">
        <w:rPr>
          <w:sz w:val="24"/>
          <w:szCs w:val="24"/>
          <w:lang w:val="fr-FR"/>
        </w:rPr>
        <w:t xml:space="preserve">à </w:t>
      </w:r>
      <w:r>
        <w:rPr>
          <w:b/>
          <w:i/>
          <w:sz w:val="24"/>
          <w:szCs w:val="24"/>
          <w:lang w:val="fr-FR"/>
        </w:rPr>
        <w:t>[l’AxO]</w:t>
      </w:r>
      <w:r>
        <w:rPr>
          <w:sz w:val="24"/>
          <w:szCs w:val="24"/>
          <w:lang w:val="fr-FR"/>
        </w:rPr>
        <w:t xml:space="preserve"> pour devenir Membre</w:t>
      </w:r>
      <w:r w:rsidR="0014214D" w:rsidRPr="00974AD9">
        <w:rPr>
          <w:sz w:val="24"/>
          <w:szCs w:val="24"/>
          <w:lang w:val="fr-FR"/>
        </w:rPr>
        <w:t xml:space="preserve"> </w:t>
      </w:r>
      <w:r w:rsidR="0014214D">
        <w:rPr>
          <w:sz w:val="24"/>
          <w:szCs w:val="24"/>
          <w:lang w:val="fr-FR"/>
        </w:rPr>
        <w:t>sous</w:t>
      </w:r>
      <w:r w:rsidR="0014214D" w:rsidRPr="00974AD9">
        <w:rPr>
          <w:sz w:val="24"/>
          <w:szCs w:val="24"/>
          <w:lang w:val="fr-FR"/>
        </w:rPr>
        <w:t xml:space="preserve"> la forme </w:t>
      </w:r>
      <w:r w:rsidR="0014214D">
        <w:rPr>
          <w:sz w:val="24"/>
          <w:szCs w:val="24"/>
          <w:lang w:val="fr-FR"/>
        </w:rPr>
        <w:t>exigée</w:t>
      </w:r>
      <w:r w:rsidR="0014214D" w:rsidRPr="00974AD9">
        <w:rPr>
          <w:sz w:val="24"/>
          <w:szCs w:val="24"/>
          <w:lang w:val="fr-FR"/>
        </w:rPr>
        <w:t xml:space="preserve"> par le Comité exécutif</w:t>
      </w:r>
      <w:r w:rsidR="0014214D">
        <w:rPr>
          <w:sz w:val="24"/>
          <w:szCs w:val="24"/>
          <w:lang w:val="fr-FR"/>
        </w:rPr>
        <w:t xml:space="preserve"> </w:t>
      </w:r>
      <w:r w:rsidR="0014214D" w:rsidRPr="00974AD9">
        <w:rPr>
          <w:sz w:val="24"/>
          <w:szCs w:val="24"/>
          <w:lang w:val="fr-FR"/>
        </w:rPr>
        <w:t>;</w:t>
      </w:r>
    </w:p>
    <w:p w14:paraId="60D55641" w14:textId="77777777" w:rsidR="0014214D" w:rsidRDefault="0014214D" w:rsidP="0014214D">
      <w:pPr>
        <w:ind w:left="1418" w:hanging="709"/>
        <w:rPr>
          <w:sz w:val="24"/>
          <w:szCs w:val="24"/>
          <w:lang w:val="fr-FR"/>
        </w:rPr>
      </w:pPr>
    </w:p>
    <w:p w14:paraId="735AD992" w14:textId="77777777" w:rsidR="0014214D" w:rsidRPr="00974AD9" w:rsidRDefault="0014214D" w:rsidP="0014214D">
      <w:pPr>
        <w:ind w:left="1418" w:hanging="709"/>
        <w:rPr>
          <w:sz w:val="24"/>
          <w:szCs w:val="24"/>
          <w:lang w:val="fr-FR"/>
        </w:rPr>
      </w:pPr>
      <w:r>
        <w:rPr>
          <w:sz w:val="24"/>
          <w:szCs w:val="24"/>
          <w:lang w:val="fr-FR"/>
        </w:rPr>
        <w:t>3.</w:t>
      </w:r>
      <w:r w:rsidR="008B2F2B">
        <w:rPr>
          <w:sz w:val="24"/>
          <w:szCs w:val="24"/>
          <w:lang w:val="fr-FR"/>
        </w:rPr>
        <w:t>2</w:t>
      </w:r>
      <w:r>
        <w:rPr>
          <w:sz w:val="24"/>
          <w:szCs w:val="24"/>
          <w:lang w:val="fr-FR"/>
        </w:rPr>
        <w:t xml:space="preserve">.2 </w:t>
      </w:r>
      <w:r>
        <w:rPr>
          <w:sz w:val="24"/>
          <w:szCs w:val="24"/>
          <w:lang w:val="fr-FR"/>
        </w:rPr>
        <w:tab/>
        <w:t>d’avoir</w:t>
      </w:r>
      <w:r w:rsidRPr="00974AD9">
        <w:rPr>
          <w:sz w:val="24"/>
          <w:szCs w:val="24"/>
          <w:lang w:val="fr-FR"/>
        </w:rPr>
        <w:t xml:space="preserve"> convenu de soutenir la mission et le but de </w:t>
      </w:r>
      <w:r w:rsidR="008B2F2B">
        <w:rPr>
          <w:b/>
          <w:i/>
          <w:sz w:val="24"/>
          <w:szCs w:val="24"/>
          <w:lang w:val="fr-FR"/>
        </w:rPr>
        <w:t>[l’AxO]</w:t>
      </w:r>
      <w:r w:rsidR="008B2F2B">
        <w:rPr>
          <w:sz w:val="24"/>
          <w:szCs w:val="24"/>
          <w:lang w:val="fr-FR"/>
        </w:rPr>
        <w:t xml:space="preserve"> </w:t>
      </w:r>
      <w:r>
        <w:rPr>
          <w:sz w:val="24"/>
          <w:szCs w:val="24"/>
          <w:lang w:val="fr-FR"/>
        </w:rPr>
        <w:t>et de</w:t>
      </w:r>
      <w:r w:rsidRPr="00974AD9">
        <w:rPr>
          <w:sz w:val="24"/>
          <w:szCs w:val="24"/>
          <w:lang w:val="fr-FR"/>
        </w:rPr>
        <w:t xml:space="preserve"> r</w:t>
      </w:r>
      <w:r>
        <w:rPr>
          <w:sz w:val="24"/>
          <w:szCs w:val="24"/>
          <w:lang w:val="fr-FR"/>
        </w:rPr>
        <w:t>especter la Charte Olympique, le C</w:t>
      </w:r>
      <w:r w:rsidRPr="00974AD9">
        <w:rPr>
          <w:sz w:val="24"/>
          <w:szCs w:val="24"/>
          <w:lang w:val="fr-FR"/>
        </w:rPr>
        <w:t xml:space="preserve">ode d'éthique du CIO et </w:t>
      </w:r>
      <w:r>
        <w:rPr>
          <w:sz w:val="24"/>
          <w:szCs w:val="24"/>
          <w:lang w:val="fr-FR"/>
        </w:rPr>
        <w:t>le Code de C</w:t>
      </w:r>
      <w:r w:rsidRPr="00974AD9">
        <w:rPr>
          <w:sz w:val="24"/>
          <w:szCs w:val="24"/>
          <w:lang w:val="fr-FR"/>
        </w:rPr>
        <w:t>onduite</w:t>
      </w:r>
      <w:r w:rsidR="008B2F2B">
        <w:rPr>
          <w:sz w:val="24"/>
          <w:szCs w:val="24"/>
          <w:lang w:val="fr-FR"/>
        </w:rPr>
        <w:t xml:space="preserve"> de </w:t>
      </w:r>
      <w:r w:rsidR="008B2F2B">
        <w:rPr>
          <w:b/>
          <w:i/>
          <w:sz w:val="24"/>
          <w:szCs w:val="24"/>
          <w:lang w:val="fr-FR"/>
        </w:rPr>
        <w:t>[l’AxO]</w:t>
      </w:r>
      <w:r w:rsidR="008B2F2B">
        <w:rPr>
          <w:sz w:val="24"/>
          <w:szCs w:val="24"/>
          <w:lang w:val="fr-FR"/>
        </w:rPr>
        <w:t xml:space="preserve"> </w:t>
      </w:r>
      <w:r w:rsidRPr="00974AD9">
        <w:rPr>
          <w:sz w:val="24"/>
          <w:szCs w:val="24"/>
          <w:lang w:val="fr-FR"/>
        </w:rPr>
        <w:t>;</w:t>
      </w:r>
    </w:p>
    <w:p w14:paraId="7F59ADB2" w14:textId="77777777" w:rsidR="0014214D" w:rsidRDefault="0014214D" w:rsidP="0014214D">
      <w:pPr>
        <w:ind w:left="1418" w:hanging="709"/>
        <w:rPr>
          <w:sz w:val="24"/>
          <w:szCs w:val="24"/>
          <w:lang w:val="fr-FR"/>
        </w:rPr>
      </w:pPr>
    </w:p>
    <w:p w14:paraId="2E698904" w14:textId="77777777" w:rsidR="008B2F2B" w:rsidRDefault="0014214D" w:rsidP="0014214D">
      <w:pPr>
        <w:ind w:left="1418" w:hanging="709"/>
        <w:rPr>
          <w:sz w:val="24"/>
          <w:szCs w:val="24"/>
          <w:lang w:val="fr-FR"/>
        </w:rPr>
      </w:pPr>
      <w:r w:rsidRPr="00974AD9">
        <w:rPr>
          <w:sz w:val="24"/>
          <w:szCs w:val="24"/>
          <w:lang w:val="fr-FR"/>
        </w:rPr>
        <w:t>3.</w:t>
      </w:r>
      <w:r w:rsidR="008B2F2B">
        <w:rPr>
          <w:sz w:val="24"/>
          <w:szCs w:val="24"/>
          <w:lang w:val="fr-FR"/>
        </w:rPr>
        <w:t>2</w:t>
      </w:r>
      <w:r w:rsidRPr="00974AD9">
        <w:rPr>
          <w:sz w:val="24"/>
          <w:szCs w:val="24"/>
          <w:lang w:val="fr-FR"/>
        </w:rPr>
        <w:t xml:space="preserve">.3 </w:t>
      </w:r>
      <w:r w:rsidR="008B2F2B">
        <w:rPr>
          <w:sz w:val="24"/>
          <w:szCs w:val="24"/>
          <w:lang w:val="fr-FR"/>
        </w:rPr>
        <w:tab/>
        <w:t>d</w:t>
      </w:r>
      <w:r>
        <w:rPr>
          <w:sz w:val="24"/>
          <w:szCs w:val="24"/>
          <w:lang w:val="fr-FR"/>
        </w:rPr>
        <w:t xml:space="preserve">’avoir </w:t>
      </w:r>
      <w:r w:rsidRPr="00974AD9">
        <w:rPr>
          <w:sz w:val="24"/>
          <w:szCs w:val="24"/>
          <w:lang w:val="fr-FR"/>
        </w:rPr>
        <w:t xml:space="preserve">accepté de se conformer à </w:t>
      </w:r>
      <w:r>
        <w:rPr>
          <w:sz w:val="24"/>
          <w:szCs w:val="24"/>
          <w:lang w:val="fr-FR"/>
        </w:rPr>
        <w:t xml:space="preserve">la </w:t>
      </w:r>
      <w:r w:rsidRPr="00974AD9">
        <w:rPr>
          <w:sz w:val="24"/>
          <w:szCs w:val="24"/>
          <w:lang w:val="fr-FR"/>
        </w:rPr>
        <w:t xml:space="preserve">Constitution et </w:t>
      </w:r>
      <w:r>
        <w:rPr>
          <w:sz w:val="24"/>
          <w:szCs w:val="24"/>
          <w:lang w:val="fr-FR"/>
        </w:rPr>
        <w:t>aux Statuts</w:t>
      </w:r>
      <w:r w:rsidRPr="00974AD9">
        <w:rPr>
          <w:sz w:val="24"/>
          <w:szCs w:val="24"/>
          <w:lang w:val="fr-FR"/>
        </w:rPr>
        <w:t xml:space="preserve"> </w:t>
      </w:r>
      <w:r>
        <w:rPr>
          <w:sz w:val="24"/>
          <w:szCs w:val="24"/>
          <w:lang w:val="fr-FR"/>
        </w:rPr>
        <w:t xml:space="preserve">de </w:t>
      </w:r>
      <w:r w:rsidR="008B2F2B">
        <w:rPr>
          <w:b/>
          <w:i/>
          <w:sz w:val="24"/>
          <w:szCs w:val="24"/>
          <w:lang w:val="fr-FR"/>
        </w:rPr>
        <w:t>[l’AxO]</w:t>
      </w:r>
      <w:r w:rsidR="008B2F2B">
        <w:rPr>
          <w:sz w:val="24"/>
          <w:szCs w:val="24"/>
          <w:lang w:val="fr-FR"/>
        </w:rPr>
        <w:t> ;</w:t>
      </w:r>
    </w:p>
    <w:p w14:paraId="21BA21F7" w14:textId="77777777" w:rsidR="008B2F2B" w:rsidRDefault="008B2F2B" w:rsidP="0014214D">
      <w:pPr>
        <w:ind w:left="1418" w:hanging="709"/>
        <w:rPr>
          <w:sz w:val="24"/>
          <w:szCs w:val="24"/>
          <w:lang w:val="fr-FR"/>
        </w:rPr>
      </w:pPr>
    </w:p>
    <w:p w14:paraId="7CB5CD74" w14:textId="77777777" w:rsidR="0014214D" w:rsidRPr="00974AD9" w:rsidRDefault="008B2F2B" w:rsidP="0014214D">
      <w:pPr>
        <w:ind w:left="1418" w:hanging="709"/>
        <w:rPr>
          <w:sz w:val="24"/>
          <w:szCs w:val="24"/>
          <w:lang w:val="fr-FR"/>
        </w:rPr>
      </w:pPr>
      <w:r>
        <w:rPr>
          <w:sz w:val="24"/>
          <w:szCs w:val="24"/>
          <w:lang w:val="fr-FR"/>
        </w:rPr>
        <w:t>3.2.4</w:t>
      </w:r>
      <w:r>
        <w:rPr>
          <w:sz w:val="24"/>
          <w:szCs w:val="24"/>
          <w:lang w:val="fr-FR"/>
        </w:rPr>
        <w:tab/>
        <w:t>d</w:t>
      </w:r>
      <w:r w:rsidR="0014214D">
        <w:rPr>
          <w:sz w:val="24"/>
          <w:szCs w:val="24"/>
          <w:lang w:val="fr-FR"/>
        </w:rPr>
        <w:t>’avoir</w:t>
      </w:r>
      <w:r w:rsidR="0014214D" w:rsidRPr="00974AD9">
        <w:rPr>
          <w:sz w:val="24"/>
          <w:szCs w:val="24"/>
          <w:lang w:val="fr-FR"/>
        </w:rPr>
        <w:t xml:space="preserve"> payé toutes les sommes dues à </w:t>
      </w:r>
      <w:r>
        <w:rPr>
          <w:b/>
          <w:i/>
          <w:sz w:val="24"/>
          <w:szCs w:val="24"/>
          <w:lang w:val="fr-FR"/>
        </w:rPr>
        <w:t>[l’AxO]</w:t>
      </w:r>
      <w:r>
        <w:rPr>
          <w:sz w:val="24"/>
          <w:szCs w:val="24"/>
          <w:lang w:val="fr-FR"/>
        </w:rPr>
        <w:t xml:space="preserve"> </w:t>
      </w:r>
      <w:r w:rsidR="0014214D" w:rsidRPr="00974AD9">
        <w:rPr>
          <w:sz w:val="24"/>
          <w:szCs w:val="24"/>
          <w:lang w:val="fr-FR"/>
        </w:rPr>
        <w:t xml:space="preserve">sauf </w:t>
      </w:r>
      <w:r w:rsidR="0014214D">
        <w:rPr>
          <w:sz w:val="24"/>
          <w:szCs w:val="24"/>
          <w:lang w:val="fr-FR"/>
        </w:rPr>
        <w:t xml:space="preserve">si ces sommes ont été </w:t>
      </w:r>
      <w:r w:rsidR="0014214D" w:rsidRPr="00974AD9">
        <w:rPr>
          <w:sz w:val="24"/>
          <w:szCs w:val="24"/>
          <w:lang w:val="fr-FR"/>
        </w:rPr>
        <w:t>exempt</w:t>
      </w:r>
      <w:r w:rsidR="0014214D">
        <w:rPr>
          <w:sz w:val="24"/>
          <w:szCs w:val="24"/>
          <w:lang w:val="fr-FR"/>
        </w:rPr>
        <w:t xml:space="preserve">ées ou annulées </w:t>
      </w:r>
      <w:r w:rsidR="0014214D" w:rsidRPr="00974AD9">
        <w:rPr>
          <w:sz w:val="24"/>
          <w:szCs w:val="24"/>
          <w:lang w:val="fr-FR"/>
        </w:rPr>
        <w:t>; et</w:t>
      </w:r>
    </w:p>
    <w:p w14:paraId="6597DB57" w14:textId="77777777" w:rsidR="0014214D" w:rsidRDefault="0014214D" w:rsidP="0014214D">
      <w:pPr>
        <w:ind w:left="1418" w:hanging="709"/>
        <w:rPr>
          <w:sz w:val="24"/>
          <w:szCs w:val="24"/>
          <w:lang w:val="fr-FR"/>
        </w:rPr>
      </w:pPr>
    </w:p>
    <w:p w14:paraId="0DC690B8" w14:textId="77777777" w:rsidR="0014214D" w:rsidRPr="00974AD9" w:rsidRDefault="0014214D" w:rsidP="0014214D">
      <w:pPr>
        <w:ind w:left="1418" w:hanging="709"/>
        <w:rPr>
          <w:sz w:val="24"/>
          <w:szCs w:val="24"/>
          <w:lang w:val="fr-FR"/>
        </w:rPr>
      </w:pPr>
      <w:r>
        <w:rPr>
          <w:sz w:val="24"/>
          <w:szCs w:val="24"/>
          <w:lang w:val="fr-FR"/>
        </w:rPr>
        <w:t xml:space="preserve">3.3.9 </w:t>
      </w:r>
      <w:r>
        <w:rPr>
          <w:sz w:val="24"/>
          <w:szCs w:val="24"/>
          <w:lang w:val="fr-FR"/>
        </w:rPr>
        <w:tab/>
        <w:t>d’avoir</w:t>
      </w:r>
      <w:r w:rsidRPr="00974AD9">
        <w:rPr>
          <w:sz w:val="24"/>
          <w:szCs w:val="24"/>
          <w:lang w:val="fr-FR"/>
        </w:rPr>
        <w:t xml:space="preserve"> payé </w:t>
      </w:r>
      <w:r>
        <w:rPr>
          <w:sz w:val="24"/>
          <w:szCs w:val="24"/>
          <w:lang w:val="fr-FR"/>
        </w:rPr>
        <w:t xml:space="preserve">tout frais </w:t>
      </w:r>
      <w:r w:rsidRPr="00974AD9">
        <w:rPr>
          <w:sz w:val="24"/>
          <w:szCs w:val="24"/>
          <w:lang w:val="fr-FR"/>
        </w:rPr>
        <w:t xml:space="preserve">de demande </w:t>
      </w:r>
      <w:r>
        <w:rPr>
          <w:sz w:val="24"/>
          <w:szCs w:val="24"/>
          <w:lang w:val="fr-FR"/>
        </w:rPr>
        <w:t>d’affiliation établi</w:t>
      </w:r>
      <w:r w:rsidRPr="00974AD9">
        <w:rPr>
          <w:sz w:val="24"/>
          <w:szCs w:val="24"/>
          <w:lang w:val="fr-FR"/>
        </w:rPr>
        <w:t xml:space="preserve"> par le Comité exécutif.</w:t>
      </w:r>
    </w:p>
    <w:p w14:paraId="15AA9CD7" w14:textId="77777777" w:rsidR="0014214D" w:rsidRDefault="0014214D" w:rsidP="0014214D">
      <w:pPr>
        <w:ind w:left="709" w:hanging="709"/>
        <w:rPr>
          <w:sz w:val="24"/>
          <w:szCs w:val="24"/>
          <w:lang w:val="fr-FR"/>
        </w:rPr>
      </w:pPr>
    </w:p>
    <w:p w14:paraId="4D4FAE36" w14:textId="77777777" w:rsidR="0014214D" w:rsidRPr="001624A7" w:rsidRDefault="0014214D" w:rsidP="0014214D">
      <w:pPr>
        <w:ind w:left="709" w:hanging="709"/>
        <w:rPr>
          <w:b/>
          <w:sz w:val="24"/>
          <w:szCs w:val="24"/>
          <w:lang w:val="fr-FR"/>
        </w:rPr>
      </w:pPr>
      <w:r w:rsidRPr="001624A7">
        <w:rPr>
          <w:b/>
          <w:sz w:val="24"/>
          <w:szCs w:val="24"/>
          <w:lang w:val="fr-FR"/>
        </w:rPr>
        <w:t xml:space="preserve">4 </w:t>
      </w:r>
      <w:r w:rsidRPr="001624A7">
        <w:rPr>
          <w:b/>
          <w:sz w:val="24"/>
          <w:szCs w:val="24"/>
          <w:lang w:val="fr-FR"/>
        </w:rPr>
        <w:tab/>
        <w:t>COTISATION ANNUELLE</w:t>
      </w:r>
    </w:p>
    <w:p w14:paraId="04DB19C0" w14:textId="77777777" w:rsidR="0014214D" w:rsidRDefault="0014214D" w:rsidP="0014214D">
      <w:pPr>
        <w:ind w:left="709" w:hanging="709"/>
        <w:rPr>
          <w:sz w:val="24"/>
          <w:szCs w:val="24"/>
          <w:lang w:val="fr-FR"/>
        </w:rPr>
      </w:pPr>
    </w:p>
    <w:p w14:paraId="64777CD7" w14:textId="77777777" w:rsidR="0014214D" w:rsidRPr="00974AD9" w:rsidRDefault="0014214D" w:rsidP="004D1F55">
      <w:pPr>
        <w:ind w:left="709"/>
        <w:rPr>
          <w:sz w:val="24"/>
          <w:szCs w:val="24"/>
          <w:lang w:val="fr-FR"/>
        </w:rPr>
      </w:pPr>
      <w:r>
        <w:rPr>
          <w:sz w:val="24"/>
          <w:szCs w:val="24"/>
          <w:lang w:val="fr-FR"/>
        </w:rPr>
        <w:t>Le C</w:t>
      </w:r>
      <w:r w:rsidRPr="00974AD9">
        <w:rPr>
          <w:sz w:val="24"/>
          <w:szCs w:val="24"/>
          <w:lang w:val="fr-FR"/>
        </w:rPr>
        <w:t xml:space="preserve">omité exécutif peut imposer une cotisation </w:t>
      </w:r>
      <w:r>
        <w:rPr>
          <w:sz w:val="24"/>
          <w:szCs w:val="24"/>
          <w:lang w:val="fr-FR"/>
        </w:rPr>
        <w:t>d’affiliation annuelle, qui peu</w:t>
      </w:r>
      <w:r w:rsidRPr="00974AD9">
        <w:rPr>
          <w:sz w:val="24"/>
          <w:szCs w:val="24"/>
          <w:lang w:val="fr-FR"/>
        </w:rPr>
        <w:t>t varier selon la catégorie d'a</w:t>
      </w:r>
      <w:r>
        <w:rPr>
          <w:sz w:val="24"/>
          <w:szCs w:val="24"/>
          <w:lang w:val="fr-FR"/>
        </w:rPr>
        <w:t>ffiliation et sera payable au premier</w:t>
      </w:r>
      <w:r w:rsidRPr="00974AD9">
        <w:rPr>
          <w:sz w:val="24"/>
          <w:szCs w:val="24"/>
          <w:lang w:val="fr-FR"/>
        </w:rPr>
        <w:t xml:space="preserve"> janvier de chaque année pour l'année. Aucune partie de </w:t>
      </w:r>
      <w:r>
        <w:rPr>
          <w:sz w:val="24"/>
          <w:szCs w:val="24"/>
          <w:lang w:val="fr-FR"/>
        </w:rPr>
        <w:t xml:space="preserve">cette cotisation ne sera </w:t>
      </w:r>
      <w:r w:rsidRPr="00974AD9">
        <w:rPr>
          <w:sz w:val="24"/>
          <w:szCs w:val="24"/>
          <w:lang w:val="fr-FR"/>
        </w:rPr>
        <w:t xml:space="preserve">remboursable à </w:t>
      </w:r>
      <w:r>
        <w:rPr>
          <w:sz w:val="24"/>
          <w:szCs w:val="24"/>
          <w:lang w:val="fr-FR"/>
        </w:rPr>
        <w:t>l’un quelconque</w:t>
      </w:r>
      <w:r w:rsidRPr="00974AD9">
        <w:rPr>
          <w:sz w:val="24"/>
          <w:szCs w:val="24"/>
          <w:lang w:val="fr-FR"/>
        </w:rPr>
        <w:t xml:space="preserve"> </w:t>
      </w:r>
      <w:r>
        <w:rPr>
          <w:sz w:val="24"/>
          <w:szCs w:val="24"/>
          <w:lang w:val="fr-FR"/>
        </w:rPr>
        <w:t xml:space="preserve">Membre </w:t>
      </w:r>
      <w:r w:rsidRPr="00974AD9">
        <w:rPr>
          <w:sz w:val="24"/>
          <w:szCs w:val="24"/>
          <w:lang w:val="fr-FR"/>
        </w:rPr>
        <w:t>qui est suspendu ou ces</w:t>
      </w:r>
      <w:r>
        <w:rPr>
          <w:sz w:val="24"/>
          <w:szCs w:val="24"/>
          <w:lang w:val="fr-FR"/>
        </w:rPr>
        <w:t>se d'être un membre après le 1</w:t>
      </w:r>
      <w:r w:rsidRPr="00B54235">
        <w:rPr>
          <w:sz w:val="24"/>
          <w:szCs w:val="24"/>
          <w:vertAlign w:val="superscript"/>
          <w:lang w:val="fr-FR"/>
        </w:rPr>
        <w:t>e</w:t>
      </w:r>
      <w:r>
        <w:rPr>
          <w:sz w:val="24"/>
          <w:szCs w:val="24"/>
          <w:lang w:val="fr-FR"/>
        </w:rPr>
        <w:t xml:space="preserve"> </w:t>
      </w:r>
      <w:r w:rsidRPr="00974AD9">
        <w:rPr>
          <w:sz w:val="24"/>
          <w:szCs w:val="24"/>
          <w:lang w:val="fr-FR"/>
        </w:rPr>
        <w:t>janvier. L'Assemblée gé</w:t>
      </w:r>
      <w:r>
        <w:rPr>
          <w:sz w:val="24"/>
          <w:szCs w:val="24"/>
          <w:lang w:val="fr-FR"/>
        </w:rPr>
        <w:t>nérale peut limiter le niveau de la cotisation qui peut être perçue</w:t>
      </w:r>
      <w:r w:rsidRPr="00974AD9">
        <w:rPr>
          <w:sz w:val="24"/>
          <w:szCs w:val="24"/>
          <w:lang w:val="fr-FR"/>
        </w:rPr>
        <w:t xml:space="preserve"> o</w:t>
      </w:r>
      <w:r>
        <w:rPr>
          <w:sz w:val="24"/>
          <w:szCs w:val="24"/>
          <w:lang w:val="fr-FR"/>
        </w:rPr>
        <w:t>u peut suspendre le pouvoir du C</w:t>
      </w:r>
      <w:r w:rsidRPr="00974AD9">
        <w:rPr>
          <w:sz w:val="24"/>
          <w:szCs w:val="24"/>
          <w:lang w:val="fr-FR"/>
        </w:rPr>
        <w:t>omité exécutif d</w:t>
      </w:r>
      <w:r>
        <w:rPr>
          <w:sz w:val="24"/>
          <w:szCs w:val="24"/>
          <w:lang w:val="fr-FR"/>
        </w:rPr>
        <w:t xml:space="preserve">’imposer une cotisation. </w:t>
      </w:r>
    </w:p>
    <w:p w14:paraId="56FD36BF" w14:textId="77777777" w:rsidR="0014214D" w:rsidRDefault="0014214D" w:rsidP="0014214D">
      <w:pPr>
        <w:ind w:left="709" w:hanging="709"/>
        <w:rPr>
          <w:sz w:val="24"/>
          <w:szCs w:val="24"/>
          <w:lang w:val="fr-FR"/>
        </w:rPr>
      </w:pPr>
    </w:p>
    <w:p w14:paraId="4B2A13C7" w14:textId="77777777" w:rsidR="0014214D" w:rsidRPr="001624A7" w:rsidRDefault="0014214D" w:rsidP="0014214D">
      <w:pPr>
        <w:ind w:left="709" w:hanging="709"/>
        <w:rPr>
          <w:b/>
          <w:sz w:val="24"/>
          <w:szCs w:val="24"/>
          <w:lang w:val="fr-FR"/>
        </w:rPr>
      </w:pPr>
      <w:r w:rsidRPr="001624A7">
        <w:rPr>
          <w:b/>
          <w:sz w:val="24"/>
          <w:szCs w:val="24"/>
          <w:lang w:val="fr-FR"/>
        </w:rPr>
        <w:t xml:space="preserve">5 </w:t>
      </w:r>
      <w:r w:rsidRPr="001624A7">
        <w:rPr>
          <w:b/>
          <w:sz w:val="24"/>
          <w:szCs w:val="24"/>
          <w:lang w:val="fr-FR"/>
        </w:rPr>
        <w:tab/>
        <w:t xml:space="preserve">SUSPENSION ET RÉSILIATION D’AFFILIATION </w:t>
      </w:r>
    </w:p>
    <w:p w14:paraId="2845A3B1" w14:textId="77777777" w:rsidR="0014214D" w:rsidRDefault="0014214D" w:rsidP="0014214D">
      <w:pPr>
        <w:ind w:left="709" w:hanging="709"/>
        <w:rPr>
          <w:sz w:val="24"/>
          <w:szCs w:val="24"/>
          <w:lang w:val="fr-FR"/>
        </w:rPr>
      </w:pPr>
    </w:p>
    <w:p w14:paraId="12A59472" w14:textId="77777777" w:rsidR="0014214D" w:rsidRPr="00974AD9" w:rsidRDefault="0014214D" w:rsidP="0014214D">
      <w:pPr>
        <w:ind w:left="709" w:hanging="709"/>
        <w:rPr>
          <w:sz w:val="24"/>
          <w:szCs w:val="24"/>
          <w:lang w:val="fr-FR"/>
        </w:rPr>
      </w:pPr>
      <w:r w:rsidRPr="00974AD9">
        <w:rPr>
          <w:sz w:val="24"/>
          <w:szCs w:val="24"/>
          <w:lang w:val="fr-FR"/>
        </w:rPr>
        <w:t xml:space="preserve">5.1 </w:t>
      </w:r>
      <w:r>
        <w:rPr>
          <w:sz w:val="24"/>
          <w:szCs w:val="24"/>
          <w:lang w:val="fr-FR"/>
        </w:rPr>
        <w:tab/>
      </w:r>
      <w:r w:rsidRPr="00974AD9">
        <w:rPr>
          <w:sz w:val="24"/>
          <w:szCs w:val="24"/>
          <w:lang w:val="fr-FR"/>
        </w:rPr>
        <w:t>Le Comité exécutif peut suspendre l</w:t>
      </w:r>
      <w:r>
        <w:rPr>
          <w:sz w:val="24"/>
          <w:szCs w:val="24"/>
          <w:lang w:val="fr-FR"/>
        </w:rPr>
        <w:t xml:space="preserve">’affiliation </w:t>
      </w:r>
      <w:r w:rsidRPr="00974AD9">
        <w:rPr>
          <w:sz w:val="24"/>
          <w:szCs w:val="24"/>
          <w:lang w:val="fr-FR"/>
        </w:rPr>
        <w:t xml:space="preserve">de tout </w:t>
      </w:r>
      <w:r>
        <w:rPr>
          <w:sz w:val="24"/>
          <w:szCs w:val="24"/>
          <w:lang w:val="fr-FR"/>
        </w:rPr>
        <w:t>Mem</w:t>
      </w:r>
      <w:r w:rsidR="00833863">
        <w:rPr>
          <w:sz w:val="24"/>
          <w:szCs w:val="24"/>
          <w:lang w:val="fr-FR"/>
        </w:rPr>
        <w:t xml:space="preserve">bre </w:t>
      </w:r>
      <w:r w:rsidRPr="00974AD9">
        <w:rPr>
          <w:sz w:val="24"/>
          <w:szCs w:val="24"/>
          <w:lang w:val="fr-FR"/>
        </w:rPr>
        <w:t xml:space="preserve">jusqu'à la prochaine réunion de l'Assemblée générale s'il estime cette </w:t>
      </w:r>
      <w:r>
        <w:rPr>
          <w:sz w:val="24"/>
          <w:szCs w:val="24"/>
          <w:lang w:val="fr-FR"/>
        </w:rPr>
        <w:t xml:space="preserve">mesure être </w:t>
      </w:r>
      <w:r w:rsidRPr="00974AD9">
        <w:rPr>
          <w:sz w:val="24"/>
          <w:szCs w:val="24"/>
          <w:lang w:val="fr-FR"/>
        </w:rPr>
        <w:t xml:space="preserve">dans les meilleurs intérêts de </w:t>
      </w:r>
      <w:r w:rsidR="00833863">
        <w:rPr>
          <w:b/>
          <w:i/>
          <w:sz w:val="24"/>
          <w:szCs w:val="24"/>
          <w:lang w:val="fr-FR"/>
        </w:rPr>
        <w:t>[l’AxO]</w:t>
      </w:r>
      <w:r w:rsidRPr="00974AD9">
        <w:rPr>
          <w:sz w:val="24"/>
          <w:szCs w:val="24"/>
          <w:lang w:val="fr-FR"/>
        </w:rPr>
        <w:t>. Pour rester en règle</w:t>
      </w:r>
      <w:r>
        <w:rPr>
          <w:sz w:val="24"/>
          <w:szCs w:val="24"/>
          <w:lang w:val="fr-FR"/>
        </w:rPr>
        <w:t>,</w:t>
      </w:r>
      <w:r w:rsidR="00833863">
        <w:rPr>
          <w:sz w:val="24"/>
          <w:szCs w:val="24"/>
          <w:lang w:val="fr-FR"/>
        </w:rPr>
        <w:t xml:space="preserve"> un M</w:t>
      </w:r>
      <w:r w:rsidRPr="00974AD9">
        <w:rPr>
          <w:sz w:val="24"/>
          <w:szCs w:val="24"/>
          <w:lang w:val="fr-FR"/>
        </w:rPr>
        <w:t>embre doit</w:t>
      </w:r>
      <w:r>
        <w:rPr>
          <w:sz w:val="24"/>
          <w:szCs w:val="24"/>
          <w:lang w:val="fr-FR"/>
        </w:rPr>
        <w:t xml:space="preserve"> au minimum continuer</w:t>
      </w:r>
      <w:r w:rsidRPr="00974AD9">
        <w:rPr>
          <w:sz w:val="24"/>
          <w:szCs w:val="24"/>
          <w:lang w:val="fr-FR"/>
        </w:rPr>
        <w:t xml:space="preserve"> de respecter les critères d'</w:t>
      </w:r>
      <w:r>
        <w:rPr>
          <w:sz w:val="24"/>
          <w:szCs w:val="24"/>
          <w:lang w:val="fr-FR"/>
        </w:rPr>
        <w:t>éligibilité énoncés à l'Article 3.</w:t>
      </w:r>
      <w:r w:rsidR="00833863">
        <w:rPr>
          <w:sz w:val="24"/>
          <w:szCs w:val="24"/>
          <w:lang w:val="fr-FR"/>
        </w:rPr>
        <w:t>2</w:t>
      </w:r>
      <w:r>
        <w:rPr>
          <w:sz w:val="24"/>
          <w:szCs w:val="24"/>
          <w:lang w:val="fr-FR"/>
        </w:rPr>
        <w:t xml:space="preserve"> des présents Statuts, doi</w:t>
      </w:r>
      <w:r w:rsidRPr="00974AD9">
        <w:rPr>
          <w:sz w:val="24"/>
          <w:szCs w:val="24"/>
          <w:lang w:val="fr-FR"/>
        </w:rPr>
        <w:t xml:space="preserve">t se conformer à toute décision prise par l'Assemblée générale de </w:t>
      </w:r>
      <w:r w:rsidR="00833863">
        <w:rPr>
          <w:b/>
          <w:i/>
          <w:sz w:val="24"/>
          <w:szCs w:val="24"/>
          <w:lang w:val="fr-FR"/>
        </w:rPr>
        <w:t>[l’AxO]</w:t>
      </w:r>
      <w:r w:rsidR="00833863">
        <w:rPr>
          <w:sz w:val="24"/>
          <w:szCs w:val="24"/>
          <w:lang w:val="fr-FR"/>
        </w:rPr>
        <w:t xml:space="preserve"> </w:t>
      </w:r>
      <w:r w:rsidRPr="00974AD9">
        <w:rPr>
          <w:sz w:val="24"/>
          <w:szCs w:val="24"/>
          <w:lang w:val="fr-FR"/>
        </w:rPr>
        <w:t xml:space="preserve">et </w:t>
      </w:r>
      <w:r>
        <w:rPr>
          <w:sz w:val="24"/>
          <w:szCs w:val="24"/>
          <w:lang w:val="fr-FR"/>
        </w:rPr>
        <w:t xml:space="preserve">le </w:t>
      </w:r>
      <w:r w:rsidRPr="00974AD9">
        <w:rPr>
          <w:sz w:val="24"/>
          <w:szCs w:val="24"/>
          <w:lang w:val="fr-FR"/>
        </w:rPr>
        <w:t>Comité exécutif ainsi qu</w:t>
      </w:r>
      <w:r>
        <w:rPr>
          <w:sz w:val="24"/>
          <w:szCs w:val="24"/>
          <w:lang w:val="fr-FR"/>
        </w:rPr>
        <w:t>’à toute Règle, Directive, Procédure ou Pratique que détermine l</w:t>
      </w:r>
      <w:r w:rsidR="00833863">
        <w:rPr>
          <w:sz w:val="24"/>
          <w:szCs w:val="24"/>
          <w:lang w:val="fr-FR"/>
        </w:rPr>
        <w:t>a WOA et/ou l</w:t>
      </w:r>
      <w:r>
        <w:rPr>
          <w:sz w:val="24"/>
          <w:szCs w:val="24"/>
          <w:lang w:val="fr-FR"/>
        </w:rPr>
        <w:t>e CIO, y compris la Charte Olympique et le C</w:t>
      </w:r>
      <w:r w:rsidRPr="00974AD9">
        <w:rPr>
          <w:sz w:val="24"/>
          <w:szCs w:val="24"/>
          <w:lang w:val="fr-FR"/>
        </w:rPr>
        <w:t>ode d'éthique du CIO.</w:t>
      </w:r>
    </w:p>
    <w:p w14:paraId="753C9667" w14:textId="77777777" w:rsidR="0014214D" w:rsidRDefault="0014214D" w:rsidP="0014214D">
      <w:pPr>
        <w:ind w:left="709" w:hanging="709"/>
        <w:rPr>
          <w:sz w:val="24"/>
          <w:szCs w:val="24"/>
          <w:lang w:val="fr-FR"/>
        </w:rPr>
      </w:pPr>
    </w:p>
    <w:p w14:paraId="3062E814" w14:textId="77777777" w:rsidR="0014214D" w:rsidRPr="00974AD9" w:rsidRDefault="0014214D" w:rsidP="0014214D">
      <w:pPr>
        <w:ind w:left="709" w:hanging="709"/>
        <w:rPr>
          <w:sz w:val="24"/>
          <w:szCs w:val="24"/>
          <w:lang w:val="fr-FR"/>
        </w:rPr>
      </w:pPr>
      <w:r w:rsidRPr="00974AD9">
        <w:rPr>
          <w:sz w:val="24"/>
          <w:szCs w:val="24"/>
          <w:lang w:val="fr-FR"/>
        </w:rPr>
        <w:t xml:space="preserve">5.2 </w:t>
      </w:r>
      <w:r>
        <w:rPr>
          <w:sz w:val="24"/>
          <w:szCs w:val="24"/>
          <w:lang w:val="fr-FR"/>
        </w:rPr>
        <w:tab/>
      </w:r>
      <w:r w:rsidRPr="00974AD9">
        <w:rPr>
          <w:sz w:val="24"/>
          <w:szCs w:val="24"/>
          <w:lang w:val="fr-FR"/>
        </w:rPr>
        <w:t>L'Assemblée Générale peut suspendre l</w:t>
      </w:r>
      <w:r>
        <w:rPr>
          <w:sz w:val="24"/>
          <w:szCs w:val="24"/>
          <w:lang w:val="fr-FR"/>
        </w:rPr>
        <w:t xml:space="preserve">’affiliation </w:t>
      </w:r>
      <w:r w:rsidRPr="00974AD9">
        <w:rPr>
          <w:sz w:val="24"/>
          <w:szCs w:val="24"/>
          <w:lang w:val="fr-FR"/>
        </w:rPr>
        <w:t xml:space="preserve">de tout </w:t>
      </w:r>
      <w:r>
        <w:rPr>
          <w:sz w:val="24"/>
          <w:szCs w:val="24"/>
          <w:lang w:val="fr-FR"/>
        </w:rPr>
        <w:t xml:space="preserve">Membre </w:t>
      </w:r>
      <w:r w:rsidRPr="00974AD9">
        <w:rPr>
          <w:sz w:val="24"/>
          <w:szCs w:val="24"/>
          <w:lang w:val="fr-FR"/>
        </w:rPr>
        <w:t>par un vote des deux tiers des suffrages exprimés lors d'une réunion. Un</w:t>
      </w:r>
      <w:r>
        <w:rPr>
          <w:sz w:val="24"/>
          <w:szCs w:val="24"/>
          <w:lang w:val="fr-FR"/>
        </w:rPr>
        <w:t xml:space="preserve"> vote de l'Assemblée générale pour suspendre un membre ne peu</w:t>
      </w:r>
      <w:r w:rsidRPr="00974AD9">
        <w:rPr>
          <w:sz w:val="24"/>
          <w:szCs w:val="24"/>
          <w:lang w:val="fr-FR"/>
        </w:rPr>
        <w:t xml:space="preserve">t être </w:t>
      </w:r>
      <w:r>
        <w:rPr>
          <w:sz w:val="24"/>
          <w:szCs w:val="24"/>
          <w:lang w:val="fr-FR"/>
        </w:rPr>
        <w:t xml:space="preserve">effectué </w:t>
      </w:r>
      <w:r w:rsidRPr="00974AD9">
        <w:rPr>
          <w:sz w:val="24"/>
          <w:szCs w:val="24"/>
          <w:lang w:val="fr-FR"/>
        </w:rPr>
        <w:t xml:space="preserve">que si ce membre a </w:t>
      </w:r>
      <w:r>
        <w:rPr>
          <w:sz w:val="24"/>
          <w:szCs w:val="24"/>
          <w:lang w:val="fr-FR"/>
        </w:rPr>
        <w:t xml:space="preserve">reçu un préavis de </w:t>
      </w:r>
      <w:r w:rsidRPr="00974AD9">
        <w:rPr>
          <w:sz w:val="24"/>
          <w:szCs w:val="24"/>
          <w:lang w:val="fr-FR"/>
        </w:rPr>
        <w:t>60 jour</w:t>
      </w:r>
      <w:r>
        <w:rPr>
          <w:sz w:val="24"/>
          <w:szCs w:val="24"/>
          <w:lang w:val="fr-FR"/>
        </w:rPr>
        <w:t xml:space="preserve">s faisant état de </w:t>
      </w:r>
      <w:r w:rsidRPr="00974AD9">
        <w:rPr>
          <w:sz w:val="24"/>
          <w:szCs w:val="24"/>
          <w:lang w:val="fr-FR"/>
        </w:rPr>
        <w:t xml:space="preserve">la motion proposée et </w:t>
      </w:r>
      <w:r>
        <w:rPr>
          <w:sz w:val="24"/>
          <w:szCs w:val="24"/>
          <w:lang w:val="fr-FR"/>
        </w:rPr>
        <w:t xml:space="preserve">a le droit de s’exprimer lors de </w:t>
      </w:r>
      <w:r w:rsidRPr="00974AD9">
        <w:rPr>
          <w:sz w:val="24"/>
          <w:szCs w:val="24"/>
          <w:lang w:val="fr-FR"/>
        </w:rPr>
        <w:t>la réunion de l'Assemblée.</w:t>
      </w:r>
    </w:p>
    <w:p w14:paraId="5D6E0814" w14:textId="77777777" w:rsidR="0014214D" w:rsidRDefault="0014214D" w:rsidP="0014214D">
      <w:pPr>
        <w:rPr>
          <w:sz w:val="24"/>
          <w:szCs w:val="24"/>
          <w:lang w:val="fr-FR"/>
        </w:rPr>
      </w:pPr>
    </w:p>
    <w:p w14:paraId="6138C5AC" w14:textId="77777777" w:rsidR="0014214D" w:rsidRPr="00974AD9" w:rsidRDefault="0014214D" w:rsidP="0014214D">
      <w:pPr>
        <w:ind w:left="709" w:hanging="709"/>
        <w:rPr>
          <w:sz w:val="24"/>
          <w:szCs w:val="24"/>
          <w:lang w:val="fr-FR"/>
        </w:rPr>
      </w:pPr>
      <w:r w:rsidRPr="00974AD9">
        <w:rPr>
          <w:sz w:val="24"/>
          <w:szCs w:val="24"/>
          <w:lang w:val="fr-FR"/>
        </w:rPr>
        <w:t xml:space="preserve">5.3 </w:t>
      </w:r>
      <w:r>
        <w:rPr>
          <w:sz w:val="24"/>
          <w:szCs w:val="24"/>
          <w:lang w:val="fr-FR"/>
        </w:rPr>
        <w:tab/>
      </w:r>
      <w:r w:rsidRPr="00974AD9">
        <w:rPr>
          <w:sz w:val="24"/>
          <w:szCs w:val="24"/>
          <w:lang w:val="fr-FR"/>
        </w:rPr>
        <w:t xml:space="preserve">Un </w:t>
      </w:r>
      <w:r>
        <w:rPr>
          <w:sz w:val="24"/>
          <w:szCs w:val="24"/>
          <w:lang w:val="fr-FR"/>
        </w:rPr>
        <w:t xml:space="preserve">Membre </w:t>
      </w:r>
      <w:r w:rsidRPr="00974AD9">
        <w:rPr>
          <w:sz w:val="24"/>
          <w:szCs w:val="24"/>
          <w:lang w:val="fr-FR"/>
        </w:rPr>
        <w:t>cesse immédiatement d'être un membre si :</w:t>
      </w:r>
    </w:p>
    <w:p w14:paraId="5A045297" w14:textId="77777777" w:rsidR="0014214D" w:rsidRDefault="0014214D" w:rsidP="0014214D">
      <w:pPr>
        <w:ind w:left="709" w:hanging="709"/>
        <w:rPr>
          <w:sz w:val="24"/>
          <w:szCs w:val="24"/>
          <w:lang w:val="fr-FR"/>
        </w:rPr>
      </w:pPr>
    </w:p>
    <w:p w14:paraId="72E15567" w14:textId="77777777" w:rsidR="0014214D" w:rsidRPr="00974AD9" w:rsidRDefault="0014214D" w:rsidP="0014214D">
      <w:pPr>
        <w:ind w:left="1418" w:hanging="709"/>
        <w:rPr>
          <w:sz w:val="24"/>
          <w:szCs w:val="24"/>
          <w:lang w:val="fr-FR"/>
        </w:rPr>
      </w:pPr>
      <w:r w:rsidRPr="003D0AE0">
        <w:rPr>
          <w:sz w:val="24"/>
          <w:szCs w:val="24"/>
          <w:lang w:val="fr-FR"/>
        </w:rPr>
        <w:t xml:space="preserve">5.3.1 </w:t>
      </w:r>
      <w:r>
        <w:rPr>
          <w:sz w:val="24"/>
          <w:szCs w:val="24"/>
          <w:lang w:val="fr-FR"/>
        </w:rPr>
        <w:tab/>
      </w:r>
      <w:r w:rsidRPr="003D0AE0">
        <w:rPr>
          <w:sz w:val="24"/>
          <w:szCs w:val="24"/>
          <w:lang w:val="fr-FR"/>
        </w:rPr>
        <w:t xml:space="preserve">le membre </w:t>
      </w:r>
      <w:r>
        <w:rPr>
          <w:sz w:val="24"/>
          <w:szCs w:val="24"/>
          <w:lang w:val="fr-FR"/>
        </w:rPr>
        <w:t xml:space="preserve">indique </w:t>
      </w:r>
      <w:r w:rsidRPr="003D0AE0">
        <w:rPr>
          <w:sz w:val="24"/>
          <w:szCs w:val="24"/>
          <w:lang w:val="fr-FR"/>
        </w:rPr>
        <w:t xml:space="preserve">par avis écrit à </w:t>
      </w:r>
      <w:r w:rsidR="00833863">
        <w:rPr>
          <w:b/>
          <w:i/>
          <w:sz w:val="24"/>
          <w:szCs w:val="24"/>
          <w:lang w:val="fr-FR"/>
        </w:rPr>
        <w:t>[l’AxO]</w:t>
      </w:r>
      <w:r w:rsidR="00833863">
        <w:rPr>
          <w:sz w:val="24"/>
          <w:szCs w:val="24"/>
          <w:lang w:val="fr-FR"/>
        </w:rPr>
        <w:t xml:space="preserve"> </w:t>
      </w:r>
      <w:r>
        <w:rPr>
          <w:sz w:val="24"/>
          <w:szCs w:val="24"/>
          <w:lang w:val="fr-FR"/>
        </w:rPr>
        <w:t xml:space="preserve">qu’il </w:t>
      </w:r>
      <w:r w:rsidRPr="003D0AE0">
        <w:rPr>
          <w:sz w:val="24"/>
          <w:szCs w:val="24"/>
          <w:lang w:val="fr-FR"/>
        </w:rPr>
        <w:t>démissionne</w:t>
      </w:r>
      <w:r>
        <w:rPr>
          <w:sz w:val="24"/>
          <w:szCs w:val="24"/>
          <w:lang w:val="fr-FR"/>
        </w:rPr>
        <w:t xml:space="preserve"> </w:t>
      </w:r>
      <w:r w:rsidRPr="003D0AE0">
        <w:rPr>
          <w:sz w:val="24"/>
          <w:szCs w:val="24"/>
          <w:lang w:val="fr-FR"/>
        </w:rPr>
        <w:t>;</w:t>
      </w:r>
    </w:p>
    <w:p w14:paraId="4996357F" w14:textId="77777777" w:rsidR="0014214D" w:rsidRDefault="0014214D" w:rsidP="0014214D">
      <w:pPr>
        <w:ind w:left="1418" w:hanging="709"/>
        <w:rPr>
          <w:sz w:val="24"/>
          <w:szCs w:val="24"/>
          <w:lang w:val="fr-FR"/>
        </w:rPr>
      </w:pPr>
    </w:p>
    <w:p w14:paraId="228F2454" w14:textId="77777777" w:rsidR="0014214D" w:rsidRPr="00974AD9" w:rsidRDefault="0014214D" w:rsidP="0014214D">
      <w:pPr>
        <w:ind w:left="1418" w:hanging="709"/>
        <w:rPr>
          <w:sz w:val="24"/>
          <w:szCs w:val="24"/>
          <w:lang w:val="fr-FR"/>
        </w:rPr>
      </w:pPr>
      <w:r w:rsidRPr="00974AD9">
        <w:rPr>
          <w:sz w:val="24"/>
          <w:szCs w:val="24"/>
          <w:lang w:val="fr-FR"/>
        </w:rPr>
        <w:lastRenderedPageBreak/>
        <w:t xml:space="preserve">5.3.2 </w:t>
      </w:r>
      <w:r>
        <w:rPr>
          <w:sz w:val="24"/>
          <w:szCs w:val="24"/>
          <w:lang w:val="fr-FR"/>
        </w:rPr>
        <w:tab/>
      </w:r>
      <w:r w:rsidRPr="00974AD9">
        <w:rPr>
          <w:sz w:val="24"/>
          <w:szCs w:val="24"/>
          <w:lang w:val="fr-FR"/>
        </w:rPr>
        <w:t>l</w:t>
      </w:r>
      <w:r>
        <w:rPr>
          <w:sz w:val="24"/>
          <w:szCs w:val="24"/>
          <w:lang w:val="fr-FR"/>
        </w:rPr>
        <w:t>e membre</w:t>
      </w:r>
      <w:r w:rsidRPr="00974AD9">
        <w:rPr>
          <w:sz w:val="24"/>
          <w:szCs w:val="24"/>
          <w:lang w:val="fr-FR"/>
        </w:rPr>
        <w:t xml:space="preserve"> </w:t>
      </w:r>
      <w:r w:rsidR="00833863">
        <w:rPr>
          <w:sz w:val="24"/>
          <w:szCs w:val="24"/>
          <w:lang w:val="fr-FR"/>
        </w:rPr>
        <w:t xml:space="preserve">décède </w:t>
      </w:r>
      <w:r w:rsidRPr="00974AD9">
        <w:rPr>
          <w:sz w:val="24"/>
          <w:szCs w:val="24"/>
          <w:lang w:val="fr-FR"/>
        </w:rPr>
        <w:t>;</w:t>
      </w:r>
    </w:p>
    <w:p w14:paraId="6871602A" w14:textId="77777777" w:rsidR="0014214D" w:rsidRDefault="0014214D" w:rsidP="0014214D">
      <w:pPr>
        <w:ind w:left="1418" w:hanging="709"/>
        <w:rPr>
          <w:sz w:val="24"/>
          <w:szCs w:val="24"/>
          <w:lang w:val="fr-FR"/>
        </w:rPr>
      </w:pPr>
    </w:p>
    <w:p w14:paraId="60830731" w14:textId="77777777" w:rsidR="0014214D" w:rsidRPr="00974AD9" w:rsidRDefault="0014214D" w:rsidP="0014214D">
      <w:pPr>
        <w:ind w:left="1418" w:hanging="709"/>
        <w:rPr>
          <w:sz w:val="24"/>
          <w:szCs w:val="24"/>
          <w:lang w:val="fr-FR"/>
        </w:rPr>
      </w:pPr>
      <w:r w:rsidRPr="00974AD9">
        <w:rPr>
          <w:sz w:val="24"/>
          <w:szCs w:val="24"/>
          <w:lang w:val="fr-FR"/>
        </w:rPr>
        <w:t xml:space="preserve">5.3.3 </w:t>
      </w:r>
      <w:r>
        <w:rPr>
          <w:sz w:val="24"/>
          <w:szCs w:val="24"/>
          <w:lang w:val="fr-FR"/>
        </w:rPr>
        <w:tab/>
      </w:r>
      <w:r w:rsidRPr="00974AD9">
        <w:rPr>
          <w:sz w:val="24"/>
          <w:szCs w:val="24"/>
          <w:lang w:val="fr-FR"/>
        </w:rPr>
        <w:t xml:space="preserve">le membre omet de payer toute somme due à </w:t>
      </w:r>
      <w:r w:rsidR="00833863">
        <w:rPr>
          <w:b/>
          <w:i/>
          <w:sz w:val="24"/>
          <w:szCs w:val="24"/>
          <w:lang w:val="fr-FR"/>
        </w:rPr>
        <w:t>[l’AxO]</w:t>
      </w:r>
      <w:r w:rsidR="00833863">
        <w:rPr>
          <w:sz w:val="24"/>
          <w:szCs w:val="24"/>
          <w:lang w:val="fr-FR"/>
        </w:rPr>
        <w:t xml:space="preserve"> </w:t>
      </w:r>
      <w:r w:rsidRPr="00974AD9">
        <w:rPr>
          <w:sz w:val="24"/>
          <w:szCs w:val="24"/>
          <w:lang w:val="fr-FR"/>
        </w:rPr>
        <w:t xml:space="preserve">dans les 3 mois </w:t>
      </w:r>
      <w:r w:rsidR="00833863">
        <w:rPr>
          <w:sz w:val="24"/>
          <w:szCs w:val="24"/>
          <w:lang w:val="fr-FR"/>
        </w:rPr>
        <w:t>qui suivent la notification par</w:t>
      </w:r>
      <w:r>
        <w:rPr>
          <w:sz w:val="24"/>
          <w:szCs w:val="24"/>
          <w:lang w:val="fr-FR"/>
        </w:rPr>
        <w:t xml:space="preserve"> </w:t>
      </w:r>
      <w:r w:rsidR="00833863">
        <w:rPr>
          <w:b/>
          <w:i/>
          <w:sz w:val="24"/>
          <w:szCs w:val="24"/>
          <w:lang w:val="fr-FR"/>
        </w:rPr>
        <w:t>[l’AxO]</w:t>
      </w:r>
      <w:r w:rsidR="00833863">
        <w:rPr>
          <w:sz w:val="24"/>
          <w:szCs w:val="24"/>
          <w:lang w:val="fr-FR"/>
        </w:rPr>
        <w:t xml:space="preserve"> </w:t>
      </w:r>
      <w:r>
        <w:rPr>
          <w:sz w:val="24"/>
          <w:szCs w:val="24"/>
          <w:lang w:val="fr-FR"/>
        </w:rPr>
        <w:t>audit membre l’informant</w:t>
      </w:r>
      <w:r w:rsidRPr="00974AD9">
        <w:rPr>
          <w:sz w:val="24"/>
          <w:szCs w:val="24"/>
          <w:lang w:val="fr-FR"/>
        </w:rPr>
        <w:t xml:space="preserve"> du montant impayé</w:t>
      </w:r>
      <w:r>
        <w:rPr>
          <w:sz w:val="24"/>
          <w:szCs w:val="24"/>
          <w:lang w:val="fr-FR"/>
        </w:rPr>
        <w:t xml:space="preserve"> </w:t>
      </w:r>
      <w:r w:rsidRPr="00974AD9">
        <w:rPr>
          <w:sz w:val="24"/>
          <w:szCs w:val="24"/>
          <w:lang w:val="fr-FR"/>
        </w:rPr>
        <w:t>; ou</w:t>
      </w:r>
    </w:p>
    <w:p w14:paraId="1DB7DE23" w14:textId="77777777" w:rsidR="0014214D" w:rsidRDefault="0014214D" w:rsidP="0014214D">
      <w:pPr>
        <w:ind w:left="1418" w:hanging="709"/>
        <w:rPr>
          <w:sz w:val="24"/>
          <w:szCs w:val="24"/>
          <w:lang w:val="fr-FR"/>
        </w:rPr>
      </w:pPr>
    </w:p>
    <w:p w14:paraId="31D19771" w14:textId="77777777" w:rsidR="00833863" w:rsidRDefault="0014214D" w:rsidP="0014214D">
      <w:pPr>
        <w:ind w:left="1418" w:hanging="709"/>
        <w:rPr>
          <w:sz w:val="24"/>
          <w:szCs w:val="24"/>
          <w:lang w:val="fr-FR"/>
        </w:rPr>
      </w:pPr>
      <w:r>
        <w:rPr>
          <w:sz w:val="24"/>
          <w:szCs w:val="24"/>
          <w:lang w:val="fr-FR"/>
        </w:rPr>
        <w:t xml:space="preserve">5.3.4 </w:t>
      </w:r>
      <w:r>
        <w:rPr>
          <w:sz w:val="24"/>
          <w:szCs w:val="24"/>
          <w:lang w:val="fr-FR"/>
        </w:rPr>
        <w:tab/>
        <w:t>le m</w:t>
      </w:r>
      <w:r w:rsidRPr="00974AD9">
        <w:rPr>
          <w:sz w:val="24"/>
          <w:szCs w:val="24"/>
          <w:lang w:val="fr-FR"/>
        </w:rPr>
        <w:t xml:space="preserve">embre </w:t>
      </w:r>
      <w:r w:rsidR="00833863">
        <w:rPr>
          <w:sz w:val="24"/>
          <w:szCs w:val="24"/>
          <w:lang w:val="fr-FR"/>
        </w:rPr>
        <w:t xml:space="preserve">ne remplit plus tous les critères d’éligibilité stipulés par le Statut 3.2 ; ou </w:t>
      </w:r>
    </w:p>
    <w:p w14:paraId="50ABA2C4" w14:textId="77777777" w:rsidR="00833863" w:rsidRDefault="00833863" w:rsidP="0014214D">
      <w:pPr>
        <w:ind w:left="1418" w:hanging="709"/>
        <w:rPr>
          <w:sz w:val="24"/>
          <w:szCs w:val="24"/>
          <w:lang w:val="fr-FR"/>
        </w:rPr>
      </w:pPr>
    </w:p>
    <w:p w14:paraId="63901570" w14:textId="77777777" w:rsidR="0014214D" w:rsidRDefault="00833863" w:rsidP="0014214D">
      <w:pPr>
        <w:ind w:left="1418" w:hanging="709"/>
        <w:rPr>
          <w:sz w:val="24"/>
          <w:szCs w:val="24"/>
          <w:lang w:val="fr-FR"/>
        </w:rPr>
      </w:pPr>
      <w:r>
        <w:rPr>
          <w:sz w:val="24"/>
          <w:szCs w:val="24"/>
          <w:lang w:val="fr-FR"/>
        </w:rPr>
        <w:t>5.3.5</w:t>
      </w:r>
      <w:r>
        <w:rPr>
          <w:sz w:val="24"/>
          <w:szCs w:val="24"/>
          <w:lang w:val="fr-FR"/>
        </w:rPr>
        <w:tab/>
        <w:t xml:space="preserve">le membre </w:t>
      </w:r>
      <w:r w:rsidR="0014214D" w:rsidRPr="00974AD9">
        <w:rPr>
          <w:sz w:val="24"/>
          <w:szCs w:val="24"/>
          <w:lang w:val="fr-FR"/>
        </w:rPr>
        <w:t xml:space="preserve">est </w:t>
      </w:r>
      <w:r w:rsidR="0014214D">
        <w:rPr>
          <w:sz w:val="24"/>
          <w:szCs w:val="24"/>
          <w:lang w:val="fr-FR"/>
        </w:rPr>
        <w:t>destitué</w:t>
      </w:r>
      <w:r w:rsidR="0014214D" w:rsidRPr="00974AD9">
        <w:rPr>
          <w:sz w:val="24"/>
          <w:szCs w:val="24"/>
          <w:lang w:val="fr-FR"/>
        </w:rPr>
        <w:t xml:space="preserve"> par un vote des deux tiers des voix </w:t>
      </w:r>
      <w:r w:rsidR="0014214D">
        <w:rPr>
          <w:sz w:val="24"/>
          <w:szCs w:val="24"/>
          <w:lang w:val="fr-FR"/>
        </w:rPr>
        <w:t>exprimées lors d’une A</w:t>
      </w:r>
      <w:r w:rsidR="0014214D" w:rsidRPr="00974AD9">
        <w:rPr>
          <w:sz w:val="24"/>
          <w:szCs w:val="24"/>
          <w:lang w:val="fr-FR"/>
        </w:rPr>
        <w:t>ssemblée générale.</w:t>
      </w:r>
    </w:p>
    <w:p w14:paraId="29935A88" w14:textId="77777777" w:rsidR="0014214D" w:rsidRPr="00974AD9" w:rsidRDefault="0014214D" w:rsidP="0014214D">
      <w:pPr>
        <w:ind w:left="709" w:hanging="709"/>
        <w:rPr>
          <w:sz w:val="24"/>
          <w:szCs w:val="24"/>
          <w:lang w:val="fr-FR"/>
        </w:rPr>
      </w:pPr>
    </w:p>
    <w:p w14:paraId="1504DC04" w14:textId="77777777" w:rsidR="0014214D" w:rsidRDefault="0014214D" w:rsidP="0014214D">
      <w:pPr>
        <w:ind w:left="709" w:hanging="709"/>
        <w:rPr>
          <w:sz w:val="24"/>
          <w:szCs w:val="24"/>
          <w:lang w:val="fr-FR"/>
        </w:rPr>
      </w:pPr>
      <w:r w:rsidRPr="00974AD9">
        <w:rPr>
          <w:sz w:val="24"/>
          <w:szCs w:val="24"/>
          <w:lang w:val="fr-FR"/>
        </w:rPr>
        <w:t xml:space="preserve">5.4 </w:t>
      </w:r>
      <w:r>
        <w:rPr>
          <w:sz w:val="24"/>
          <w:szCs w:val="24"/>
          <w:lang w:val="fr-FR"/>
        </w:rPr>
        <w:tab/>
      </w:r>
      <w:r w:rsidRPr="00974AD9">
        <w:rPr>
          <w:sz w:val="24"/>
          <w:szCs w:val="24"/>
          <w:lang w:val="fr-FR"/>
        </w:rPr>
        <w:t xml:space="preserve">Aucun </w:t>
      </w:r>
      <w:r>
        <w:rPr>
          <w:sz w:val="24"/>
          <w:szCs w:val="24"/>
          <w:lang w:val="fr-FR"/>
        </w:rPr>
        <w:t>Membre ne</w:t>
      </w:r>
      <w:r w:rsidRPr="00974AD9">
        <w:rPr>
          <w:sz w:val="24"/>
          <w:szCs w:val="24"/>
          <w:lang w:val="fr-FR"/>
        </w:rPr>
        <w:t xml:space="preserve"> peut transférer son a</w:t>
      </w:r>
      <w:r>
        <w:rPr>
          <w:sz w:val="24"/>
          <w:szCs w:val="24"/>
          <w:lang w:val="fr-FR"/>
        </w:rPr>
        <w:t>ffiliation</w:t>
      </w:r>
      <w:r w:rsidR="00833863">
        <w:rPr>
          <w:sz w:val="24"/>
          <w:szCs w:val="24"/>
          <w:lang w:val="fr-FR"/>
        </w:rPr>
        <w:t xml:space="preserve"> à une autre personne</w:t>
      </w:r>
      <w:r w:rsidRPr="00974AD9">
        <w:rPr>
          <w:sz w:val="24"/>
          <w:szCs w:val="24"/>
          <w:lang w:val="fr-FR"/>
        </w:rPr>
        <w:t>.</w:t>
      </w:r>
    </w:p>
    <w:p w14:paraId="7679394D" w14:textId="77777777" w:rsidR="0014214D" w:rsidRDefault="0014214D" w:rsidP="0014214D">
      <w:pPr>
        <w:ind w:left="709" w:hanging="709"/>
        <w:rPr>
          <w:sz w:val="24"/>
          <w:szCs w:val="24"/>
          <w:lang w:val="fr-FR"/>
        </w:rPr>
      </w:pPr>
    </w:p>
    <w:p w14:paraId="2398337D" w14:textId="77777777" w:rsidR="0014214D" w:rsidRPr="00AC36E0" w:rsidRDefault="0014214D" w:rsidP="0014214D">
      <w:pPr>
        <w:ind w:left="709" w:hanging="709"/>
        <w:jc w:val="center"/>
        <w:rPr>
          <w:b/>
          <w:sz w:val="24"/>
          <w:szCs w:val="24"/>
          <w:lang w:val="fr-FR"/>
        </w:rPr>
      </w:pPr>
      <w:r w:rsidRPr="00AC36E0">
        <w:rPr>
          <w:b/>
          <w:sz w:val="24"/>
          <w:szCs w:val="24"/>
          <w:lang w:val="fr-FR"/>
        </w:rPr>
        <w:t>RÉUNIONS DE L'ASSEMBLÉE GÉNÉRALE</w:t>
      </w:r>
    </w:p>
    <w:p w14:paraId="20FC0745" w14:textId="77777777" w:rsidR="0014214D" w:rsidRPr="00560466" w:rsidRDefault="0014214D" w:rsidP="0014214D">
      <w:pPr>
        <w:ind w:left="709" w:hanging="709"/>
        <w:rPr>
          <w:sz w:val="24"/>
          <w:szCs w:val="24"/>
          <w:lang w:val="fr-FR"/>
        </w:rPr>
      </w:pPr>
    </w:p>
    <w:p w14:paraId="7FAFB921" w14:textId="77777777" w:rsidR="0014214D" w:rsidRPr="00AC36E0" w:rsidRDefault="0014214D" w:rsidP="0014214D">
      <w:pPr>
        <w:ind w:left="709" w:hanging="709"/>
        <w:rPr>
          <w:b/>
          <w:sz w:val="24"/>
          <w:szCs w:val="24"/>
          <w:lang w:val="fr-FR"/>
        </w:rPr>
      </w:pPr>
      <w:r w:rsidRPr="00AC36E0">
        <w:rPr>
          <w:b/>
          <w:sz w:val="24"/>
          <w:szCs w:val="24"/>
          <w:lang w:val="fr-FR"/>
        </w:rPr>
        <w:t xml:space="preserve">6 </w:t>
      </w:r>
      <w:r>
        <w:rPr>
          <w:b/>
          <w:sz w:val="24"/>
          <w:szCs w:val="24"/>
          <w:lang w:val="fr-FR"/>
        </w:rPr>
        <w:tab/>
      </w:r>
      <w:r w:rsidRPr="00AC36E0">
        <w:rPr>
          <w:b/>
          <w:sz w:val="24"/>
          <w:szCs w:val="24"/>
          <w:lang w:val="fr-FR"/>
        </w:rPr>
        <w:t>CONVOCATION DES RÉUNIONS DE L'ASSEMBLÉE GÉNÉRALE</w:t>
      </w:r>
    </w:p>
    <w:p w14:paraId="135E29BE" w14:textId="77777777" w:rsidR="0014214D" w:rsidRPr="00560466" w:rsidRDefault="0014214D" w:rsidP="0014214D">
      <w:pPr>
        <w:ind w:left="709" w:hanging="709"/>
        <w:rPr>
          <w:sz w:val="24"/>
          <w:szCs w:val="24"/>
          <w:lang w:val="fr-FR"/>
        </w:rPr>
      </w:pPr>
    </w:p>
    <w:p w14:paraId="1E741027" w14:textId="77777777" w:rsidR="0014214D" w:rsidRPr="00560466" w:rsidRDefault="0014214D" w:rsidP="0014214D">
      <w:pPr>
        <w:ind w:left="709" w:hanging="709"/>
        <w:rPr>
          <w:sz w:val="24"/>
          <w:szCs w:val="24"/>
          <w:lang w:val="fr-FR"/>
        </w:rPr>
      </w:pPr>
      <w:r w:rsidRPr="00560466">
        <w:rPr>
          <w:sz w:val="24"/>
          <w:szCs w:val="24"/>
          <w:lang w:val="fr-FR"/>
        </w:rPr>
        <w:t>6.1</w:t>
      </w:r>
      <w:r>
        <w:rPr>
          <w:sz w:val="24"/>
          <w:szCs w:val="24"/>
          <w:lang w:val="fr-FR"/>
        </w:rPr>
        <w:t xml:space="preserve"> </w:t>
      </w:r>
      <w:r>
        <w:rPr>
          <w:sz w:val="24"/>
          <w:szCs w:val="24"/>
          <w:lang w:val="fr-FR"/>
        </w:rPr>
        <w:tab/>
        <w:t>L'Assemblée générale se réunira</w:t>
      </w:r>
      <w:r w:rsidRPr="00560466">
        <w:rPr>
          <w:sz w:val="24"/>
          <w:szCs w:val="24"/>
          <w:lang w:val="fr-FR"/>
        </w:rPr>
        <w:t xml:space="preserve"> :</w:t>
      </w:r>
    </w:p>
    <w:p w14:paraId="659C6F7F" w14:textId="77777777" w:rsidR="0014214D" w:rsidRPr="00560466" w:rsidRDefault="0014214D" w:rsidP="0014214D">
      <w:pPr>
        <w:ind w:left="709" w:hanging="709"/>
        <w:rPr>
          <w:sz w:val="24"/>
          <w:szCs w:val="24"/>
          <w:lang w:val="fr-FR"/>
        </w:rPr>
      </w:pPr>
    </w:p>
    <w:p w14:paraId="3D6E5858" w14:textId="77777777" w:rsidR="0014214D" w:rsidRPr="00560466" w:rsidRDefault="0014214D" w:rsidP="00A53D14">
      <w:pPr>
        <w:ind w:left="1418" w:hanging="709"/>
        <w:rPr>
          <w:sz w:val="24"/>
          <w:szCs w:val="24"/>
          <w:lang w:val="fr-FR"/>
        </w:rPr>
      </w:pPr>
      <w:r w:rsidRPr="00560466">
        <w:rPr>
          <w:sz w:val="24"/>
          <w:szCs w:val="24"/>
          <w:lang w:val="fr-FR"/>
        </w:rPr>
        <w:t xml:space="preserve">6.1.1 </w:t>
      </w:r>
      <w:r>
        <w:rPr>
          <w:sz w:val="24"/>
          <w:szCs w:val="24"/>
          <w:lang w:val="fr-FR"/>
        </w:rPr>
        <w:tab/>
      </w:r>
      <w:r w:rsidRPr="00560466">
        <w:rPr>
          <w:sz w:val="24"/>
          <w:szCs w:val="24"/>
          <w:lang w:val="fr-FR"/>
        </w:rPr>
        <w:t xml:space="preserve">Une fois </w:t>
      </w:r>
      <w:r w:rsidR="00A53D14">
        <w:rPr>
          <w:sz w:val="24"/>
          <w:szCs w:val="24"/>
          <w:lang w:val="fr-FR"/>
        </w:rPr>
        <w:t xml:space="preserve">par an. Tous les quatre ans </w:t>
      </w:r>
      <w:r w:rsidRPr="00560466">
        <w:rPr>
          <w:sz w:val="24"/>
          <w:szCs w:val="24"/>
          <w:lang w:val="fr-FR"/>
        </w:rPr>
        <w:t>dan</w:t>
      </w:r>
      <w:r>
        <w:rPr>
          <w:sz w:val="24"/>
          <w:szCs w:val="24"/>
          <w:lang w:val="fr-FR"/>
        </w:rPr>
        <w:t>s l'année c</w:t>
      </w:r>
      <w:r w:rsidR="00A53D14">
        <w:rPr>
          <w:sz w:val="24"/>
          <w:szCs w:val="24"/>
          <w:lang w:val="fr-FR"/>
        </w:rPr>
        <w:t>alendaire</w:t>
      </w:r>
      <w:r>
        <w:rPr>
          <w:sz w:val="24"/>
          <w:szCs w:val="24"/>
          <w:lang w:val="fr-FR"/>
        </w:rPr>
        <w:t xml:space="preserve"> des Jeux de l'O</w:t>
      </w:r>
      <w:r w:rsidRPr="00560466">
        <w:rPr>
          <w:sz w:val="24"/>
          <w:szCs w:val="24"/>
          <w:lang w:val="fr-FR"/>
        </w:rPr>
        <w:t>ly</w:t>
      </w:r>
      <w:r>
        <w:rPr>
          <w:sz w:val="24"/>
          <w:szCs w:val="24"/>
          <w:lang w:val="fr-FR"/>
        </w:rPr>
        <w:t>mpiade</w:t>
      </w:r>
      <w:r w:rsidR="00A53D14">
        <w:rPr>
          <w:sz w:val="24"/>
          <w:szCs w:val="24"/>
          <w:lang w:val="fr-FR"/>
        </w:rPr>
        <w:t xml:space="preserve">, une « Réunion Électorale » </w:t>
      </w:r>
      <w:r>
        <w:rPr>
          <w:sz w:val="24"/>
          <w:szCs w:val="24"/>
          <w:lang w:val="fr-FR"/>
        </w:rPr>
        <w:t xml:space="preserve">aura </w:t>
      </w:r>
      <w:r w:rsidRPr="00560466">
        <w:rPr>
          <w:sz w:val="24"/>
          <w:szCs w:val="24"/>
          <w:lang w:val="fr-FR"/>
        </w:rPr>
        <w:t>lieu après les Jeux de l'Olympiade à un</w:t>
      </w:r>
      <w:r>
        <w:rPr>
          <w:sz w:val="24"/>
          <w:szCs w:val="24"/>
          <w:lang w:val="fr-FR"/>
        </w:rPr>
        <w:t xml:space="preserve">e date et </w:t>
      </w:r>
      <w:r w:rsidRPr="00560466">
        <w:rPr>
          <w:sz w:val="24"/>
          <w:szCs w:val="24"/>
          <w:lang w:val="fr-FR"/>
        </w:rPr>
        <w:t xml:space="preserve">à un endroit </w:t>
      </w:r>
      <w:r>
        <w:rPr>
          <w:sz w:val="24"/>
          <w:szCs w:val="24"/>
          <w:lang w:val="fr-FR"/>
        </w:rPr>
        <w:t xml:space="preserve">déterminés par </w:t>
      </w:r>
      <w:r w:rsidRPr="00560466">
        <w:rPr>
          <w:sz w:val="24"/>
          <w:szCs w:val="24"/>
          <w:lang w:val="fr-FR"/>
        </w:rPr>
        <w:t>le Comité exécutif</w:t>
      </w:r>
      <w:r>
        <w:rPr>
          <w:sz w:val="24"/>
          <w:szCs w:val="24"/>
          <w:lang w:val="fr-FR"/>
        </w:rPr>
        <w:t xml:space="preserve"> </w:t>
      </w:r>
      <w:r w:rsidRPr="00560466">
        <w:rPr>
          <w:sz w:val="24"/>
          <w:szCs w:val="24"/>
          <w:lang w:val="fr-FR"/>
        </w:rPr>
        <w:t>; et</w:t>
      </w:r>
    </w:p>
    <w:p w14:paraId="4D3FEF73" w14:textId="77777777" w:rsidR="0014214D" w:rsidRPr="00560466" w:rsidRDefault="0014214D" w:rsidP="0014214D">
      <w:pPr>
        <w:ind w:left="1418" w:hanging="709"/>
        <w:rPr>
          <w:sz w:val="24"/>
          <w:szCs w:val="24"/>
          <w:lang w:val="fr-FR"/>
        </w:rPr>
      </w:pPr>
    </w:p>
    <w:p w14:paraId="28D1F38F" w14:textId="77777777" w:rsidR="0014214D" w:rsidRPr="00560466" w:rsidRDefault="0014214D" w:rsidP="0014214D">
      <w:pPr>
        <w:ind w:left="1418" w:hanging="709"/>
        <w:rPr>
          <w:sz w:val="24"/>
          <w:szCs w:val="24"/>
          <w:lang w:val="fr-FR"/>
        </w:rPr>
      </w:pPr>
      <w:r w:rsidRPr="00560466">
        <w:rPr>
          <w:sz w:val="24"/>
          <w:szCs w:val="24"/>
          <w:lang w:val="fr-FR"/>
        </w:rPr>
        <w:t xml:space="preserve">6.1.2 </w:t>
      </w:r>
      <w:r>
        <w:rPr>
          <w:sz w:val="24"/>
          <w:szCs w:val="24"/>
          <w:lang w:val="fr-FR"/>
        </w:rPr>
        <w:tab/>
      </w:r>
      <w:r w:rsidRPr="00560466">
        <w:rPr>
          <w:sz w:val="24"/>
          <w:szCs w:val="24"/>
          <w:lang w:val="fr-FR"/>
        </w:rPr>
        <w:t xml:space="preserve">à </w:t>
      </w:r>
      <w:r>
        <w:rPr>
          <w:sz w:val="24"/>
          <w:szCs w:val="24"/>
          <w:lang w:val="fr-FR"/>
        </w:rPr>
        <w:t xml:space="preserve">toute autre date requise et sera intitulée dans ces cas réunion </w:t>
      </w:r>
      <w:r w:rsidRPr="00560466">
        <w:rPr>
          <w:sz w:val="24"/>
          <w:szCs w:val="24"/>
          <w:lang w:val="fr-FR"/>
        </w:rPr>
        <w:t>extraordinaire de l'Assemblée générale.</w:t>
      </w:r>
    </w:p>
    <w:p w14:paraId="19797431" w14:textId="77777777" w:rsidR="0014214D" w:rsidRPr="00560466" w:rsidRDefault="0014214D" w:rsidP="0014214D">
      <w:pPr>
        <w:ind w:left="709" w:hanging="709"/>
        <w:rPr>
          <w:sz w:val="24"/>
          <w:szCs w:val="24"/>
          <w:lang w:val="fr-FR"/>
        </w:rPr>
      </w:pPr>
    </w:p>
    <w:p w14:paraId="636B3AF7" w14:textId="77777777" w:rsidR="0014214D" w:rsidRPr="00560466" w:rsidRDefault="0014214D" w:rsidP="0014214D">
      <w:pPr>
        <w:ind w:left="709" w:hanging="709"/>
        <w:rPr>
          <w:sz w:val="24"/>
          <w:szCs w:val="24"/>
          <w:lang w:val="fr-FR"/>
        </w:rPr>
      </w:pPr>
      <w:r w:rsidRPr="00560466">
        <w:rPr>
          <w:sz w:val="24"/>
          <w:szCs w:val="24"/>
          <w:lang w:val="fr-FR"/>
        </w:rPr>
        <w:t xml:space="preserve">6.2 </w:t>
      </w:r>
      <w:r>
        <w:rPr>
          <w:sz w:val="24"/>
          <w:szCs w:val="24"/>
          <w:lang w:val="fr-FR"/>
        </w:rPr>
        <w:tab/>
      </w:r>
      <w:r w:rsidRPr="00560466">
        <w:rPr>
          <w:sz w:val="24"/>
          <w:szCs w:val="24"/>
          <w:lang w:val="fr-FR"/>
        </w:rPr>
        <w:t xml:space="preserve">Le </w:t>
      </w:r>
      <w:r>
        <w:rPr>
          <w:sz w:val="24"/>
          <w:szCs w:val="24"/>
          <w:lang w:val="fr-FR"/>
        </w:rPr>
        <w:t>Président</w:t>
      </w:r>
      <w:r w:rsidRPr="00560466">
        <w:rPr>
          <w:sz w:val="24"/>
          <w:szCs w:val="24"/>
          <w:lang w:val="fr-FR"/>
        </w:rPr>
        <w:t xml:space="preserve"> peut, avec l'approbation du Comité exécutif</w:t>
      </w:r>
      <w:r>
        <w:rPr>
          <w:sz w:val="24"/>
          <w:szCs w:val="24"/>
          <w:lang w:val="fr-FR"/>
        </w:rPr>
        <w:t>,</w:t>
      </w:r>
      <w:r w:rsidRPr="00560466">
        <w:rPr>
          <w:sz w:val="24"/>
          <w:szCs w:val="24"/>
          <w:lang w:val="fr-FR"/>
        </w:rPr>
        <w:t xml:space="preserve"> convoquer des réunions extraordinaires de l'Assemblée générale.</w:t>
      </w:r>
    </w:p>
    <w:p w14:paraId="23C1F44B" w14:textId="77777777" w:rsidR="0014214D" w:rsidRPr="00560466" w:rsidRDefault="0014214D" w:rsidP="0014214D">
      <w:pPr>
        <w:ind w:left="709" w:hanging="709"/>
        <w:rPr>
          <w:sz w:val="24"/>
          <w:szCs w:val="24"/>
          <w:lang w:val="fr-FR"/>
        </w:rPr>
      </w:pPr>
    </w:p>
    <w:p w14:paraId="62C59D90" w14:textId="77777777" w:rsidR="0014214D" w:rsidRPr="00560466" w:rsidRDefault="0014214D" w:rsidP="0014214D">
      <w:pPr>
        <w:ind w:left="709" w:hanging="709"/>
        <w:rPr>
          <w:sz w:val="24"/>
          <w:szCs w:val="24"/>
          <w:lang w:val="fr-FR"/>
        </w:rPr>
      </w:pPr>
      <w:r w:rsidRPr="00560466">
        <w:rPr>
          <w:sz w:val="24"/>
          <w:szCs w:val="24"/>
          <w:lang w:val="fr-FR"/>
        </w:rPr>
        <w:t xml:space="preserve">6.3 </w:t>
      </w:r>
      <w:r>
        <w:rPr>
          <w:sz w:val="24"/>
          <w:szCs w:val="24"/>
          <w:lang w:val="fr-FR"/>
        </w:rPr>
        <w:tab/>
      </w:r>
      <w:r w:rsidRPr="00560466">
        <w:rPr>
          <w:sz w:val="24"/>
          <w:szCs w:val="24"/>
          <w:lang w:val="fr-FR"/>
        </w:rPr>
        <w:t xml:space="preserve">Le </w:t>
      </w:r>
      <w:r>
        <w:rPr>
          <w:sz w:val="24"/>
          <w:szCs w:val="24"/>
          <w:lang w:val="fr-FR"/>
        </w:rPr>
        <w:t>Président</w:t>
      </w:r>
      <w:r w:rsidRPr="00560466">
        <w:rPr>
          <w:sz w:val="24"/>
          <w:szCs w:val="24"/>
          <w:lang w:val="fr-FR"/>
        </w:rPr>
        <w:t xml:space="preserve"> convoque</w:t>
      </w:r>
      <w:r>
        <w:rPr>
          <w:sz w:val="24"/>
          <w:szCs w:val="24"/>
          <w:lang w:val="fr-FR"/>
        </w:rPr>
        <w:t>ra</w:t>
      </w:r>
      <w:r w:rsidRPr="00560466">
        <w:rPr>
          <w:sz w:val="24"/>
          <w:szCs w:val="24"/>
          <w:lang w:val="fr-FR"/>
        </w:rPr>
        <w:t xml:space="preserve"> une réunion extraordinaire de l'Assemblée générale </w:t>
      </w:r>
      <w:r>
        <w:rPr>
          <w:sz w:val="24"/>
          <w:szCs w:val="24"/>
          <w:lang w:val="fr-FR"/>
        </w:rPr>
        <w:t xml:space="preserve">à </w:t>
      </w:r>
      <w:r w:rsidRPr="00560466">
        <w:rPr>
          <w:sz w:val="24"/>
          <w:szCs w:val="24"/>
          <w:lang w:val="fr-FR"/>
        </w:rPr>
        <w:t>la réception d'une d</w:t>
      </w:r>
      <w:r>
        <w:rPr>
          <w:sz w:val="24"/>
          <w:szCs w:val="24"/>
          <w:lang w:val="fr-FR"/>
        </w:rPr>
        <w:t xml:space="preserve">emande signée par un tiers des Membres </w:t>
      </w:r>
      <w:r w:rsidRPr="00560466">
        <w:rPr>
          <w:sz w:val="24"/>
          <w:szCs w:val="24"/>
          <w:lang w:val="fr-FR"/>
        </w:rPr>
        <w:t xml:space="preserve">qui définit </w:t>
      </w:r>
      <w:r>
        <w:rPr>
          <w:sz w:val="24"/>
          <w:szCs w:val="24"/>
          <w:lang w:val="fr-FR"/>
        </w:rPr>
        <w:t xml:space="preserve">les points de l’ordre du jour </w:t>
      </w:r>
      <w:r w:rsidRPr="00560466">
        <w:rPr>
          <w:sz w:val="24"/>
          <w:szCs w:val="24"/>
          <w:lang w:val="fr-FR"/>
        </w:rPr>
        <w:t>de la réunion proposée.</w:t>
      </w:r>
    </w:p>
    <w:p w14:paraId="523A7F9E" w14:textId="77777777" w:rsidR="0014214D" w:rsidRPr="00560466" w:rsidRDefault="0014214D" w:rsidP="0014214D">
      <w:pPr>
        <w:ind w:left="709" w:hanging="709"/>
        <w:rPr>
          <w:sz w:val="24"/>
          <w:szCs w:val="24"/>
          <w:lang w:val="fr-FR"/>
        </w:rPr>
      </w:pPr>
    </w:p>
    <w:p w14:paraId="293EB63A" w14:textId="77777777" w:rsidR="0014214D" w:rsidRPr="00560466" w:rsidRDefault="0014214D" w:rsidP="0014214D">
      <w:pPr>
        <w:ind w:left="709" w:hanging="709"/>
        <w:rPr>
          <w:sz w:val="24"/>
          <w:szCs w:val="24"/>
          <w:lang w:val="fr-FR"/>
        </w:rPr>
      </w:pPr>
      <w:r w:rsidRPr="00560466">
        <w:rPr>
          <w:sz w:val="24"/>
          <w:szCs w:val="24"/>
          <w:lang w:val="fr-FR"/>
        </w:rPr>
        <w:t xml:space="preserve">6.4 </w:t>
      </w:r>
      <w:r>
        <w:rPr>
          <w:sz w:val="24"/>
          <w:szCs w:val="24"/>
          <w:lang w:val="fr-FR"/>
        </w:rPr>
        <w:tab/>
      </w:r>
      <w:r w:rsidRPr="0003794D">
        <w:rPr>
          <w:sz w:val="24"/>
          <w:szCs w:val="24"/>
          <w:lang w:val="fr-FR"/>
        </w:rPr>
        <w:t>Toutes les réunions ou les réunions extraordinaires de l'Assemblée</w:t>
      </w:r>
      <w:r w:rsidRPr="00560466">
        <w:rPr>
          <w:sz w:val="24"/>
          <w:szCs w:val="24"/>
          <w:lang w:val="fr-FR"/>
        </w:rPr>
        <w:t xml:space="preserve"> générale s</w:t>
      </w:r>
      <w:r>
        <w:rPr>
          <w:sz w:val="24"/>
          <w:szCs w:val="24"/>
          <w:lang w:val="fr-FR"/>
        </w:rPr>
        <w:t xml:space="preserve">eront convoquées avec un </w:t>
      </w:r>
      <w:r w:rsidRPr="00560466">
        <w:rPr>
          <w:sz w:val="24"/>
          <w:szCs w:val="24"/>
          <w:lang w:val="fr-FR"/>
        </w:rPr>
        <w:t xml:space="preserve">préavis par écrit </w:t>
      </w:r>
      <w:r>
        <w:rPr>
          <w:sz w:val="24"/>
          <w:szCs w:val="24"/>
          <w:lang w:val="fr-FR"/>
        </w:rPr>
        <w:t>d’</w:t>
      </w:r>
      <w:r w:rsidRPr="00560466">
        <w:rPr>
          <w:sz w:val="24"/>
          <w:szCs w:val="24"/>
          <w:lang w:val="fr-FR"/>
        </w:rPr>
        <w:t xml:space="preserve">au moins 60 jours </w:t>
      </w:r>
      <w:r>
        <w:rPr>
          <w:sz w:val="24"/>
          <w:szCs w:val="24"/>
          <w:lang w:val="fr-FR"/>
        </w:rPr>
        <w:t xml:space="preserve">indiquant la date et </w:t>
      </w:r>
      <w:r w:rsidRPr="00560466">
        <w:rPr>
          <w:sz w:val="24"/>
          <w:szCs w:val="24"/>
          <w:lang w:val="fr-FR"/>
        </w:rPr>
        <w:t xml:space="preserve">le lieu de la réunion </w:t>
      </w:r>
      <w:r>
        <w:rPr>
          <w:sz w:val="24"/>
          <w:szCs w:val="24"/>
          <w:lang w:val="fr-FR"/>
        </w:rPr>
        <w:t>ainsi qu’une description de chacune d</w:t>
      </w:r>
      <w:r w:rsidRPr="00560466">
        <w:rPr>
          <w:sz w:val="24"/>
          <w:szCs w:val="24"/>
          <w:lang w:val="fr-FR"/>
        </w:rPr>
        <w:t>es résolutions qui ser</w:t>
      </w:r>
      <w:r>
        <w:rPr>
          <w:sz w:val="24"/>
          <w:szCs w:val="24"/>
          <w:lang w:val="fr-FR"/>
        </w:rPr>
        <w:t>ont</w:t>
      </w:r>
      <w:r w:rsidRPr="00560466">
        <w:rPr>
          <w:sz w:val="24"/>
          <w:szCs w:val="24"/>
          <w:lang w:val="fr-FR"/>
        </w:rPr>
        <w:t xml:space="preserve"> proposé</w:t>
      </w:r>
      <w:r>
        <w:rPr>
          <w:sz w:val="24"/>
          <w:szCs w:val="24"/>
          <w:lang w:val="fr-FR"/>
        </w:rPr>
        <w:t>es</w:t>
      </w:r>
      <w:r w:rsidRPr="00560466">
        <w:rPr>
          <w:sz w:val="24"/>
          <w:szCs w:val="24"/>
          <w:lang w:val="fr-FR"/>
        </w:rPr>
        <w:t xml:space="preserve"> lors de cette réunion. Chaque </w:t>
      </w:r>
      <w:r>
        <w:rPr>
          <w:sz w:val="24"/>
          <w:szCs w:val="24"/>
          <w:lang w:val="fr-FR"/>
        </w:rPr>
        <w:t xml:space="preserve">Membre sera </w:t>
      </w:r>
      <w:r w:rsidRPr="00560466">
        <w:rPr>
          <w:sz w:val="24"/>
          <w:szCs w:val="24"/>
          <w:lang w:val="fr-FR"/>
        </w:rPr>
        <w:t xml:space="preserve">en droit de recevoir </w:t>
      </w:r>
      <w:r>
        <w:rPr>
          <w:sz w:val="24"/>
          <w:szCs w:val="24"/>
          <w:lang w:val="fr-FR"/>
        </w:rPr>
        <w:t>un pré</w:t>
      </w:r>
      <w:r w:rsidRPr="00560466">
        <w:rPr>
          <w:sz w:val="24"/>
          <w:szCs w:val="24"/>
          <w:lang w:val="fr-FR"/>
        </w:rPr>
        <w:t xml:space="preserve">avis </w:t>
      </w:r>
      <w:r>
        <w:rPr>
          <w:sz w:val="24"/>
          <w:szCs w:val="24"/>
          <w:lang w:val="fr-FR"/>
        </w:rPr>
        <w:t xml:space="preserve">de convocation d’une réunion ou </w:t>
      </w:r>
      <w:r w:rsidRPr="00560466">
        <w:rPr>
          <w:sz w:val="24"/>
          <w:szCs w:val="24"/>
          <w:lang w:val="fr-FR"/>
        </w:rPr>
        <w:t>d'une</w:t>
      </w:r>
      <w:r>
        <w:rPr>
          <w:sz w:val="24"/>
          <w:szCs w:val="24"/>
          <w:lang w:val="fr-FR"/>
        </w:rPr>
        <w:t xml:space="preserve"> réunion </w:t>
      </w:r>
      <w:r w:rsidRPr="00560466">
        <w:rPr>
          <w:sz w:val="24"/>
          <w:szCs w:val="24"/>
          <w:lang w:val="fr-FR"/>
        </w:rPr>
        <w:t xml:space="preserve">extraordinaire </w:t>
      </w:r>
      <w:r>
        <w:rPr>
          <w:sz w:val="24"/>
          <w:szCs w:val="24"/>
          <w:lang w:val="fr-FR"/>
        </w:rPr>
        <w:t>d’Assemblée générale</w:t>
      </w:r>
      <w:r w:rsidRPr="00560466">
        <w:rPr>
          <w:sz w:val="24"/>
          <w:szCs w:val="24"/>
          <w:lang w:val="fr-FR"/>
        </w:rPr>
        <w:t xml:space="preserve">. Aucune </w:t>
      </w:r>
      <w:r>
        <w:rPr>
          <w:sz w:val="24"/>
          <w:szCs w:val="24"/>
          <w:lang w:val="fr-FR"/>
        </w:rPr>
        <w:t xml:space="preserve">réunion ou réunion </w:t>
      </w:r>
      <w:r w:rsidRPr="00560466">
        <w:rPr>
          <w:sz w:val="24"/>
          <w:szCs w:val="24"/>
          <w:lang w:val="fr-FR"/>
        </w:rPr>
        <w:t xml:space="preserve">extraordinaire </w:t>
      </w:r>
      <w:r>
        <w:rPr>
          <w:sz w:val="24"/>
          <w:szCs w:val="24"/>
          <w:lang w:val="fr-FR"/>
        </w:rPr>
        <w:t>d’Assemblée générale</w:t>
      </w:r>
      <w:r w:rsidRPr="00560466">
        <w:rPr>
          <w:sz w:val="24"/>
          <w:szCs w:val="24"/>
          <w:lang w:val="fr-FR"/>
        </w:rPr>
        <w:t xml:space="preserve"> </w:t>
      </w:r>
      <w:r>
        <w:rPr>
          <w:sz w:val="24"/>
          <w:szCs w:val="24"/>
          <w:lang w:val="fr-FR"/>
        </w:rPr>
        <w:t>ne traitera d’affaires qui ne sont pas indiquées dans le préavis de convocation, sauf selon les dispositions des présents Statuts. Tous les Statuts</w:t>
      </w:r>
      <w:r w:rsidRPr="00560466">
        <w:rPr>
          <w:sz w:val="24"/>
          <w:szCs w:val="24"/>
          <w:lang w:val="fr-FR"/>
        </w:rPr>
        <w:t xml:space="preserve"> s'appliquent également à une réunion ou à une réunion extraordinaire de l'Assemblée générale, sauf que l'ordre du jour d'une réunion extraordinaire </w:t>
      </w:r>
      <w:r>
        <w:rPr>
          <w:sz w:val="24"/>
          <w:szCs w:val="24"/>
          <w:lang w:val="fr-FR"/>
        </w:rPr>
        <w:t xml:space="preserve">peut </w:t>
      </w:r>
      <w:r w:rsidRPr="00560466">
        <w:rPr>
          <w:sz w:val="24"/>
          <w:szCs w:val="24"/>
          <w:lang w:val="fr-FR"/>
        </w:rPr>
        <w:t xml:space="preserve">uniquement </w:t>
      </w:r>
      <w:r>
        <w:rPr>
          <w:sz w:val="24"/>
          <w:szCs w:val="24"/>
          <w:lang w:val="fr-FR"/>
        </w:rPr>
        <w:t>du ou des points spécifiés à l'ordre du jour fourni aux M</w:t>
      </w:r>
      <w:r w:rsidRPr="00560466">
        <w:rPr>
          <w:sz w:val="24"/>
          <w:szCs w:val="24"/>
          <w:lang w:val="fr-FR"/>
        </w:rPr>
        <w:t>embres avant la réunion.</w:t>
      </w:r>
    </w:p>
    <w:p w14:paraId="65E1A323" w14:textId="77777777" w:rsidR="0014214D" w:rsidRPr="00560466" w:rsidRDefault="0014214D" w:rsidP="0014214D">
      <w:pPr>
        <w:ind w:left="709" w:hanging="709"/>
        <w:rPr>
          <w:sz w:val="24"/>
          <w:szCs w:val="24"/>
          <w:lang w:val="fr-FR"/>
        </w:rPr>
      </w:pPr>
    </w:p>
    <w:p w14:paraId="1C3C6E47" w14:textId="77777777" w:rsidR="0014214D" w:rsidRPr="001624A7" w:rsidRDefault="0014214D" w:rsidP="0014214D">
      <w:pPr>
        <w:ind w:left="709" w:hanging="709"/>
        <w:rPr>
          <w:rFonts w:ascii="Arial Bold" w:hAnsi="Arial Bold"/>
          <w:b/>
          <w:caps/>
          <w:sz w:val="24"/>
          <w:szCs w:val="24"/>
          <w:lang w:val="fr-FR"/>
        </w:rPr>
      </w:pPr>
      <w:r w:rsidRPr="001624A7">
        <w:rPr>
          <w:rFonts w:ascii="Arial Bold" w:hAnsi="Arial Bold"/>
          <w:b/>
          <w:caps/>
          <w:sz w:val="24"/>
          <w:szCs w:val="24"/>
          <w:lang w:val="fr-FR"/>
        </w:rPr>
        <w:t xml:space="preserve">7 </w:t>
      </w:r>
      <w:r w:rsidRPr="001624A7">
        <w:rPr>
          <w:rFonts w:ascii="Arial Bold" w:hAnsi="Arial Bold"/>
          <w:b/>
          <w:caps/>
          <w:sz w:val="24"/>
          <w:szCs w:val="24"/>
          <w:lang w:val="fr-FR"/>
        </w:rPr>
        <w:tab/>
      </w:r>
      <w:r>
        <w:rPr>
          <w:rFonts w:ascii="Arial Bold" w:hAnsi="Arial Bold"/>
          <w:b/>
          <w:caps/>
          <w:sz w:val="24"/>
          <w:szCs w:val="24"/>
          <w:lang w:val="fr-FR"/>
        </w:rPr>
        <w:t>demande de</w:t>
      </w:r>
      <w:r w:rsidRPr="001624A7">
        <w:rPr>
          <w:rFonts w:ascii="Arial Bold" w:hAnsi="Arial Bold"/>
          <w:b/>
          <w:caps/>
          <w:sz w:val="24"/>
          <w:szCs w:val="24"/>
          <w:lang w:val="fr-FR"/>
        </w:rPr>
        <w:t xml:space="preserve"> </w:t>
      </w:r>
      <w:r>
        <w:rPr>
          <w:rFonts w:ascii="Arial Bold" w:hAnsi="Arial Bold"/>
          <w:b/>
          <w:caps/>
          <w:sz w:val="24"/>
          <w:szCs w:val="24"/>
          <w:lang w:val="fr-FR"/>
        </w:rPr>
        <w:t>r</w:t>
      </w:r>
      <w:r>
        <w:rPr>
          <w:rFonts w:ascii="Arial Bold" w:hAnsi="Arial Bold" w:cs="Arial Bold"/>
          <w:b/>
          <w:caps/>
          <w:sz w:val="24"/>
          <w:szCs w:val="24"/>
          <w:lang w:val="fr-FR"/>
        </w:rPr>
        <w:t>É</w:t>
      </w:r>
      <w:r>
        <w:rPr>
          <w:rFonts w:ascii="Arial Bold" w:hAnsi="Arial Bold"/>
          <w:b/>
          <w:caps/>
          <w:sz w:val="24"/>
          <w:szCs w:val="24"/>
          <w:lang w:val="fr-FR"/>
        </w:rPr>
        <w:t>solutions DANS LES r</w:t>
      </w:r>
      <w:r>
        <w:rPr>
          <w:rFonts w:ascii="Arial Bold" w:hAnsi="Arial Bold" w:cs="Arial Bold"/>
          <w:b/>
          <w:caps/>
          <w:sz w:val="24"/>
          <w:szCs w:val="24"/>
          <w:lang w:val="fr-FR"/>
        </w:rPr>
        <w:t>É</w:t>
      </w:r>
      <w:r w:rsidRPr="001624A7">
        <w:rPr>
          <w:rFonts w:ascii="Arial Bold" w:hAnsi="Arial Bold"/>
          <w:b/>
          <w:caps/>
          <w:sz w:val="24"/>
          <w:szCs w:val="24"/>
          <w:lang w:val="fr-FR"/>
        </w:rPr>
        <w:t>unions de l'ASSEMBLÉE GÉNÉRALE</w:t>
      </w:r>
    </w:p>
    <w:p w14:paraId="555F573C" w14:textId="77777777" w:rsidR="0014214D" w:rsidRPr="00560466" w:rsidRDefault="0014214D" w:rsidP="0014214D">
      <w:pPr>
        <w:ind w:left="709" w:hanging="709"/>
        <w:rPr>
          <w:sz w:val="24"/>
          <w:szCs w:val="24"/>
          <w:lang w:val="fr-FR"/>
        </w:rPr>
      </w:pPr>
    </w:p>
    <w:p w14:paraId="45A2708A" w14:textId="77777777" w:rsidR="0014214D" w:rsidRPr="00560466" w:rsidRDefault="0014214D" w:rsidP="0014214D">
      <w:pPr>
        <w:ind w:left="709" w:hanging="709"/>
        <w:rPr>
          <w:sz w:val="24"/>
          <w:szCs w:val="24"/>
          <w:lang w:val="fr-FR"/>
        </w:rPr>
      </w:pPr>
      <w:r w:rsidRPr="00560466">
        <w:rPr>
          <w:sz w:val="24"/>
          <w:szCs w:val="24"/>
          <w:lang w:val="fr-FR"/>
        </w:rPr>
        <w:t xml:space="preserve">7.1 </w:t>
      </w:r>
      <w:r>
        <w:rPr>
          <w:sz w:val="24"/>
          <w:szCs w:val="24"/>
          <w:lang w:val="fr-FR"/>
        </w:rPr>
        <w:tab/>
      </w:r>
      <w:r w:rsidRPr="00560466">
        <w:rPr>
          <w:sz w:val="24"/>
          <w:szCs w:val="24"/>
          <w:lang w:val="fr-FR"/>
        </w:rPr>
        <w:t xml:space="preserve">Sur réception d'un avis </w:t>
      </w:r>
      <w:r>
        <w:rPr>
          <w:sz w:val="24"/>
          <w:szCs w:val="24"/>
          <w:lang w:val="fr-FR"/>
        </w:rPr>
        <w:t xml:space="preserve">par </w:t>
      </w:r>
      <w:r w:rsidRPr="00560466">
        <w:rPr>
          <w:sz w:val="24"/>
          <w:szCs w:val="24"/>
          <w:lang w:val="fr-FR"/>
        </w:rPr>
        <w:t xml:space="preserve">écrit </w:t>
      </w:r>
      <w:r>
        <w:rPr>
          <w:sz w:val="24"/>
          <w:szCs w:val="24"/>
          <w:lang w:val="fr-FR"/>
        </w:rPr>
        <w:t xml:space="preserve">envoyé à </w:t>
      </w:r>
      <w:r w:rsidR="00A53D14">
        <w:rPr>
          <w:b/>
          <w:i/>
          <w:sz w:val="24"/>
          <w:szCs w:val="24"/>
          <w:lang w:val="fr-FR"/>
        </w:rPr>
        <w:t>[l’AxO]</w:t>
      </w:r>
      <w:r w:rsidR="00A53D14">
        <w:rPr>
          <w:sz w:val="24"/>
          <w:szCs w:val="24"/>
          <w:lang w:val="fr-FR"/>
        </w:rPr>
        <w:t xml:space="preserve"> </w:t>
      </w:r>
      <w:r>
        <w:rPr>
          <w:sz w:val="24"/>
          <w:szCs w:val="24"/>
          <w:lang w:val="fr-FR"/>
        </w:rPr>
        <w:t xml:space="preserve">provenant </w:t>
      </w:r>
      <w:r w:rsidRPr="00560466">
        <w:rPr>
          <w:sz w:val="24"/>
          <w:szCs w:val="24"/>
          <w:lang w:val="fr-FR"/>
        </w:rPr>
        <w:t xml:space="preserve">d'un </w:t>
      </w:r>
      <w:r>
        <w:rPr>
          <w:sz w:val="24"/>
          <w:szCs w:val="24"/>
          <w:lang w:val="fr-FR"/>
        </w:rPr>
        <w:t xml:space="preserve">Membre qui énonce la rédaction </w:t>
      </w:r>
      <w:r w:rsidRPr="00560466">
        <w:rPr>
          <w:sz w:val="24"/>
          <w:szCs w:val="24"/>
          <w:lang w:val="fr-FR"/>
        </w:rPr>
        <w:t>d'une résolution demandée et</w:t>
      </w:r>
      <w:r>
        <w:rPr>
          <w:sz w:val="24"/>
          <w:szCs w:val="24"/>
          <w:lang w:val="fr-FR"/>
        </w:rPr>
        <w:t xml:space="preserve"> qui est reçu</w:t>
      </w:r>
      <w:r w:rsidRPr="00560466">
        <w:rPr>
          <w:sz w:val="24"/>
          <w:szCs w:val="24"/>
          <w:lang w:val="fr-FR"/>
        </w:rPr>
        <w:t xml:space="preserve"> au moins 30 jours avant une réuni</w:t>
      </w:r>
      <w:r>
        <w:rPr>
          <w:sz w:val="24"/>
          <w:szCs w:val="24"/>
          <w:lang w:val="fr-FR"/>
        </w:rPr>
        <w:t>on de l'Assemblée générale, le Président</w:t>
      </w:r>
      <w:r w:rsidRPr="00560466">
        <w:rPr>
          <w:sz w:val="24"/>
          <w:szCs w:val="24"/>
          <w:lang w:val="fr-FR"/>
        </w:rPr>
        <w:t xml:space="preserve"> doit s'assurer que la résolution est inclus</w:t>
      </w:r>
      <w:r>
        <w:rPr>
          <w:sz w:val="24"/>
          <w:szCs w:val="24"/>
          <w:lang w:val="fr-FR"/>
        </w:rPr>
        <w:t>e</w:t>
      </w:r>
      <w:r w:rsidRPr="00560466">
        <w:rPr>
          <w:sz w:val="24"/>
          <w:szCs w:val="24"/>
          <w:lang w:val="fr-FR"/>
        </w:rPr>
        <w:t xml:space="preserve"> à cette réunion de l'Assemblée générale et </w:t>
      </w:r>
      <w:r w:rsidR="00A53D14">
        <w:rPr>
          <w:b/>
          <w:i/>
          <w:sz w:val="24"/>
          <w:szCs w:val="24"/>
          <w:lang w:val="fr-FR"/>
        </w:rPr>
        <w:t>[l’AxO]</w:t>
      </w:r>
      <w:r w:rsidR="00A53D14">
        <w:rPr>
          <w:sz w:val="24"/>
          <w:szCs w:val="24"/>
          <w:lang w:val="fr-FR"/>
        </w:rPr>
        <w:t xml:space="preserve"> </w:t>
      </w:r>
      <w:r>
        <w:rPr>
          <w:sz w:val="24"/>
          <w:szCs w:val="24"/>
          <w:lang w:val="fr-FR"/>
        </w:rPr>
        <w:t>notifiera tous les M</w:t>
      </w:r>
      <w:r w:rsidRPr="00560466">
        <w:rPr>
          <w:sz w:val="24"/>
          <w:szCs w:val="24"/>
          <w:lang w:val="fr-FR"/>
        </w:rPr>
        <w:t>embres du texte de la résolution dans un délai de 7 jours.</w:t>
      </w:r>
    </w:p>
    <w:p w14:paraId="03C42C83" w14:textId="77777777" w:rsidR="0014214D" w:rsidRPr="00560466" w:rsidRDefault="0014214D" w:rsidP="0014214D">
      <w:pPr>
        <w:ind w:left="709" w:hanging="709"/>
        <w:rPr>
          <w:sz w:val="24"/>
          <w:szCs w:val="24"/>
          <w:lang w:val="fr-FR"/>
        </w:rPr>
      </w:pPr>
    </w:p>
    <w:p w14:paraId="17EC50EB" w14:textId="77777777" w:rsidR="0014214D" w:rsidRDefault="0014214D" w:rsidP="0014214D">
      <w:pPr>
        <w:ind w:left="709" w:hanging="709"/>
        <w:rPr>
          <w:sz w:val="24"/>
          <w:szCs w:val="24"/>
          <w:lang w:val="fr-FR"/>
        </w:rPr>
      </w:pPr>
      <w:r w:rsidRPr="00560466">
        <w:rPr>
          <w:sz w:val="24"/>
          <w:szCs w:val="24"/>
          <w:lang w:val="fr-FR"/>
        </w:rPr>
        <w:t xml:space="preserve">7.2 </w:t>
      </w:r>
      <w:r>
        <w:rPr>
          <w:sz w:val="24"/>
          <w:szCs w:val="24"/>
          <w:lang w:val="fr-FR"/>
        </w:rPr>
        <w:tab/>
      </w:r>
      <w:r w:rsidRPr="00560466">
        <w:rPr>
          <w:sz w:val="24"/>
          <w:szCs w:val="24"/>
          <w:lang w:val="fr-FR"/>
        </w:rPr>
        <w:t xml:space="preserve">Si un </w:t>
      </w:r>
      <w:r w:rsidR="00A53D14">
        <w:rPr>
          <w:sz w:val="24"/>
          <w:szCs w:val="24"/>
          <w:lang w:val="fr-FR"/>
        </w:rPr>
        <w:t>Membre</w:t>
      </w:r>
      <w:r>
        <w:rPr>
          <w:sz w:val="24"/>
          <w:szCs w:val="24"/>
          <w:lang w:val="fr-FR"/>
        </w:rPr>
        <w:t xml:space="preserve"> demande dans le cadre d’</w:t>
      </w:r>
      <w:r w:rsidRPr="00560466">
        <w:rPr>
          <w:sz w:val="24"/>
          <w:szCs w:val="24"/>
          <w:lang w:val="fr-FR"/>
        </w:rPr>
        <w:t xml:space="preserve">une </w:t>
      </w:r>
      <w:r>
        <w:rPr>
          <w:sz w:val="24"/>
          <w:szCs w:val="24"/>
          <w:lang w:val="fr-FR"/>
        </w:rPr>
        <w:t>A</w:t>
      </w:r>
      <w:r w:rsidRPr="00560466">
        <w:rPr>
          <w:sz w:val="24"/>
          <w:szCs w:val="24"/>
          <w:lang w:val="fr-FR"/>
        </w:rPr>
        <w:t>ssemblée générale qu'une résolution soit ajouté</w:t>
      </w:r>
      <w:r>
        <w:rPr>
          <w:sz w:val="24"/>
          <w:szCs w:val="24"/>
          <w:lang w:val="fr-FR"/>
        </w:rPr>
        <w:t xml:space="preserve">e à l'ordre du jour, cette demande </w:t>
      </w:r>
      <w:r w:rsidRPr="00560466">
        <w:rPr>
          <w:sz w:val="24"/>
          <w:szCs w:val="24"/>
          <w:lang w:val="fr-FR"/>
        </w:rPr>
        <w:t>doit être appuyé</w:t>
      </w:r>
      <w:r w:rsidR="00A53D14">
        <w:rPr>
          <w:sz w:val="24"/>
          <w:szCs w:val="24"/>
          <w:lang w:val="fr-FR"/>
        </w:rPr>
        <w:t>e</w:t>
      </w:r>
      <w:r w:rsidRPr="00560466">
        <w:rPr>
          <w:sz w:val="24"/>
          <w:szCs w:val="24"/>
          <w:lang w:val="fr-FR"/>
        </w:rPr>
        <w:t xml:space="preserve"> par un autre </w:t>
      </w:r>
      <w:r>
        <w:rPr>
          <w:sz w:val="24"/>
          <w:szCs w:val="24"/>
          <w:lang w:val="fr-FR"/>
        </w:rPr>
        <w:t>Membre Ordinaire</w:t>
      </w:r>
      <w:r w:rsidRPr="00560466">
        <w:rPr>
          <w:sz w:val="24"/>
          <w:szCs w:val="24"/>
          <w:lang w:val="fr-FR"/>
        </w:rPr>
        <w:t>. Sur réception d'une proposition val</w:t>
      </w:r>
      <w:r>
        <w:rPr>
          <w:sz w:val="24"/>
          <w:szCs w:val="24"/>
          <w:lang w:val="fr-FR"/>
        </w:rPr>
        <w:t xml:space="preserve">ide, le Président demandera </w:t>
      </w:r>
      <w:r w:rsidRPr="00560466">
        <w:rPr>
          <w:sz w:val="24"/>
          <w:szCs w:val="24"/>
          <w:lang w:val="fr-FR"/>
        </w:rPr>
        <w:t>un vote sur l'inclusion de la résolution. Si une majorité des membr</w:t>
      </w:r>
      <w:r>
        <w:rPr>
          <w:sz w:val="24"/>
          <w:szCs w:val="24"/>
          <w:lang w:val="fr-FR"/>
        </w:rPr>
        <w:t>es présents et votants approuve</w:t>
      </w:r>
      <w:r w:rsidRPr="00560466">
        <w:rPr>
          <w:sz w:val="24"/>
          <w:szCs w:val="24"/>
          <w:lang w:val="fr-FR"/>
        </w:rPr>
        <w:t xml:space="preserve"> l'inclusion de la résolution, </w:t>
      </w:r>
      <w:r>
        <w:rPr>
          <w:sz w:val="24"/>
          <w:szCs w:val="24"/>
          <w:lang w:val="fr-FR"/>
        </w:rPr>
        <w:t xml:space="preserve">le Président déterminera à </w:t>
      </w:r>
      <w:r w:rsidRPr="00560466">
        <w:rPr>
          <w:sz w:val="24"/>
          <w:szCs w:val="24"/>
          <w:lang w:val="fr-FR"/>
        </w:rPr>
        <w:t>sa discrétion</w:t>
      </w:r>
      <w:r>
        <w:rPr>
          <w:sz w:val="24"/>
          <w:szCs w:val="24"/>
          <w:lang w:val="fr-FR"/>
        </w:rPr>
        <w:t xml:space="preserve"> à quel moment de la réunion </w:t>
      </w:r>
      <w:r w:rsidRPr="00560466">
        <w:rPr>
          <w:sz w:val="24"/>
          <w:szCs w:val="24"/>
          <w:lang w:val="fr-FR"/>
        </w:rPr>
        <w:t>la résolution devrait être débattu</w:t>
      </w:r>
      <w:r>
        <w:rPr>
          <w:sz w:val="24"/>
          <w:szCs w:val="24"/>
          <w:lang w:val="fr-FR"/>
        </w:rPr>
        <w:t>e</w:t>
      </w:r>
      <w:r w:rsidRPr="00560466">
        <w:rPr>
          <w:sz w:val="24"/>
          <w:szCs w:val="24"/>
          <w:lang w:val="fr-FR"/>
        </w:rPr>
        <w:t xml:space="preserve"> et </w:t>
      </w:r>
      <w:r>
        <w:rPr>
          <w:sz w:val="24"/>
          <w:szCs w:val="24"/>
          <w:lang w:val="fr-FR"/>
        </w:rPr>
        <w:t xml:space="preserve">ensuite faire l’objet d’un vote. </w:t>
      </w:r>
    </w:p>
    <w:p w14:paraId="5FE90B1B" w14:textId="77777777" w:rsidR="0014214D" w:rsidRDefault="0014214D" w:rsidP="0014214D">
      <w:pPr>
        <w:ind w:left="709" w:hanging="709"/>
        <w:rPr>
          <w:sz w:val="24"/>
          <w:szCs w:val="24"/>
          <w:lang w:val="fr-FR"/>
        </w:rPr>
      </w:pPr>
    </w:p>
    <w:p w14:paraId="0A5BEC72" w14:textId="77777777" w:rsidR="0014214D" w:rsidRPr="002315F0" w:rsidRDefault="0014214D" w:rsidP="0014214D">
      <w:pPr>
        <w:ind w:left="709" w:hanging="709"/>
        <w:rPr>
          <w:rFonts w:ascii="Arial Bold" w:hAnsi="Arial Bold"/>
          <w:b/>
          <w:caps/>
          <w:sz w:val="24"/>
          <w:szCs w:val="24"/>
          <w:lang w:val="fr-FR"/>
        </w:rPr>
      </w:pPr>
      <w:r w:rsidRPr="002315F0">
        <w:rPr>
          <w:rFonts w:ascii="Arial Bold" w:hAnsi="Arial Bold"/>
          <w:b/>
          <w:caps/>
          <w:sz w:val="24"/>
          <w:szCs w:val="24"/>
          <w:lang w:val="fr-FR"/>
        </w:rPr>
        <w:t xml:space="preserve">8 </w:t>
      </w:r>
      <w:r w:rsidRPr="002315F0">
        <w:rPr>
          <w:rFonts w:ascii="Arial Bold" w:hAnsi="Arial Bold"/>
          <w:b/>
          <w:caps/>
          <w:sz w:val="24"/>
          <w:szCs w:val="24"/>
          <w:lang w:val="fr-FR"/>
        </w:rPr>
        <w:tab/>
        <w:t xml:space="preserve">Quorum </w:t>
      </w:r>
      <w:r>
        <w:rPr>
          <w:rFonts w:ascii="Arial Bold" w:hAnsi="Arial Bold"/>
          <w:b/>
          <w:caps/>
          <w:sz w:val="24"/>
          <w:szCs w:val="24"/>
          <w:lang w:val="fr-FR"/>
        </w:rPr>
        <w:t>pour les r</w:t>
      </w:r>
      <w:r>
        <w:rPr>
          <w:rFonts w:ascii="Arial Bold" w:hAnsi="Arial Bold" w:cs="Arial Bold"/>
          <w:b/>
          <w:caps/>
          <w:sz w:val="24"/>
          <w:szCs w:val="24"/>
          <w:lang w:val="fr-FR"/>
        </w:rPr>
        <w:t>É</w:t>
      </w:r>
      <w:r>
        <w:rPr>
          <w:rFonts w:ascii="Arial Bold" w:hAnsi="Arial Bold"/>
          <w:b/>
          <w:caps/>
          <w:sz w:val="24"/>
          <w:szCs w:val="24"/>
          <w:lang w:val="fr-FR"/>
        </w:rPr>
        <w:t>unions de l'Assembl</w:t>
      </w:r>
      <w:r>
        <w:rPr>
          <w:rFonts w:ascii="Arial Bold" w:hAnsi="Arial Bold" w:cs="Arial Bold"/>
          <w:b/>
          <w:caps/>
          <w:sz w:val="24"/>
          <w:szCs w:val="24"/>
          <w:lang w:val="fr-FR"/>
        </w:rPr>
        <w:t>É</w:t>
      </w:r>
      <w:r>
        <w:rPr>
          <w:rFonts w:ascii="Arial Bold" w:hAnsi="Arial Bold"/>
          <w:b/>
          <w:caps/>
          <w:sz w:val="24"/>
          <w:szCs w:val="24"/>
          <w:lang w:val="fr-FR"/>
        </w:rPr>
        <w:t>e g</w:t>
      </w:r>
      <w:r>
        <w:rPr>
          <w:rFonts w:ascii="Arial Bold" w:hAnsi="Arial Bold" w:cs="Arial Bold"/>
          <w:b/>
          <w:caps/>
          <w:sz w:val="24"/>
          <w:szCs w:val="24"/>
          <w:lang w:val="fr-FR"/>
        </w:rPr>
        <w:t>É</w:t>
      </w:r>
      <w:r>
        <w:rPr>
          <w:rFonts w:ascii="Arial Bold" w:hAnsi="Arial Bold"/>
          <w:b/>
          <w:caps/>
          <w:sz w:val="24"/>
          <w:szCs w:val="24"/>
          <w:lang w:val="fr-FR"/>
        </w:rPr>
        <w:t>n</w:t>
      </w:r>
      <w:r>
        <w:rPr>
          <w:rFonts w:ascii="Arial Bold" w:hAnsi="Arial Bold" w:cs="Arial Bold"/>
          <w:b/>
          <w:caps/>
          <w:sz w:val="24"/>
          <w:szCs w:val="24"/>
          <w:lang w:val="fr-FR"/>
        </w:rPr>
        <w:t>É</w:t>
      </w:r>
      <w:r w:rsidRPr="002315F0">
        <w:rPr>
          <w:rFonts w:ascii="Arial Bold" w:hAnsi="Arial Bold"/>
          <w:b/>
          <w:caps/>
          <w:sz w:val="24"/>
          <w:szCs w:val="24"/>
          <w:lang w:val="fr-FR"/>
        </w:rPr>
        <w:t>rale</w:t>
      </w:r>
    </w:p>
    <w:p w14:paraId="038A7888" w14:textId="77777777" w:rsidR="0014214D" w:rsidRPr="00560466" w:rsidRDefault="0014214D" w:rsidP="0014214D">
      <w:pPr>
        <w:ind w:left="709" w:hanging="709"/>
        <w:rPr>
          <w:sz w:val="24"/>
          <w:szCs w:val="24"/>
          <w:lang w:val="fr-FR"/>
        </w:rPr>
      </w:pPr>
    </w:p>
    <w:p w14:paraId="723EA5D6" w14:textId="77777777" w:rsidR="0014214D" w:rsidRDefault="0014214D" w:rsidP="0014214D">
      <w:pPr>
        <w:ind w:left="709"/>
        <w:rPr>
          <w:sz w:val="24"/>
          <w:szCs w:val="24"/>
          <w:lang w:val="fr-FR"/>
        </w:rPr>
      </w:pPr>
      <w:r>
        <w:rPr>
          <w:sz w:val="24"/>
          <w:szCs w:val="24"/>
          <w:lang w:val="fr-FR"/>
        </w:rPr>
        <w:t>Le quorum sera constitué par la majorité</w:t>
      </w:r>
      <w:r w:rsidRPr="00560466">
        <w:rPr>
          <w:sz w:val="24"/>
          <w:szCs w:val="24"/>
          <w:lang w:val="fr-FR"/>
        </w:rPr>
        <w:t xml:space="preserve"> (50 p</w:t>
      </w:r>
      <w:r>
        <w:rPr>
          <w:sz w:val="24"/>
          <w:szCs w:val="24"/>
          <w:lang w:val="fr-FR"/>
        </w:rPr>
        <w:t xml:space="preserve">our cent </w:t>
      </w:r>
      <w:r w:rsidRPr="00560466">
        <w:rPr>
          <w:sz w:val="24"/>
          <w:szCs w:val="24"/>
          <w:lang w:val="fr-FR"/>
        </w:rPr>
        <w:t xml:space="preserve">plus un) </w:t>
      </w:r>
      <w:r w:rsidR="00A53D14">
        <w:rPr>
          <w:sz w:val="24"/>
          <w:szCs w:val="24"/>
          <w:lang w:val="fr-FR"/>
        </w:rPr>
        <w:t>Membres</w:t>
      </w:r>
      <w:r w:rsidRPr="00560466">
        <w:rPr>
          <w:sz w:val="24"/>
          <w:szCs w:val="24"/>
          <w:lang w:val="fr-FR"/>
        </w:rPr>
        <w:t>.</w:t>
      </w:r>
    </w:p>
    <w:p w14:paraId="686CF7EE" w14:textId="77777777" w:rsidR="0014214D" w:rsidRPr="00560466" w:rsidRDefault="0014214D" w:rsidP="0014214D">
      <w:pPr>
        <w:ind w:left="709" w:hanging="709"/>
        <w:rPr>
          <w:sz w:val="24"/>
          <w:szCs w:val="24"/>
          <w:lang w:val="fr-FR"/>
        </w:rPr>
      </w:pPr>
    </w:p>
    <w:p w14:paraId="37704299" w14:textId="77777777" w:rsidR="0014214D" w:rsidRPr="002315F0" w:rsidRDefault="0014214D" w:rsidP="0014214D">
      <w:pPr>
        <w:ind w:left="709" w:hanging="709"/>
        <w:rPr>
          <w:rFonts w:ascii="Arial Bold" w:hAnsi="Arial Bold"/>
          <w:b/>
          <w:caps/>
          <w:sz w:val="24"/>
          <w:szCs w:val="24"/>
          <w:lang w:val="fr-FR"/>
        </w:rPr>
      </w:pPr>
      <w:r w:rsidRPr="002315F0">
        <w:rPr>
          <w:rFonts w:ascii="Arial Bold" w:hAnsi="Arial Bold"/>
          <w:b/>
          <w:caps/>
          <w:sz w:val="24"/>
          <w:szCs w:val="24"/>
          <w:lang w:val="fr-FR"/>
        </w:rPr>
        <w:t xml:space="preserve">9 </w:t>
      </w:r>
      <w:r w:rsidRPr="002315F0">
        <w:rPr>
          <w:rFonts w:ascii="Arial Bold" w:hAnsi="Arial Bold"/>
          <w:b/>
          <w:caps/>
          <w:sz w:val="24"/>
          <w:szCs w:val="24"/>
          <w:lang w:val="fr-FR"/>
        </w:rPr>
        <w:tab/>
      </w:r>
      <w:r>
        <w:rPr>
          <w:rFonts w:ascii="Arial Bold" w:hAnsi="Arial Bold"/>
          <w:b/>
          <w:caps/>
          <w:sz w:val="24"/>
          <w:szCs w:val="24"/>
          <w:lang w:val="fr-FR"/>
        </w:rPr>
        <w:t>Ajournement des r</w:t>
      </w:r>
      <w:r>
        <w:rPr>
          <w:rFonts w:ascii="Arial Bold" w:hAnsi="Arial Bold" w:cs="Arial Bold"/>
          <w:b/>
          <w:caps/>
          <w:sz w:val="24"/>
          <w:szCs w:val="24"/>
          <w:lang w:val="fr-FR"/>
        </w:rPr>
        <w:t>É</w:t>
      </w:r>
      <w:r w:rsidRPr="002315F0">
        <w:rPr>
          <w:rFonts w:ascii="Arial Bold" w:hAnsi="Arial Bold"/>
          <w:b/>
          <w:caps/>
          <w:sz w:val="24"/>
          <w:szCs w:val="24"/>
          <w:lang w:val="fr-FR"/>
        </w:rPr>
        <w:t>unions</w:t>
      </w:r>
    </w:p>
    <w:p w14:paraId="68B7B8F4" w14:textId="77777777" w:rsidR="0014214D" w:rsidRPr="00560466" w:rsidRDefault="0014214D" w:rsidP="0014214D">
      <w:pPr>
        <w:ind w:left="709" w:hanging="709"/>
        <w:rPr>
          <w:sz w:val="24"/>
          <w:szCs w:val="24"/>
          <w:lang w:val="fr-FR"/>
        </w:rPr>
      </w:pPr>
    </w:p>
    <w:p w14:paraId="6B3F4C85" w14:textId="77777777" w:rsidR="0014214D" w:rsidRDefault="0014214D" w:rsidP="0014214D">
      <w:pPr>
        <w:ind w:left="709" w:hanging="709"/>
        <w:rPr>
          <w:sz w:val="24"/>
          <w:szCs w:val="24"/>
          <w:lang w:val="fr-FR"/>
        </w:rPr>
      </w:pPr>
      <w:r w:rsidRPr="00560466">
        <w:rPr>
          <w:sz w:val="24"/>
          <w:szCs w:val="24"/>
          <w:lang w:val="fr-FR"/>
        </w:rPr>
        <w:t xml:space="preserve">9.1 </w:t>
      </w:r>
      <w:r>
        <w:rPr>
          <w:sz w:val="24"/>
          <w:szCs w:val="24"/>
          <w:lang w:val="fr-FR"/>
        </w:rPr>
        <w:tab/>
      </w:r>
      <w:r w:rsidRPr="00560466">
        <w:rPr>
          <w:sz w:val="24"/>
          <w:szCs w:val="24"/>
          <w:lang w:val="fr-FR"/>
        </w:rPr>
        <w:t xml:space="preserve">Si les personnes qui assistent à une réunion de l'Assemblée générale </w:t>
      </w:r>
      <w:r>
        <w:rPr>
          <w:sz w:val="24"/>
          <w:szCs w:val="24"/>
          <w:lang w:val="fr-FR"/>
        </w:rPr>
        <w:t xml:space="preserve">une demi-heure avant l’heure </w:t>
      </w:r>
      <w:r w:rsidRPr="00560466">
        <w:rPr>
          <w:sz w:val="24"/>
          <w:szCs w:val="24"/>
          <w:lang w:val="fr-FR"/>
        </w:rPr>
        <w:t>à laquelle la réunion devait commencer ne constituent pas un quorum, ou si</w:t>
      </w:r>
      <w:r>
        <w:rPr>
          <w:sz w:val="24"/>
          <w:szCs w:val="24"/>
          <w:lang w:val="fr-FR"/>
        </w:rPr>
        <w:t>,</w:t>
      </w:r>
      <w:r w:rsidRPr="00560466">
        <w:rPr>
          <w:sz w:val="24"/>
          <w:szCs w:val="24"/>
          <w:lang w:val="fr-FR"/>
        </w:rPr>
        <w:t xml:space="preserve"> au cours d'une réunion</w:t>
      </w:r>
      <w:r>
        <w:rPr>
          <w:sz w:val="24"/>
          <w:szCs w:val="24"/>
          <w:lang w:val="fr-FR"/>
        </w:rPr>
        <w:t>,</w:t>
      </w:r>
      <w:r w:rsidRPr="00560466">
        <w:rPr>
          <w:sz w:val="24"/>
          <w:szCs w:val="24"/>
          <w:lang w:val="fr-FR"/>
        </w:rPr>
        <w:t xml:space="preserve"> le quorum cesse d'être </w:t>
      </w:r>
      <w:r>
        <w:rPr>
          <w:sz w:val="24"/>
          <w:szCs w:val="24"/>
          <w:lang w:val="fr-FR"/>
        </w:rPr>
        <w:t>atteint,</w:t>
      </w:r>
      <w:r w:rsidRPr="00560466">
        <w:rPr>
          <w:sz w:val="24"/>
          <w:szCs w:val="24"/>
          <w:lang w:val="fr-FR"/>
        </w:rPr>
        <w:t xml:space="preserve"> le</w:t>
      </w:r>
      <w:r>
        <w:rPr>
          <w:sz w:val="24"/>
          <w:szCs w:val="24"/>
          <w:lang w:val="fr-FR"/>
        </w:rPr>
        <w:t xml:space="preserve"> Président de la réunion doit </w:t>
      </w:r>
      <w:r w:rsidRPr="00560466">
        <w:rPr>
          <w:sz w:val="24"/>
          <w:szCs w:val="24"/>
          <w:lang w:val="fr-FR"/>
        </w:rPr>
        <w:t>ajourner la réunion.</w:t>
      </w:r>
    </w:p>
    <w:p w14:paraId="76676906" w14:textId="77777777" w:rsidR="0014214D" w:rsidRPr="00560466" w:rsidRDefault="0014214D" w:rsidP="0014214D">
      <w:pPr>
        <w:ind w:left="709" w:hanging="709"/>
        <w:rPr>
          <w:sz w:val="24"/>
          <w:szCs w:val="24"/>
          <w:lang w:val="fr-FR"/>
        </w:rPr>
      </w:pPr>
    </w:p>
    <w:p w14:paraId="7834FBCB" w14:textId="77777777" w:rsidR="0014214D" w:rsidRDefault="0014214D" w:rsidP="0014214D">
      <w:pPr>
        <w:ind w:left="709" w:hanging="709"/>
        <w:rPr>
          <w:sz w:val="24"/>
          <w:szCs w:val="24"/>
          <w:lang w:val="fr-FR"/>
        </w:rPr>
      </w:pPr>
      <w:r w:rsidRPr="00560466">
        <w:rPr>
          <w:sz w:val="24"/>
          <w:szCs w:val="24"/>
          <w:lang w:val="fr-FR"/>
        </w:rPr>
        <w:t xml:space="preserve">9.2 </w:t>
      </w:r>
      <w:r>
        <w:rPr>
          <w:sz w:val="24"/>
          <w:szCs w:val="24"/>
          <w:lang w:val="fr-FR"/>
        </w:rPr>
        <w:tab/>
      </w:r>
      <w:r w:rsidRPr="00560466">
        <w:rPr>
          <w:sz w:val="24"/>
          <w:szCs w:val="24"/>
          <w:lang w:val="fr-FR"/>
        </w:rPr>
        <w:t xml:space="preserve">Le </w:t>
      </w:r>
      <w:r>
        <w:rPr>
          <w:sz w:val="24"/>
          <w:szCs w:val="24"/>
          <w:lang w:val="fr-FR"/>
        </w:rPr>
        <w:t>Président</w:t>
      </w:r>
      <w:r w:rsidRPr="00560466">
        <w:rPr>
          <w:sz w:val="24"/>
          <w:szCs w:val="24"/>
          <w:lang w:val="fr-FR"/>
        </w:rPr>
        <w:t xml:space="preserve"> de </w:t>
      </w:r>
      <w:r>
        <w:rPr>
          <w:sz w:val="24"/>
          <w:szCs w:val="24"/>
          <w:lang w:val="fr-FR"/>
        </w:rPr>
        <w:t xml:space="preserve">la réunion de </w:t>
      </w:r>
      <w:r w:rsidRPr="00560466">
        <w:rPr>
          <w:sz w:val="24"/>
          <w:szCs w:val="24"/>
          <w:lang w:val="fr-FR"/>
        </w:rPr>
        <w:t>l'Assemblée gé</w:t>
      </w:r>
      <w:r>
        <w:rPr>
          <w:sz w:val="24"/>
          <w:szCs w:val="24"/>
          <w:lang w:val="fr-FR"/>
        </w:rPr>
        <w:t>nérale peut ajourner une réunion dans le cadre de l</w:t>
      </w:r>
      <w:r w:rsidRPr="00560466">
        <w:rPr>
          <w:sz w:val="24"/>
          <w:szCs w:val="24"/>
          <w:lang w:val="fr-FR"/>
        </w:rPr>
        <w:t xml:space="preserve">aquelle un quorum est </w:t>
      </w:r>
      <w:r>
        <w:rPr>
          <w:sz w:val="24"/>
          <w:szCs w:val="24"/>
          <w:lang w:val="fr-FR"/>
        </w:rPr>
        <w:t xml:space="preserve">atteint </w:t>
      </w:r>
      <w:r w:rsidRPr="00560466">
        <w:rPr>
          <w:sz w:val="24"/>
          <w:szCs w:val="24"/>
          <w:lang w:val="fr-FR"/>
        </w:rPr>
        <w:t>si :</w:t>
      </w:r>
    </w:p>
    <w:p w14:paraId="23AC9B40" w14:textId="77777777" w:rsidR="0014214D" w:rsidRPr="00560466" w:rsidRDefault="0014214D" w:rsidP="0014214D">
      <w:pPr>
        <w:ind w:left="709" w:hanging="709"/>
        <w:rPr>
          <w:sz w:val="24"/>
          <w:szCs w:val="24"/>
          <w:lang w:val="fr-FR"/>
        </w:rPr>
      </w:pPr>
    </w:p>
    <w:p w14:paraId="2FCCAD82" w14:textId="77777777" w:rsidR="0014214D" w:rsidRDefault="0014214D" w:rsidP="0014214D">
      <w:pPr>
        <w:ind w:left="1418" w:hanging="709"/>
        <w:rPr>
          <w:sz w:val="24"/>
          <w:szCs w:val="24"/>
          <w:lang w:val="fr-FR"/>
        </w:rPr>
      </w:pPr>
      <w:r w:rsidRPr="00560466">
        <w:rPr>
          <w:sz w:val="24"/>
          <w:szCs w:val="24"/>
          <w:lang w:val="fr-FR"/>
        </w:rPr>
        <w:t xml:space="preserve">9.2.1 </w:t>
      </w:r>
      <w:r>
        <w:rPr>
          <w:sz w:val="24"/>
          <w:szCs w:val="24"/>
          <w:lang w:val="fr-FR"/>
        </w:rPr>
        <w:tab/>
      </w:r>
      <w:r w:rsidRPr="00560466">
        <w:rPr>
          <w:sz w:val="24"/>
          <w:szCs w:val="24"/>
          <w:lang w:val="fr-FR"/>
        </w:rPr>
        <w:t xml:space="preserve">la réunion </w:t>
      </w:r>
      <w:r>
        <w:rPr>
          <w:sz w:val="24"/>
          <w:szCs w:val="24"/>
          <w:lang w:val="fr-FR"/>
        </w:rPr>
        <w:t xml:space="preserve">convient d’un </w:t>
      </w:r>
      <w:r w:rsidRPr="00560466">
        <w:rPr>
          <w:sz w:val="24"/>
          <w:szCs w:val="24"/>
          <w:lang w:val="fr-FR"/>
        </w:rPr>
        <w:t>ajournement</w:t>
      </w:r>
      <w:r>
        <w:rPr>
          <w:sz w:val="24"/>
          <w:szCs w:val="24"/>
          <w:lang w:val="fr-FR"/>
        </w:rPr>
        <w:t xml:space="preserve"> </w:t>
      </w:r>
      <w:r w:rsidRPr="00560466">
        <w:rPr>
          <w:sz w:val="24"/>
          <w:szCs w:val="24"/>
          <w:lang w:val="fr-FR"/>
        </w:rPr>
        <w:t>; ou</w:t>
      </w:r>
    </w:p>
    <w:p w14:paraId="5A292419" w14:textId="77777777" w:rsidR="0014214D" w:rsidRPr="00560466" w:rsidRDefault="0014214D" w:rsidP="0014214D">
      <w:pPr>
        <w:ind w:left="1418" w:hanging="709"/>
        <w:rPr>
          <w:sz w:val="24"/>
          <w:szCs w:val="24"/>
          <w:lang w:val="fr-FR"/>
        </w:rPr>
      </w:pPr>
    </w:p>
    <w:p w14:paraId="775AC50B" w14:textId="77777777" w:rsidR="0014214D" w:rsidRDefault="0014214D" w:rsidP="0014214D">
      <w:pPr>
        <w:ind w:left="1418" w:hanging="709"/>
        <w:rPr>
          <w:sz w:val="24"/>
          <w:szCs w:val="24"/>
          <w:lang w:val="fr-FR"/>
        </w:rPr>
      </w:pPr>
      <w:r w:rsidRPr="00560466">
        <w:rPr>
          <w:sz w:val="24"/>
          <w:szCs w:val="24"/>
          <w:lang w:val="fr-FR"/>
        </w:rPr>
        <w:t xml:space="preserve">9.2.2 </w:t>
      </w:r>
      <w:r>
        <w:rPr>
          <w:sz w:val="24"/>
          <w:szCs w:val="24"/>
          <w:lang w:val="fr-FR"/>
        </w:rPr>
        <w:tab/>
        <w:t>i</w:t>
      </w:r>
      <w:r w:rsidRPr="00560466">
        <w:rPr>
          <w:sz w:val="24"/>
          <w:szCs w:val="24"/>
          <w:lang w:val="fr-FR"/>
        </w:rPr>
        <w:t xml:space="preserve">l semble </w:t>
      </w:r>
      <w:r>
        <w:rPr>
          <w:sz w:val="24"/>
          <w:szCs w:val="24"/>
          <w:lang w:val="fr-FR"/>
        </w:rPr>
        <w:t xml:space="preserve">pour le Président </w:t>
      </w:r>
      <w:r w:rsidRPr="00560466">
        <w:rPr>
          <w:sz w:val="24"/>
          <w:szCs w:val="24"/>
          <w:lang w:val="fr-FR"/>
        </w:rPr>
        <w:t>de la réunion qu'un ajournement est nécessaire pour protéger la sécurité de toute personne p</w:t>
      </w:r>
      <w:r>
        <w:rPr>
          <w:sz w:val="24"/>
          <w:szCs w:val="24"/>
          <w:lang w:val="fr-FR"/>
        </w:rPr>
        <w:t xml:space="preserve">articipant à la réunion ou </w:t>
      </w:r>
      <w:r w:rsidRPr="00560466">
        <w:rPr>
          <w:sz w:val="24"/>
          <w:szCs w:val="24"/>
          <w:lang w:val="fr-FR"/>
        </w:rPr>
        <w:t xml:space="preserve">assurer </w:t>
      </w:r>
      <w:r>
        <w:rPr>
          <w:sz w:val="24"/>
          <w:szCs w:val="24"/>
          <w:lang w:val="fr-FR"/>
        </w:rPr>
        <w:t xml:space="preserve">la bonne conduite des </w:t>
      </w:r>
      <w:r w:rsidRPr="00560466">
        <w:rPr>
          <w:sz w:val="24"/>
          <w:szCs w:val="24"/>
          <w:lang w:val="fr-FR"/>
        </w:rPr>
        <w:t>travaux de la réunion</w:t>
      </w:r>
      <w:r>
        <w:rPr>
          <w:sz w:val="24"/>
          <w:szCs w:val="24"/>
          <w:lang w:val="fr-FR"/>
        </w:rPr>
        <w:t xml:space="preserve"> </w:t>
      </w:r>
      <w:r w:rsidRPr="00560466">
        <w:rPr>
          <w:sz w:val="24"/>
          <w:szCs w:val="24"/>
          <w:lang w:val="fr-FR"/>
        </w:rPr>
        <w:t>; ou</w:t>
      </w:r>
    </w:p>
    <w:p w14:paraId="704641C3" w14:textId="77777777" w:rsidR="0014214D" w:rsidRPr="00560466" w:rsidRDefault="0014214D" w:rsidP="006B4978">
      <w:pPr>
        <w:rPr>
          <w:sz w:val="24"/>
          <w:szCs w:val="24"/>
          <w:lang w:val="fr-FR"/>
        </w:rPr>
      </w:pPr>
    </w:p>
    <w:p w14:paraId="5255BEF7" w14:textId="77777777" w:rsidR="0014214D" w:rsidRDefault="0014214D" w:rsidP="0014214D">
      <w:pPr>
        <w:ind w:left="709" w:hanging="709"/>
        <w:rPr>
          <w:sz w:val="24"/>
          <w:szCs w:val="24"/>
          <w:lang w:val="fr-FR"/>
        </w:rPr>
      </w:pPr>
      <w:r w:rsidRPr="00560466">
        <w:rPr>
          <w:sz w:val="24"/>
          <w:szCs w:val="24"/>
          <w:lang w:val="fr-FR"/>
        </w:rPr>
        <w:t xml:space="preserve">9.3 </w:t>
      </w:r>
      <w:r>
        <w:rPr>
          <w:sz w:val="24"/>
          <w:szCs w:val="24"/>
          <w:lang w:val="fr-FR"/>
        </w:rPr>
        <w:tab/>
      </w:r>
      <w:r w:rsidRPr="00560466">
        <w:rPr>
          <w:sz w:val="24"/>
          <w:szCs w:val="24"/>
          <w:lang w:val="fr-FR"/>
        </w:rPr>
        <w:t>Lors</w:t>
      </w:r>
      <w:r>
        <w:rPr>
          <w:sz w:val="24"/>
          <w:szCs w:val="24"/>
          <w:lang w:val="fr-FR"/>
        </w:rPr>
        <w:t xml:space="preserve">qu’il ajourne </w:t>
      </w:r>
      <w:r w:rsidRPr="00560466">
        <w:rPr>
          <w:sz w:val="24"/>
          <w:szCs w:val="24"/>
          <w:lang w:val="fr-FR"/>
        </w:rPr>
        <w:t xml:space="preserve">une réunion de l'Assemblée générale, le </w:t>
      </w:r>
      <w:r>
        <w:rPr>
          <w:sz w:val="24"/>
          <w:szCs w:val="24"/>
          <w:lang w:val="fr-FR"/>
        </w:rPr>
        <w:t>Président</w:t>
      </w:r>
      <w:r w:rsidRPr="00560466">
        <w:rPr>
          <w:sz w:val="24"/>
          <w:szCs w:val="24"/>
          <w:lang w:val="fr-FR"/>
        </w:rPr>
        <w:t xml:space="preserve"> de la réunion doit :</w:t>
      </w:r>
    </w:p>
    <w:p w14:paraId="3E8BDD93" w14:textId="77777777" w:rsidR="0014214D" w:rsidRPr="00560466" w:rsidRDefault="0014214D" w:rsidP="0014214D">
      <w:pPr>
        <w:ind w:left="709" w:hanging="709"/>
        <w:rPr>
          <w:sz w:val="24"/>
          <w:szCs w:val="24"/>
          <w:lang w:val="fr-FR"/>
        </w:rPr>
      </w:pPr>
    </w:p>
    <w:p w14:paraId="16C0340F" w14:textId="77777777" w:rsidR="0014214D" w:rsidRDefault="0014214D" w:rsidP="0014214D">
      <w:pPr>
        <w:ind w:left="1418" w:hanging="709"/>
        <w:rPr>
          <w:sz w:val="24"/>
          <w:szCs w:val="24"/>
          <w:lang w:val="fr-FR"/>
        </w:rPr>
      </w:pPr>
      <w:r w:rsidRPr="00560466">
        <w:rPr>
          <w:sz w:val="24"/>
          <w:szCs w:val="24"/>
          <w:lang w:val="fr-FR"/>
        </w:rPr>
        <w:t>9.</w:t>
      </w:r>
      <w:r>
        <w:rPr>
          <w:sz w:val="24"/>
          <w:szCs w:val="24"/>
          <w:lang w:val="fr-FR"/>
        </w:rPr>
        <w:t xml:space="preserve">3.1 </w:t>
      </w:r>
      <w:r>
        <w:rPr>
          <w:sz w:val="24"/>
          <w:szCs w:val="24"/>
          <w:lang w:val="fr-FR"/>
        </w:rPr>
        <w:tab/>
        <w:t xml:space="preserve">soit spécifier l'heure et le lieu auxquels la réunion est ajournée ou indiquer que la réunion continuera à une date et un lieu qui seront fixés par </w:t>
      </w:r>
      <w:r w:rsidRPr="00560466">
        <w:rPr>
          <w:sz w:val="24"/>
          <w:szCs w:val="24"/>
          <w:lang w:val="fr-FR"/>
        </w:rPr>
        <w:t>le Comité exécutif, et</w:t>
      </w:r>
    </w:p>
    <w:p w14:paraId="6699ED40" w14:textId="77777777" w:rsidR="0014214D" w:rsidRPr="00560466" w:rsidRDefault="0014214D" w:rsidP="0014214D">
      <w:pPr>
        <w:ind w:left="1418" w:hanging="709"/>
        <w:rPr>
          <w:sz w:val="24"/>
          <w:szCs w:val="24"/>
          <w:lang w:val="fr-FR"/>
        </w:rPr>
      </w:pPr>
    </w:p>
    <w:p w14:paraId="3A2FAD3B" w14:textId="77777777" w:rsidR="0014214D" w:rsidRDefault="0014214D" w:rsidP="0014214D">
      <w:pPr>
        <w:ind w:left="1418" w:hanging="709"/>
        <w:rPr>
          <w:sz w:val="24"/>
          <w:szCs w:val="24"/>
          <w:lang w:val="fr-FR"/>
        </w:rPr>
      </w:pPr>
      <w:r>
        <w:rPr>
          <w:sz w:val="24"/>
          <w:szCs w:val="24"/>
          <w:lang w:val="fr-FR"/>
        </w:rPr>
        <w:t xml:space="preserve">9.3.2 </w:t>
      </w:r>
      <w:r>
        <w:rPr>
          <w:sz w:val="24"/>
          <w:szCs w:val="24"/>
          <w:lang w:val="fr-FR"/>
        </w:rPr>
        <w:tab/>
        <w:t xml:space="preserve">prendre en compte toute </w:t>
      </w:r>
      <w:r w:rsidRPr="00560466">
        <w:rPr>
          <w:sz w:val="24"/>
          <w:szCs w:val="24"/>
          <w:lang w:val="fr-FR"/>
        </w:rPr>
        <w:t>instruction éventuelle sur l</w:t>
      </w:r>
      <w:r>
        <w:rPr>
          <w:sz w:val="24"/>
          <w:szCs w:val="24"/>
          <w:lang w:val="fr-FR"/>
        </w:rPr>
        <w:t xml:space="preserve">a date et le lieu pour </w:t>
      </w:r>
      <w:r w:rsidRPr="00560466">
        <w:rPr>
          <w:sz w:val="24"/>
          <w:szCs w:val="24"/>
          <w:lang w:val="fr-FR"/>
        </w:rPr>
        <w:t xml:space="preserve">tout ajournement qui </w:t>
      </w:r>
      <w:r>
        <w:rPr>
          <w:sz w:val="24"/>
          <w:szCs w:val="24"/>
          <w:lang w:val="fr-FR"/>
        </w:rPr>
        <w:t xml:space="preserve">a été indiquée </w:t>
      </w:r>
      <w:r w:rsidRPr="00560466">
        <w:rPr>
          <w:sz w:val="24"/>
          <w:szCs w:val="24"/>
          <w:lang w:val="fr-FR"/>
        </w:rPr>
        <w:t>par la réunion.</w:t>
      </w:r>
    </w:p>
    <w:p w14:paraId="5215895F" w14:textId="77777777" w:rsidR="0014214D" w:rsidRPr="00560466" w:rsidRDefault="0014214D" w:rsidP="0014214D">
      <w:pPr>
        <w:ind w:left="709" w:hanging="709"/>
        <w:rPr>
          <w:sz w:val="24"/>
          <w:szCs w:val="24"/>
          <w:lang w:val="fr-FR"/>
        </w:rPr>
      </w:pPr>
    </w:p>
    <w:p w14:paraId="1F43F2A8" w14:textId="77777777" w:rsidR="0014214D" w:rsidRDefault="0014214D" w:rsidP="0014214D">
      <w:pPr>
        <w:ind w:left="709" w:hanging="709"/>
        <w:rPr>
          <w:sz w:val="24"/>
          <w:szCs w:val="24"/>
          <w:lang w:val="fr-FR"/>
        </w:rPr>
      </w:pPr>
      <w:r w:rsidRPr="00560466">
        <w:rPr>
          <w:sz w:val="24"/>
          <w:szCs w:val="24"/>
          <w:lang w:val="fr-FR"/>
        </w:rPr>
        <w:t xml:space="preserve">9.4 </w:t>
      </w:r>
      <w:r>
        <w:rPr>
          <w:sz w:val="24"/>
          <w:szCs w:val="24"/>
          <w:lang w:val="fr-FR"/>
        </w:rPr>
        <w:tab/>
      </w:r>
      <w:r w:rsidRPr="00560466">
        <w:rPr>
          <w:sz w:val="24"/>
          <w:szCs w:val="24"/>
          <w:lang w:val="fr-FR"/>
        </w:rPr>
        <w:t xml:space="preserve">Si la </w:t>
      </w:r>
      <w:r>
        <w:rPr>
          <w:sz w:val="24"/>
          <w:szCs w:val="24"/>
          <w:lang w:val="fr-FR"/>
        </w:rPr>
        <w:t xml:space="preserve">continuation d’un </w:t>
      </w:r>
      <w:r w:rsidRPr="00560466">
        <w:rPr>
          <w:sz w:val="24"/>
          <w:szCs w:val="24"/>
          <w:lang w:val="fr-FR"/>
        </w:rPr>
        <w:t xml:space="preserve">ajournement d'une réunion doit avoir lieu plus de 60 jours après avoir été ajournée, </w:t>
      </w:r>
      <w:r w:rsidR="006B4978">
        <w:rPr>
          <w:b/>
          <w:i/>
          <w:sz w:val="24"/>
          <w:szCs w:val="24"/>
          <w:lang w:val="fr-FR"/>
        </w:rPr>
        <w:t>[l’AxO]</w:t>
      </w:r>
      <w:r w:rsidR="006B4978">
        <w:rPr>
          <w:sz w:val="24"/>
          <w:szCs w:val="24"/>
          <w:lang w:val="fr-FR"/>
        </w:rPr>
        <w:t xml:space="preserve"> </w:t>
      </w:r>
      <w:r w:rsidRPr="00560466">
        <w:rPr>
          <w:sz w:val="24"/>
          <w:szCs w:val="24"/>
          <w:lang w:val="fr-FR"/>
        </w:rPr>
        <w:t xml:space="preserve">doit donner </w:t>
      </w:r>
      <w:r>
        <w:rPr>
          <w:sz w:val="24"/>
          <w:szCs w:val="24"/>
          <w:lang w:val="fr-FR"/>
        </w:rPr>
        <w:t>un préavis d’</w:t>
      </w:r>
      <w:r w:rsidRPr="00560466">
        <w:rPr>
          <w:sz w:val="24"/>
          <w:szCs w:val="24"/>
          <w:lang w:val="fr-FR"/>
        </w:rPr>
        <w:t>au moins 30 jours francs (</w:t>
      </w:r>
      <w:r>
        <w:rPr>
          <w:sz w:val="24"/>
          <w:szCs w:val="24"/>
          <w:lang w:val="fr-FR"/>
        </w:rPr>
        <w:t xml:space="preserve">c.-à-d. </w:t>
      </w:r>
      <w:r w:rsidRPr="00560466">
        <w:rPr>
          <w:sz w:val="24"/>
          <w:szCs w:val="24"/>
          <w:lang w:val="fr-FR"/>
        </w:rPr>
        <w:t>à l'exclusion du jour de la r</w:t>
      </w:r>
      <w:r>
        <w:rPr>
          <w:sz w:val="24"/>
          <w:szCs w:val="24"/>
          <w:lang w:val="fr-FR"/>
        </w:rPr>
        <w:t>éunion ajournée et le jour où le préavis</w:t>
      </w:r>
      <w:r w:rsidRPr="00560466">
        <w:rPr>
          <w:sz w:val="24"/>
          <w:szCs w:val="24"/>
          <w:lang w:val="fr-FR"/>
        </w:rPr>
        <w:t xml:space="preserve"> est donné)</w:t>
      </w:r>
      <w:r>
        <w:rPr>
          <w:sz w:val="24"/>
          <w:szCs w:val="24"/>
          <w:lang w:val="fr-FR"/>
        </w:rPr>
        <w:t xml:space="preserve"> </w:t>
      </w:r>
      <w:r w:rsidRPr="00560466">
        <w:rPr>
          <w:sz w:val="24"/>
          <w:szCs w:val="24"/>
          <w:lang w:val="fr-FR"/>
        </w:rPr>
        <w:t>:</w:t>
      </w:r>
    </w:p>
    <w:p w14:paraId="0CC0D526" w14:textId="77777777" w:rsidR="0014214D" w:rsidRPr="00560466" w:rsidRDefault="0014214D" w:rsidP="0014214D">
      <w:pPr>
        <w:ind w:left="709" w:hanging="709"/>
        <w:rPr>
          <w:sz w:val="24"/>
          <w:szCs w:val="24"/>
          <w:lang w:val="fr-FR"/>
        </w:rPr>
      </w:pPr>
    </w:p>
    <w:p w14:paraId="5CBDDC88" w14:textId="77777777" w:rsidR="0014214D" w:rsidRDefault="0014214D" w:rsidP="0014214D">
      <w:pPr>
        <w:ind w:left="1418" w:hanging="709"/>
        <w:rPr>
          <w:sz w:val="24"/>
          <w:szCs w:val="24"/>
          <w:lang w:val="fr-FR"/>
        </w:rPr>
      </w:pPr>
      <w:r w:rsidRPr="00560466">
        <w:rPr>
          <w:sz w:val="24"/>
          <w:szCs w:val="24"/>
          <w:lang w:val="fr-FR"/>
        </w:rPr>
        <w:t xml:space="preserve">9.4.1 </w:t>
      </w:r>
      <w:r>
        <w:rPr>
          <w:sz w:val="24"/>
          <w:szCs w:val="24"/>
          <w:lang w:val="fr-FR"/>
        </w:rPr>
        <w:tab/>
      </w:r>
      <w:r w:rsidRPr="00560466">
        <w:rPr>
          <w:sz w:val="24"/>
          <w:szCs w:val="24"/>
          <w:lang w:val="fr-FR"/>
        </w:rPr>
        <w:t xml:space="preserve">aux mêmes </w:t>
      </w:r>
      <w:r>
        <w:rPr>
          <w:sz w:val="24"/>
          <w:szCs w:val="24"/>
          <w:lang w:val="fr-FR"/>
        </w:rPr>
        <w:t xml:space="preserve">personnes à qui le préavis de convocation des réunions </w:t>
      </w:r>
      <w:r w:rsidRPr="00560466">
        <w:rPr>
          <w:sz w:val="24"/>
          <w:szCs w:val="24"/>
          <w:lang w:val="fr-FR"/>
        </w:rPr>
        <w:t>de l'Assemblée générale doit être donné, et</w:t>
      </w:r>
    </w:p>
    <w:p w14:paraId="7AC2436A" w14:textId="77777777" w:rsidR="0014214D" w:rsidRPr="00560466" w:rsidRDefault="0014214D" w:rsidP="0014214D">
      <w:pPr>
        <w:ind w:left="1418" w:hanging="709"/>
        <w:rPr>
          <w:sz w:val="24"/>
          <w:szCs w:val="24"/>
          <w:lang w:val="fr-FR"/>
        </w:rPr>
      </w:pPr>
    </w:p>
    <w:p w14:paraId="09A13CF0" w14:textId="77777777" w:rsidR="0014214D" w:rsidRDefault="0014214D" w:rsidP="0014214D">
      <w:pPr>
        <w:ind w:left="1418" w:hanging="709"/>
        <w:rPr>
          <w:sz w:val="24"/>
          <w:szCs w:val="24"/>
          <w:lang w:val="fr-FR"/>
        </w:rPr>
      </w:pPr>
      <w:r>
        <w:rPr>
          <w:sz w:val="24"/>
          <w:szCs w:val="24"/>
          <w:lang w:val="fr-FR"/>
        </w:rPr>
        <w:t xml:space="preserve">9.4.2 </w:t>
      </w:r>
      <w:r>
        <w:rPr>
          <w:sz w:val="24"/>
          <w:szCs w:val="24"/>
          <w:lang w:val="fr-FR"/>
        </w:rPr>
        <w:tab/>
        <w:t>contenant les</w:t>
      </w:r>
      <w:r w:rsidRPr="00560466">
        <w:rPr>
          <w:sz w:val="24"/>
          <w:szCs w:val="24"/>
          <w:lang w:val="fr-FR"/>
        </w:rPr>
        <w:t xml:space="preserve"> même</w:t>
      </w:r>
      <w:r>
        <w:rPr>
          <w:sz w:val="24"/>
          <w:szCs w:val="24"/>
          <w:lang w:val="fr-FR"/>
        </w:rPr>
        <w:t>s</w:t>
      </w:r>
      <w:r w:rsidRPr="00560466">
        <w:rPr>
          <w:sz w:val="24"/>
          <w:szCs w:val="24"/>
          <w:lang w:val="fr-FR"/>
        </w:rPr>
        <w:t xml:space="preserve"> information</w:t>
      </w:r>
      <w:r>
        <w:rPr>
          <w:sz w:val="24"/>
          <w:szCs w:val="24"/>
          <w:lang w:val="fr-FR"/>
        </w:rPr>
        <w:t xml:space="preserve">s que </w:t>
      </w:r>
      <w:r w:rsidRPr="00560466">
        <w:rPr>
          <w:sz w:val="24"/>
          <w:szCs w:val="24"/>
          <w:lang w:val="fr-FR"/>
        </w:rPr>
        <w:t xml:space="preserve">ledit </w:t>
      </w:r>
      <w:r>
        <w:rPr>
          <w:sz w:val="24"/>
          <w:szCs w:val="24"/>
          <w:lang w:val="fr-FR"/>
        </w:rPr>
        <w:t>pré</w:t>
      </w:r>
      <w:r w:rsidRPr="00560466">
        <w:rPr>
          <w:sz w:val="24"/>
          <w:szCs w:val="24"/>
          <w:lang w:val="fr-FR"/>
        </w:rPr>
        <w:t xml:space="preserve">avis </w:t>
      </w:r>
      <w:r>
        <w:rPr>
          <w:sz w:val="24"/>
          <w:szCs w:val="24"/>
          <w:lang w:val="fr-FR"/>
        </w:rPr>
        <w:t>doit</w:t>
      </w:r>
      <w:r w:rsidRPr="00560466">
        <w:rPr>
          <w:sz w:val="24"/>
          <w:szCs w:val="24"/>
          <w:lang w:val="fr-FR"/>
        </w:rPr>
        <w:t xml:space="preserve"> contenir.</w:t>
      </w:r>
    </w:p>
    <w:p w14:paraId="09AB6762" w14:textId="77777777" w:rsidR="0014214D" w:rsidRPr="00560466" w:rsidRDefault="0014214D" w:rsidP="0014214D">
      <w:pPr>
        <w:ind w:left="709" w:hanging="709"/>
        <w:rPr>
          <w:sz w:val="24"/>
          <w:szCs w:val="24"/>
          <w:lang w:val="fr-FR"/>
        </w:rPr>
      </w:pPr>
    </w:p>
    <w:p w14:paraId="0FA9C3D1" w14:textId="77777777" w:rsidR="0014214D" w:rsidRDefault="0014214D" w:rsidP="0014214D">
      <w:pPr>
        <w:ind w:left="709" w:hanging="709"/>
        <w:rPr>
          <w:sz w:val="24"/>
          <w:szCs w:val="24"/>
          <w:lang w:val="fr-FR"/>
        </w:rPr>
      </w:pPr>
      <w:r w:rsidRPr="00560466">
        <w:rPr>
          <w:sz w:val="24"/>
          <w:szCs w:val="24"/>
          <w:lang w:val="fr-FR"/>
        </w:rPr>
        <w:t xml:space="preserve">9.5 </w:t>
      </w:r>
      <w:r>
        <w:rPr>
          <w:sz w:val="24"/>
          <w:szCs w:val="24"/>
          <w:lang w:val="fr-FR"/>
        </w:rPr>
        <w:tab/>
      </w:r>
      <w:r w:rsidRPr="00560466">
        <w:rPr>
          <w:sz w:val="24"/>
          <w:szCs w:val="24"/>
          <w:lang w:val="fr-FR"/>
        </w:rPr>
        <w:t xml:space="preserve">Aucune </w:t>
      </w:r>
      <w:r>
        <w:rPr>
          <w:sz w:val="24"/>
          <w:szCs w:val="24"/>
          <w:lang w:val="fr-FR"/>
        </w:rPr>
        <w:t xml:space="preserve">question ne peut été </w:t>
      </w:r>
      <w:r w:rsidRPr="00560466">
        <w:rPr>
          <w:sz w:val="24"/>
          <w:szCs w:val="24"/>
          <w:lang w:val="fr-FR"/>
        </w:rPr>
        <w:t>traitée</w:t>
      </w:r>
      <w:r>
        <w:rPr>
          <w:sz w:val="24"/>
          <w:szCs w:val="24"/>
          <w:lang w:val="fr-FR"/>
        </w:rPr>
        <w:t xml:space="preserve"> à une</w:t>
      </w:r>
      <w:r w:rsidRPr="00560466">
        <w:rPr>
          <w:sz w:val="24"/>
          <w:szCs w:val="24"/>
          <w:lang w:val="fr-FR"/>
        </w:rPr>
        <w:t xml:space="preserve"> réunion de l'Assemblée générale </w:t>
      </w:r>
      <w:r>
        <w:rPr>
          <w:sz w:val="24"/>
          <w:szCs w:val="24"/>
          <w:lang w:val="fr-FR"/>
        </w:rPr>
        <w:t xml:space="preserve">ajournée qui n’aurait pas pu être traitée de manière appropriée à la réunion </w:t>
      </w:r>
      <w:r w:rsidRPr="00560466">
        <w:rPr>
          <w:sz w:val="24"/>
          <w:szCs w:val="24"/>
          <w:lang w:val="fr-FR"/>
        </w:rPr>
        <w:t>si l'ajournement n'avait pas eu lieu.</w:t>
      </w:r>
    </w:p>
    <w:p w14:paraId="7EC9D8A7" w14:textId="77777777" w:rsidR="0014214D" w:rsidRPr="00560466" w:rsidRDefault="0014214D" w:rsidP="0014214D">
      <w:pPr>
        <w:ind w:left="709" w:hanging="709"/>
        <w:rPr>
          <w:sz w:val="24"/>
          <w:szCs w:val="24"/>
          <w:lang w:val="fr-FR"/>
        </w:rPr>
      </w:pPr>
    </w:p>
    <w:p w14:paraId="2089738F" w14:textId="77777777" w:rsidR="0014214D" w:rsidRPr="002315F0" w:rsidRDefault="0014214D" w:rsidP="0014214D">
      <w:pPr>
        <w:ind w:left="709" w:hanging="709"/>
        <w:rPr>
          <w:rFonts w:ascii="Arial Bold" w:hAnsi="Arial Bold"/>
          <w:b/>
          <w:caps/>
          <w:sz w:val="24"/>
          <w:szCs w:val="24"/>
          <w:lang w:val="fr-FR"/>
        </w:rPr>
      </w:pPr>
      <w:r w:rsidRPr="002315F0">
        <w:rPr>
          <w:rFonts w:ascii="Arial Bold" w:hAnsi="Arial Bold"/>
          <w:b/>
          <w:caps/>
          <w:sz w:val="24"/>
          <w:szCs w:val="24"/>
          <w:lang w:val="fr-FR"/>
        </w:rPr>
        <w:t xml:space="preserve">10 </w:t>
      </w:r>
      <w:r w:rsidRPr="002315F0">
        <w:rPr>
          <w:rFonts w:ascii="Arial Bold" w:hAnsi="Arial Bold"/>
          <w:b/>
          <w:caps/>
          <w:sz w:val="24"/>
          <w:szCs w:val="24"/>
          <w:lang w:val="fr-FR"/>
        </w:rPr>
        <w:tab/>
      </w:r>
      <w:r>
        <w:rPr>
          <w:rFonts w:ascii="Arial Bold" w:hAnsi="Arial Bold"/>
          <w:b/>
          <w:caps/>
          <w:sz w:val="24"/>
          <w:szCs w:val="24"/>
          <w:lang w:val="fr-FR"/>
        </w:rPr>
        <w:t>pr</w:t>
      </w:r>
      <w:r>
        <w:rPr>
          <w:rFonts w:ascii="Arial Bold" w:hAnsi="Arial Bold" w:cs="Arial Bold"/>
          <w:b/>
          <w:caps/>
          <w:sz w:val="24"/>
          <w:szCs w:val="24"/>
          <w:lang w:val="fr-FR"/>
        </w:rPr>
        <w:t>É</w:t>
      </w:r>
      <w:r w:rsidRPr="002315F0">
        <w:rPr>
          <w:rFonts w:ascii="Arial Bold" w:hAnsi="Arial Bold"/>
          <w:b/>
          <w:caps/>
          <w:sz w:val="24"/>
          <w:szCs w:val="24"/>
          <w:lang w:val="fr-FR"/>
        </w:rPr>
        <w:t>side</w:t>
      </w:r>
      <w:r>
        <w:rPr>
          <w:rFonts w:ascii="Arial Bold" w:hAnsi="Arial Bold"/>
          <w:b/>
          <w:caps/>
          <w:sz w:val="24"/>
          <w:szCs w:val="24"/>
          <w:lang w:val="fr-FR"/>
        </w:rPr>
        <w:t>nce des r</w:t>
      </w:r>
      <w:r>
        <w:rPr>
          <w:rFonts w:ascii="Arial Bold" w:hAnsi="Arial Bold" w:cs="Arial Bold"/>
          <w:b/>
          <w:caps/>
          <w:sz w:val="24"/>
          <w:szCs w:val="24"/>
          <w:lang w:val="fr-FR"/>
        </w:rPr>
        <w:t>É</w:t>
      </w:r>
      <w:r w:rsidRPr="002315F0">
        <w:rPr>
          <w:rFonts w:ascii="Arial Bold" w:hAnsi="Arial Bold"/>
          <w:b/>
          <w:caps/>
          <w:sz w:val="24"/>
          <w:szCs w:val="24"/>
          <w:lang w:val="fr-FR"/>
        </w:rPr>
        <w:t>unions de l'ASSEMBLÉE GÉNÉRALE</w:t>
      </w:r>
    </w:p>
    <w:p w14:paraId="5422F636" w14:textId="77777777" w:rsidR="0014214D" w:rsidRPr="00560466" w:rsidRDefault="0014214D" w:rsidP="0014214D">
      <w:pPr>
        <w:ind w:left="709" w:hanging="709"/>
        <w:rPr>
          <w:sz w:val="24"/>
          <w:szCs w:val="24"/>
          <w:lang w:val="fr-FR"/>
        </w:rPr>
      </w:pPr>
    </w:p>
    <w:p w14:paraId="5C4C5779" w14:textId="77777777" w:rsidR="0014214D" w:rsidRDefault="0014214D" w:rsidP="0014214D">
      <w:pPr>
        <w:ind w:left="709" w:hanging="709"/>
        <w:rPr>
          <w:sz w:val="24"/>
          <w:szCs w:val="24"/>
          <w:lang w:val="fr-FR"/>
        </w:rPr>
      </w:pPr>
      <w:r w:rsidRPr="00560466">
        <w:rPr>
          <w:sz w:val="24"/>
          <w:szCs w:val="24"/>
          <w:lang w:val="fr-FR"/>
        </w:rPr>
        <w:t xml:space="preserve">10.1 </w:t>
      </w:r>
      <w:r>
        <w:rPr>
          <w:sz w:val="24"/>
          <w:szCs w:val="24"/>
          <w:lang w:val="fr-FR"/>
        </w:rPr>
        <w:tab/>
      </w:r>
      <w:r w:rsidRPr="00560466">
        <w:rPr>
          <w:sz w:val="24"/>
          <w:szCs w:val="24"/>
          <w:lang w:val="fr-FR"/>
        </w:rPr>
        <w:t xml:space="preserve">Le </w:t>
      </w:r>
      <w:r>
        <w:rPr>
          <w:sz w:val="24"/>
          <w:szCs w:val="24"/>
          <w:lang w:val="fr-FR"/>
        </w:rPr>
        <w:t>Président</w:t>
      </w:r>
      <w:r w:rsidRPr="00560466">
        <w:rPr>
          <w:sz w:val="24"/>
          <w:szCs w:val="24"/>
          <w:lang w:val="fr-FR"/>
        </w:rPr>
        <w:t xml:space="preserve"> préside les réunions de l'Assemblée générale.</w:t>
      </w:r>
    </w:p>
    <w:p w14:paraId="77C49F56" w14:textId="77777777" w:rsidR="0014214D" w:rsidRPr="00560466" w:rsidRDefault="0014214D" w:rsidP="0014214D">
      <w:pPr>
        <w:ind w:left="709" w:hanging="709"/>
        <w:rPr>
          <w:sz w:val="24"/>
          <w:szCs w:val="24"/>
          <w:lang w:val="fr-FR"/>
        </w:rPr>
      </w:pPr>
    </w:p>
    <w:p w14:paraId="4D21930A" w14:textId="77777777" w:rsidR="0014214D" w:rsidRDefault="0014214D" w:rsidP="0014214D">
      <w:pPr>
        <w:ind w:left="709" w:hanging="709"/>
        <w:rPr>
          <w:sz w:val="24"/>
          <w:szCs w:val="24"/>
          <w:lang w:val="fr-FR"/>
        </w:rPr>
      </w:pPr>
      <w:r w:rsidRPr="00560466">
        <w:rPr>
          <w:sz w:val="24"/>
          <w:szCs w:val="24"/>
          <w:lang w:val="fr-FR"/>
        </w:rPr>
        <w:t xml:space="preserve">10.2 </w:t>
      </w:r>
      <w:r>
        <w:rPr>
          <w:sz w:val="24"/>
          <w:szCs w:val="24"/>
          <w:lang w:val="fr-FR"/>
        </w:rPr>
        <w:tab/>
      </w:r>
      <w:r w:rsidRPr="00560466">
        <w:rPr>
          <w:sz w:val="24"/>
          <w:szCs w:val="24"/>
          <w:lang w:val="fr-FR"/>
        </w:rPr>
        <w:t xml:space="preserve">S'il n'y a pas de </w:t>
      </w:r>
      <w:r>
        <w:rPr>
          <w:sz w:val="24"/>
          <w:szCs w:val="24"/>
          <w:lang w:val="fr-FR"/>
        </w:rPr>
        <w:t>Président</w:t>
      </w:r>
      <w:r w:rsidRPr="00560466">
        <w:rPr>
          <w:sz w:val="24"/>
          <w:szCs w:val="24"/>
          <w:lang w:val="fr-FR"/>
        </w:rPr>
        <w:t xml:space="preserve">, ou si le </w:t>
      </w:r>
      <w:r>
        <w:rPr>
          <w:sz w:val="24"/>
          <w:szCs w:val="24"/>
          <w:lang w:val="fr-FR"/>
        </w:rPr>
        <w:t>Président</w:t>
      </w:r>
      <w:r w:rsidRPr="00560466">
        <w:rPr>
          <w:sz w:val="24"/>
          <w:szCs w:val="24"/>
          <w:lang w:val="fr-FR"/>
        </w:rPr>
        <w:t xml:space="preserve"> n'est pas disposé à présider la réunion ou n'est pas présent dans les dix minutes </w:t>
      </w:r>
      <w:r>
        <w:rPr>
          <w:sz w:val="24"/>
          <w:szCs w:val="24"/>
          <w:lang w:val="fr-FR"/>
        </w:rPr>
        <w:t xml:space="preserve">qui précèdent </w:t>
      </w:r>
      <w:r w:rsidRPr="00560466">
        <w:rPr>
          <w:sz w:val="24"/>
          <w:szCs w:val="24"/>
          <w:lang w:val="fr-FR"/>
        </w:rPr>
        <w:t>l'heure à laquelle une réunion devait démarrer :</w:t>
      </w:r>
    </w:p>
    <w:p w14:paraId="1C12B695" w14:textId="77777777" w:rsidR="0014214D" w:rsidRPr="00560466" w:rsidRDefault="0014214D" w:rsidP="0014214D">
      <w:pPr>
        <w:ind w:left="709" w:hanging="709"/>
        <w:rPr>
          <w:sz w:val="24"/>
          <w:szCs w:val="24"/>
          <w:lang w:val="fr-FR"/>
        </w:rPr>
      </w:pPr>
    </w:p>
    <w:p w14:paraId="14F344B4" w14:textId="77777777" w:rsidR="0014214D" w:rsidRDefault="0014214D" w:rsidP="0014214D">
      <w:pPr>
        <w:ind w:left="1418" w:hanging="709"/>
        <w:rPr>
          <w:sz w:val="24"/>
          <w:szCs w:val="24"/>
          <w:lang w:val="fr-FR"/>
        </w:rPr>
      </w:pPr>
      <w:r>
        <w:rPr>
          <w:sz w:val="24"/>
          <w:szCs w:val="24"/>
          <w:lang w:val="fr-FR"/>
        </w:rPr>
        <w:t>10.2.1</w:t>
      </w:r>
      <w:r>
        <w:rPr>
          <w:sz w:val="24"/>
          <w:szCs w:val="24"/>
          <w:lang w:val="fr-FR"/>
        </w:rPr>
        <w:tab/>
        <w:t>l</w:t>
      </w:r>
      <w:r w:rsidRPr="00560466">
        <w:rPr>
          <w:sz w:val="24"/>
          <w:szCs w:val="24"/>
          <w:lang w:val="fr-FR"/>
        </w:rPr>
        <w:t>es membres du Comité Exécutif présents</w:t>
      </w:r>
      <w:r>
        <w:rPr>
          <w:sz w:val="24"/>
          <w:szCs w:val="24"/>
          <w:lang w:val="fr-FR"/>
        </w:rPr>
        <w:t xml:space="preserve"> </w:t>
      </w:r>
      <w:r w:rsidRPr="00560466">
        <w:rPr>
          <w:sz w:val="24"/>
          <w:szCs w:val="24"/>
          <w:lang w:val="fr-FR"/>
        </w:rPr>
        <w:t>; ou</w:t>
      </w:r>
    </w:p>
    <w:p w14:paraId="539F674F" w14:textId="77777777" w:rsidR="0014214D" w:rsidRPr="00560466" w:rsidRDefault="0014214D" w:rsidP="0014214D">
      <w:pPr>
        <w:ind w:left="1418" w:hanging="709"/>
        <w:rPr>
          <w:sz w:val="24"/>
          <w:szCs w:val="24"/>
          <w:lang w:val="fr-FR"/>
        </w:rPr>
      </w:pPr>
    </w:p>
    <w:p w14:paraId="254B2B33" w14:textId="77777777" w:rsidR="0014214D" w:rsidRDefault="0014214D" w:rsidP="0014214D">
      <w:pPr>
        <w:ind w:left="1418" w:hanging="709"/>
        <w:rPr>
          <w:sz w:val="24"/>
          <w:szCs w:val="24"/>
          <w:lang w:val="fr-FR"/>
        </w:rPr>
      </w:pPr>
      <w:r>
        <w:rPr>
          <w:sz w:val="24"/>
          <w:szCs w:val="24"/>
          <w:lang w:val="fr-FR"/>
        </w:rPr>
        <w:t>10.2.2</w:t>
      </w:r>
      <w:r>
        <w:rPr>
          <w:sz w:val="24"/>
          <w:szCs w:val="24"/>
          <w:lang w:val="fr-FR"/>
        </w:rPr>
        <w:tab/>
      </w:r>
      <w:r w:rsidRPr="00560466">
        <w:rPr>
          <w:sz w:val="24"/>
          <w:szCs w:val="24"/>
          <w:lang w:val="fr-FR"/>
        </w:rPr>
        <w:t xml:space="preserve">(si aucun des </w:t>
      </w:r>
      <w:r>
        <w:rPr>
          <w:sz w:val="24"/>
          <w:szCs w:val="24"/>
          <w:lang w:val="fr-FR"/>
        </w:rPr>
        <w:t xml:space="preserve">membres du Comité exécutif n’est </w:t>
      </w:r>
      <w:r w:rsidRPr="00560466">
        <w:rPr>
          <w:sz w:val="24"/>
          <w:szCs w:val="24"/>
          <w:lang w:val="fr-FR"/>
        </w:rPr>
        <w:t>présent), la réunion</w:t>
      </w:r>
      <w:r>
        <w:rPr>
          <w:sz w:val="24"/>
          <w:szCs w:val="24"/>
          <w:lang w:val="fr-FR"/>
        </w:rPr>
        <w:t xml:space="preserve"> </w:t>
      </w:r>
      <w:r w:rsidRPr="00560466">
        <w:rPr>
          <w:sz w:val="24"/>
          <w:szCs w:val="24"/>
          <w:lang w:val="fr-FR"/>
        </w:rPr>
        <w:t>;</w:t>
      </w:r>
    </w:p>
    <w:p w14:paraId="4FC513C6" w14:textId="77777777" w:rsidR="0014214D" w:rsidRPr="00560466" w:rsidRDefault="0014214D" w:rsidP="0014214D">
      <w:pPr>
        <w:ind w:left="1418" w:hanging="709"/>
        <w:rPr>
          <w:sz w:val="24"/>
          <w:szCs w:val="24"/>
          <w:lang w:val="fr-FR"/>
        </w:rPr>
      </w:pPr>
    </w:p>
    <w:p w14:paraId="5694815F" w14:textId="77777777" w:rsidR="0014214D" w:rsidRDefault="0014214D" w:rsidP="0014214D">
      <w:pPr>
        <w:ind w:left="709"/>
        <w:rPr>
          <w:sz w:val="24"/>
          <w:szCs w:val="24"/>
          <w:lang w:val="fr-FR"/>
        </w:rPr>
      </w:pPr>
      <w:r>
        <w:rPr>
          <w:sz w:val="24"/>
          <w:szCs w:val="24"/>
          <w:lang w:val="fr-FR"/>
        </w:rPr>
        <w:t>doit nominer un membre du C</w:t>
      </w:r>
      <w:r w:rsidRPr="00560466">
        <w:rPr>
          <w:sz w:val="24"/>
          <w:szCs w:val="24"/>
          <w:lang w:val="fr-FR"/>
        </w:rPr>
        <w:t>omité exécutif ou</w:t>
      </w:r>
      <w:r>
        <w:rPr>
          <w:sz w:val="24"/>
          <w:szCs w:val="24"/>
          <w:lang w:val="fr-FR"/>
        </w:rPr>
        <w:t>,</w:t>
      </w:r>
      <w:r w:rsidRPr="00560466">
        <w:rPr>
          <w:sz w:val="24"/>
          <w:szCs w:val="24"/>
          <w:lang w:val="fr-FR"/>
        </w:rPr>
        <w:t xml:space="preserve"> s</w:t>
      </w:r>
      <w:r>
        <w:rPr>
          <w:sz w:val="24"/>
          <w:szCs w:val="24"/>
          <w:lang w:val="fr-FR"/>
        </w:rPr>
        <w:t xml:space="preserve">’il est indisponible ou refuse de présider, </w:t>
      </w:r>
      <w:r w:rsidRPr="00560466">
        <w:rPr>
          <w:sz w:val="24"/>
          <w:szCs w:val="24"/>
          <w:lang w:val="fr-FR"/>
        </w:rPr>
        <w:t xml:space="preserve">un </w:t>
      </w:r>
      <w:r w:rsidR="006B4978">
        <w:rPr>
          <w:sz w:val="24"/>
          <w:szCs w:val="24"/>
          <w:lang w:val="fr-FR"/>
        </w:rPr>
        <w:t>Membre,</w:t>
      </w:r>
      <w:r w:rsidRPr="00560466">
        <w:rPr>
          <w:sz w:val="24"/>
          <w:szCs w:val="24"/>
          <w:lang w:val="fr-FR"/>
        </w:rPr>
        <w:t xml:space="preserve"> pour présider la réunion, et la nomination du </w:t>
      </w:r>
      <w:r>
        <w:rPr>
          <w:sz w:val="24"/>
          <w:szCs w:val="24"/>
          <w:lang w:val="fr-FR"/>
        </w:rPr>
        <w:t>Président</w:t>
      </w:r>
      <w:r w:rsidRPr="00560466">
        <w:rPr>
          <w:sz w:val="24"/>
          <w:szCs w:val="24"/>
          <w:lang w:val="fr-FR"/>
        </w:rPr>
        <w:t xml:space="preserve"> de l</w:t>
      </w:r>
      <w:r>
        <w:rPr>
          <w:sz w:val="24"/>
          <w:szCs w:val="24"/>
          <w:lang w:val="fr-FR"/>
        </w:rPr>
        <w:t xml:space="preserve">a réunion doit être le premier point </w:t>
      </w:r>
      <w:r w:rsidRPr="00560466">
        <w:rPr>
          <w:sz w:val="24"/>
          <w:szCs w:val="24"/>
          <w:lang w:val="fr-FR"/>
        </w:rPr>
        <w:t>de la réunion.</w:t>
      </w:r>
    </w:p>
    <w:p w14:paraId="1A340FAD" w14:textId="77777777" w:rsidR="0014214D" w:rsidRPr="00560466" w:rsidRDefault="0014214D" w:rsidP="0014214D">
      <w:pPr>
        <w:ind w:left="709" w:hanging="709"/>
        <w:rPr>
          <w:sz w:val="24"/>
          <w:szCs w:val="24"/>
          <w:lang w:val="fr-FR"/>
        </w:rPr>
      </w:pPr>
    </w:p>
    <w:p w14:paraId="5A4A247B" w14:textId="77777777" w:rsidR="0014214D" w:rsidRPr="00D0736E" w:rsidRDefault="0014214D" w:rsidP="0014214D">
      <w:pPr>
        <w:ind w:left="709" w:hanging="709"/>
        <w:rPr>
          <w:rFonts w:ascii="Arial Bold" w:hAnsi="Arial Bold"/>
          <w:b/>
          <w:caps/>
          <w:sz w:val="24"/>
          <w:szCs w:val="24"/>
          <w:lang w:val="fr-FR"/>
        </w:rPr>
      </w:pPr>
      <w:r w:rsidRPr="00D0736E">
        <w:rPr>
          <w:rFonts w:ascii="Arial Bold" w:hAnsi="Arial Bold"/>
          <w:b/>
          <w:caps/>
          <w:sz w:val="24"/>
          <w:szCs w:val="24"/>
          <w:lang w:val="fr-FR"/>
        </w:rPr>
        <w:t xml:space="preserve">11 </w:t>
      </w:r>
      <w:r w:rsidRPr="00D0736E">
        <w:rPr>
          <w:rFonts w:ascii="Arial Bold" w:hAnsi="Arial Bold"/>
          <w:b/>
          <w:caps/>
          <w:sz w:val="24"/>
          <w:szCs w:val="24"/>
          <w:lang w:val="fr-FR"/>
        </w:rPr>
        <w:tab/>
      </w:r>
      <w:r>
        <w:rPr>
          <w:rFonts w:ascii="Arial Bold" w:hAnsi="Arial Bold"/>
          <w:b/>
          <w:caps/>
          <w:sz w:val="24"/>
          <w:szCs w:val="24"/>
          <w:lang w:val="fr-FR"/>
        </w:rPr>
        <w:t>pr</w:t>
      </w:r>
      <w:r>
        <w:rPr>
          <w:rFonts w:ascii="Arial Bold" w:hAnsi="Arial Bold" w:cs="Arial Bold"/>
          <w:b/>
          <w:caps/>
          <w:sz w:val="24"/>
          <w:szCs w:val="24"/>
          <w:lang w:val="fr-FR"/>
        </w:rPr>
        <w:t>É</w:t>
      </w:r>
      <w:r w:rsidRPr="00D0736E">
        <w:rPr>
          <w:rFonts w:ascii="Arial Bold" w:hAnsi="Arial Bold"/>
          <w:b/>
          <w:caps/>
          <w:sz w:val="24"/>
          <w:szCs w:val="24"/>
          <w:lang w:val="fr-FR"/>
        </w:rPr>
        <w:t>sence et droit de parole des NON-MEMBRES</w:t>
      </w:r>
    </w:p>
    <w:p w14:paraId="69666B35" w14:textId="77777777" w:rsidR="0014214D" w:rsidRPr="00560466" w:rsidRDefault="0014214D" w:rsidP="0014214D">
      <w:pPr>
        <w:ind w:left="709" w:hanging="709"/>
        <w:rPr>
          <w:sz w:val="24"/>
          <w:szCs w:val="24"/>
          <w:lang w:val="fr-FR"/>
        </w:rPr>
      </w:pPr>
    </w:p>
    <w:p w14:paraId="192BB902" w14:textId="77777777" w:rsidR="0014214D" w:rsidRDefault="0014214D" w:rsidP="0014214D">
      <w:pPr>
        <w:ind w:left="709" w:hanging="709"/>
        <w:rPr>
          <w:sz w:val="24"/>
          <w:szCs w:val="24"/>
          <w:lang w:val="fr-FR"/>
        </w:rPr>
      </w:pPr>
      <w:r w:rsidRPr="00560466">
        <w:rPr>
          <w:sz w:val="24"/>
          <w:szCs w:val="24"/>
          <w:lang w:val="fr-FR"/>
        </w:rPr>
        <w:t xml:space="preserve">11.1 </w:t>
      </w:r>
      <w:r>
        <w:rPr>
          <w:sz w:val="24"/>
          <w:szCs w:val="24"/>
          <w:lang w:val="fr-FR"/>
        </w:rPr>
        <w:tab/>
      </w:r>
      <w:r w:rsidRPr="00560466">
        <w:rPr>
          <w:sz w:val="24"/>
          <w:szCs w:val="24"/>
          <w:lang w:val="fr-FR"/>
        </w:rPr>
        <w:t>Les membres du Comité exécutif peuvent assister et prendre la parole aux réunions de l'Assemblée générale.</w:t>
      </w:r>
    </w:p>
    <w:p w14:paraId="3D6532A8" w14:textId="77777777" w:rsidR="0014214D" w:rsidRPr="00560466" w:rsidRDefault="0014214D" w:rsidP="0014214D">
      <w:pPr>
        <w:ind w:left="709" w:hanging="709"/>
        <w:rPr>
          <w:sz w:val="24"/>
          <w:szCs w:val="24"/>
          <w:lang w:val="fr-FR"/>
        </w:rPr>
      </w:pPr>
    </w:p>
    <w:p w14:paraId="6E5521F5" w14:textId="77777777" w:rsidR="0014214D" w:rsidRDefault="0014214D" w:rsidP="0014214D">
      <w:pPr>
        <w:ind w:left="709" w:hanging="709"/>
        <w:rPr>
          <w:sz w:val="24"/>
          <w:szCs w:val="24"/>
          <w:lang w:val="fr-FR"/>
        </w:rPr>
      </w:pPr>
      <w:r w:rsidRPr="00560466">
        <w:rPr>
          <w:sz w:val="24"/>
          <w:szCs w:val="24"/>
          <w:lang w:val="fr-FR"/>
        </w:rPr>
        <w:t xml:space="preserve">11.2 </w:t>
      </w:r>
      <w:r>
        <w:rPr>
          <w:sz w:val="24"/>
          <w:szCs w:val="24"/>
          <w:lang w:val="fr-FR"/>
        </w:rPr>
        <w:tab/>
      </w:r>
      <w:r w:rsidRPr="00560466">
        <w:rPr>
          <w:sz w:val="24"/>
          <w:szCs w:val="24"/>
          <w:lang w:val="fr-FR"/>
        </w:rPr>
        <w:t xml:space="preserve">Le </w:t>
      </w:r>
      <w:r>
        <w:rPr>
          <w:sz w:val="24"/>
          <w:szCs w:val="24"/>
          <w:lang w:val="fr-FR"/>
        </w:rPr>
        <w:t>Président</w:t>
      </w:r>
      <w:r w:rsidRPr="00560466">
        <w:rPr>
          <w:sz w:val="24"/>
          <w:szCs w:val="24"/>
          <w:lang w:val="fr-FR"/>
        </w:rPr>
        <w:t xml:space="preserve"> de </w:t>
      </w:r>
      <w:r>
        <w:rPr>
          <w:sz w:val="24"/>
          <w:szCs w:val="24"/>
          <w:lang w:val="fr-FR"/>
        </w:rPr>
        <w:t>la réunion</w:t>
      </w:r>
      <w:r w:rsidRPr="00560466">
        <w:rPr>
          <w:sz w:val="24"/>
          <w:szCs w:val="24"/>
          <w:lang w:val="fr-FR"/>
        </w:rPr>
        <w:t xml:space="preserve"> peut </w:t>
      </w:r>
      <w:r>
        <w:rPr>
          <w:sz w:val="24"/>
          <w:szCs w:val="24"/>
          <w:lang w:val="fr-FR"/>
        </w:rPr>
        <w:t>autoriser</w:t>
      </w:r>
      <w:r w:rsidRPr="00560466">
        <w:rPr>
          <w:sz w:val="24"/>
          <w:szCs w:val="24"/>
          <w:lang w:val="fr-FR"/>
        </w:rPr>
        <w:t xml:space="preserve"> des personnes qui ne sont pas des </w:t>
      </w:r>
      <w:r>
        <w:rPr>
          <w:sz w:val="24"/>
          <w:szCs w:val="24"/>
          <w:lang w:val="fr-FR"/>
        </w:rPr>
        <w:t xml:space="preserve">Membres </w:t>
      </w:r>
      <w:r w:rsidRPr="00560466">
        <w:rPr>
          <w:sz w:val="24"/>
          <w:szCs w:val="24"/>
          <w:lang w:val="fr-FR"/>
        </w:rPr>
        <w:t>à assister et à prendre la parole à une réunion de l'Assemblée générale.</w:t>
      </w:r>
    </w:p>
    <w:p w14:paraId="5304A66B" w14:textId="77777777" w:rsidR="0014214D" w:rsidRPr="00560466" w:rsidRDefault="0014214D" w:rsidP="0014214D">
      <w:pPr>
        <w:ind w:left="709" w:hanging="709"/>
        <w:rPr>
          <w:sz w:val="24"/>
          <w:szCs w:val="24"/>
          <w:lang w:val="fr-FR"/>
        </w:rPr>
      </w:pPr>
    </w:p>
    <w:p w14:paraId="74713ECB" w14:textId="77777777" w:rsidR="0014214D" w:rsidRDefault="0014214D" w:rsidP="0014214D">
      <w:pPr>
        <w:ind w:left="709" w:hanging="709"/>
        <w:rPr>
          <w:sz w:val="24"/>
          <w:szCs w:val="24"/>
          <w:lang w:val="fr-FR"/>
        </w:rPr>
      </w:pPr>
      <w:r w:rsidRPr="00560466">
        <w:rPr>
          <w:sz w:val="24"/>
          <w:szCs w:val="24"/>
          <w:lang w:val="fr-FR"/>
        </w:rPr>
        <w:t xml:space="preserve">11.3 </w:t>
      </w:r>
      <w:r>
        <w:rPr>
          <w:sz w:val="24"/>
          <w:szCs w:val="24"/>
          <w:lang w:val="fr-FR"/>
        </w:rPr>
        <w:tab/>
      </w:r>
      <w:r w:rsidRPr="00560466">
        <w:rPr>
          <w:sz w:val="24"/>
          <w:szCs w:val="24"/>
          <w:lang w:val="fr-FR"/>
        </w:rPr>
        <w:t>Toute personne qui a été reconn</w:t>
      </w:r>
      <w:r>
        <w:rPr>
          <w:sz w:val="24"/>
          <w:szCs w:val="24"/>
          <w:lang w:val="fr-FR"/>
        </w:rPr>
        <w:t>ue coupable d'une violation du Code d'éthique du CIO ou du Code de C</w:t>
      </w:r>
      <w:r w:rsidRPr="00560466">
        <w:rPr>
          <w:sz w:val="24"/>
          <w:szCs w:val="24"/>
          <w:lang w:val="fr-FR"/>
        </w:rPr>
        <w:t xml:space="preserve">onduite </w:t>
      </w:r>
      <w:r>
        <w:rPr>
          <w:sz w:val="24"/>
          <w:szCs w:val="24"/>
          <w:lang w:val="fr-FR"/>
        </w:rPr>
        <w:t xml:space="preserve">de </w:t>
      </w:r>
      <w:r w:rsidR="006B4978">
        <w:rPr>
          <w:b/>
          <w:i/>
          <w:sz w:val="24"/>
          <w:szCs w:val="24"/>
          <w:lang w:val="fr-FR"/>
        </w:rPr>
        <w:t>[l’AxO]</w:t>
      </w:r>
      <w:r w:rsidR="006B4978">
        <w:rPr>
          <w:sz w:val="24"/>
          <w:szCs w:val="24"/>
          <w:lang w:val="fr-FR"/>
        </w:rPr>
        <w:t xml:space="preserve"> </w:t>
      </w:r>
      <w:r>
        <w:rPr>
          <w:sz w:val="24"/>
          <w:szCs w:val="24"/>
          <w:lang w:val="fr-FR"/>
        </w:rPr>
        <w:t xml:space="preserve">ne peut pas </w:t>
      </w:r>
      <w:r w:rsidR="006B4978">
        <w:rPr>
          <w:sz w:val="24"/>
          <w:szCs w:val="24"/>
          <w:lang w:val="fr-FR"/>
        </w:rPr>
        <w:t xml:space="preserve">assister à une Assemblée général. </w:t>
      </w:r>
    </w:p>
    <w:p w14:paraId="3782EF7A" w14:textId="77777777" w:rsidR="0014214D" w:rsidRDefault="0014214D" w:rsidP="0014214D">
      <w:pPr>
        <w:ind w:left="709" w:hanging="709"/>
        <w:rPr>
          <w:sz w:val="24"/>
          <w:szCs w:val="24"/>
          <w:lang w:val="fr-FR"/>
        </w:rPr>
      </w:pPr>
    </w:p>
    <w:p w14:paraId="3529ED5E" w14:textId="77777777" w:rsidR="0014214D" w:rsidRPr="00304447" w:rsidRDefault="0014214D" w:rsidP="0014214D">
      <w:pPr>
        <w:ind w:left="709" w:hanging="709"/>
        <w:rPr>
          <w:rFonts w:ascii="Arial Bold" w:hAnsi="Arial Bold"/>
          <w:b/>
          <w:caps/>
          <w:sz w:val="24"/>
          <w:szCs w:val="24"/>
          <w:lang w:val="fr-FR"/>
        </w:rPr>
      </w:pPr>
      <w:r w:rsidRPr="00304447">
        <w:rPr>
          <w:rFonts w:ascii="Arial Bold" w:hAnsi="Arial Bold"/>
          <w:b/>
          <w:caps/>
          <w:sz w:val="24"/>
          <w:szCs w:val="24"/>
          <w:lang w:val="fr-FR"/>
        </w:rPr>
        <w:t xml:space="preserve">12 </w:t>
      </w:r>
      <w:r w:rsidRPr="00304447">
        <w:rPr>
          <w:rFonts w:ascii="Arial Bold" w:hAnsi="Arial Bold"/>
          <w:b/>
          <w:caps/>
          <w:sz w:val="24"/>
          <w:szCs w:val="24"/>
          <w:lang w:val="fr-FR"/>
        </w:rPr>
        <w:tab/>
        <w:t>votes</w:t>
      </w:r>
    </w:p>
    <w:p w14:paraId="24840505" w14:textId="77777777" w:rsidR="0014214D" w:rsidRPr="00560466" w:rsidRDefault="0014214D" w:rsidP="0014214D">
      <w:pPr>
        <w:ind w:left="709" w:hanging="709"/>
        <w:rPr>
          <w:sz w:val="24"/>
          <w:szCs w:val="24"/>
          <w:lang w:val="fr-FR"/>
        </w:rPr>
      </w:pPr>
    </w:p>
    <w:p w14:paraId="77C14A6F" w14:textId="77777777" w:rsidR="0014214D" w:rsidRDefault="0014214D" w:rsidP="0014214D">
      <w:pPr>
        <w:ind w:left="709" w:hanging="709"/>
        <w:rPr>
          <w:sz w:val="24"/>
          <w:szCs w:val="24"/>
          <w:lang w:val="fr-FR"/>
        </w:rPr>
      </w:pPr>
      <w:r w:rsidRPr="00560466">
        <w:rPr>
          <w:sz w:val="24"/>
          <w:szCs w:val="24"/>
          <w:lang w:val="fr-FR"/>
        </w:rPr>
        <w:t xml:space="preserve">12.1 </w:t>
      </w:r>
      <w:r>
        <w:rPr>
          <w:sz w:val="24"/>
          <w:szCs w:val="24"/>
          <w:lang w:val="fr-FR"/>
        </w:rPr>
        <w:tab/>
      </w:r>
      <w:r w:rsidRPr="00560466">
        <w:rPr>
          <w:sz w:val="24"/>
          <w:szCs w:val="24"/>
          <w:lang w:val="fr-FR"/>
        </w:rPr>
        <w:t>Tous les votes se</w:t>
      </w:r>
      <w:r>
        <w:rPr>
          <w:sz w:val="24"/>
          <w:szCs w:val="24"/>
          <w:lang w:val="fr-FR"/>
        </w:rPr>
        <w:t xml:space="preserve"> feront à main levée, sauf</w:t>
      </w:r>
      <w:r w:rsidRPr="00560466">
        <w:rPr>
          <w:sz w:val="24"/>
          <w:szCs w:val="24"/>
          <w:lang w:val="fr-FR"/>
        </w:rPr>
        <w:t xml:space="preserve"> les votes sur les élections </w:t>
      </w:r>
      <w:r>
        <w:rPr>
          <w:sz w:val="24"/>
          <w:szCs w:val="24"/>
          <w:lang w:val="fr-FR"/>
        </w:rPr>
        <w:t>qui se feront à bulletin</w:t>
      </w:r>
      <w:r w:rsidRPr="00560466">
        <w:rPr>
          <w:sz w:val="24"/>
          <w:szCs w:val="24"/>
          <w:lang w:val="fr-FR"/>
        </w:rPr>
        <w:t xml:space="preserve"> secret et</w:t>
      </w:r>
      <w:r>
        <w:rPr>
          <w:sz w:val="24"/>
          <w:szCs w:val="24"/>
          <w:lang w:val="fr-FR"/>
        </w:rPr>
        <w:t xml:space="preserve"> </w:t>
      </w:r>
      <w:r w:rsidRPr="00560466">
        <w:rPr>
          <w:sz w:val="24"/>
          <w:szCs w:val="24"/>
          <w:lang w:val="fr-FR"/>
        </w:rPr>
        <w:t xml:space="preserve">: </w:t>
      </w:r>
    </w:p>
    <w:p w14:paraId="4D517850" w14:textId="77777777" w:rsidR="0014214D" w:rsidRDefault="0014214D" w:rsidP="0014214D">
      <w:pPr>
        <w:ind w:left="709" w:hanging="709"/>
        <w:rPr>
          <w:sz w:val="24"/>
          <w:szCs w:val="24"/>
          <w:lang w:val="fr-FR"/>
        </w:rPr>
      </w:pPr>
    </w:p>
    <w:p w14:paraId="498175CB" w14:textId="77777777" w:rsidR="0014214D" w:rsidRDefault="00563380" w:rsidP="0014214D">
      <w:pPr>
        <w:ind w:left="1418" w:hanging="709"/>
        <w:rPr>
          <w:sz w:val="24"/>
          <w:szCs w:val="24"/>
          <w:lang w:val="fr-FR"/>
        </w:rPr>
      </w:pPr>
      <w:r>
        <w:rPr>
          <w:sz w:val="24"/>
          <w:szCs w:val="24"/>
          <w:lang w:val="fr-FR"/>
        </w:rPr>
        <w:t>12.1.1</w:t>
      </w:r>
      <w:r>
        <w:rPr>
          <w:sz w:val="24"/>
          <w:szCs w:val="24"/>
          <w:lang w:val="fr-FR"/>
        </w:rPr>
        <w:tab/>
      </w:r>
      <w:r w:rsidR="0014214D">
        <w:rPr>
          <w:sz w:val="24"/>
          <w:szCs w:val="24"/>
          <w:lang w:val="fr-FR"/>
        </w:rPr>
        <w:t>t</w:t>
      </w:r>
      <w:r w:rsidR="0014214D" w:rsidRPr="00560466">
        <w:rPr>
          <w:sz w:val="24"/>
          <w:szCs w:val="24"/>
          <w:lang w:val="fr-FR"/>
        </w:rPr>
        <w:t xml:space="preserve">out </w:t>
      </w:r>
      <w:r>
        <w:rPr>
          <w:sz w:val="24"/>
          <w:szCs w:val="24"/>
          <w:lang w:val="fr-FR"/>
        </w:rPr>
        <w:t>Membre</w:t>
      </w:r>
      <w:r w:rsidR="0014214D">
        <w:rPr>
          <w:sz w:val="24"/>
          <w:szCs w:val="24"/>
          <w:lang w:val="fr-FR"/>
        </w:rPr>
        <w:t xml:space="preserve"> </w:t>
      </w:r>
      <w:r w:rsidR="0014214D" w:rsidRPr="00560466">
        <w:rPr>
          <w:sz w:val="24"/>
          <w:szCs w:val="24"/>
          <w:lang w:val="fr-FR"/>
        </w:rPr>
        <w:t>; ou</w:t>
      </w:r>
    </w:p>
    <w:p w14:paraId="0690D9B2" w14:textId="77777777" w:rsidR="0014214D" w:rsidRPr="00560466" w:rsidRDefault="0014214D" w:rsidP="0014214D">
      <w:pPr>
        <w:ind w:left="1418" w:hanging="709"/>
        <w:rPr>
          <w:sz w:val="24"/>
          <w:szCs w:val="24"/>
          <w:lang w:val="fr-FR"/>
        </w:rPr>
      </w:pPr>
    </w:p>
    <w:p w14:paraId="7DFC392F" w14:textId="77777777" w:rsidR="0014214D" w:rsidRDefault="0014214D" w:rsidP="0014214D">
      <w:pPr>
        <w:ind w:left="1418" w:hanging="709"/>
        <w:rPr>
          <w:sz w:val="24"/>
          <w:szCs w:val="24"/>
          <w:lang w:val="fr-FR"/>
        </w:rPr>
      </w:pPr>
      <w:r>
        <w:rPr>
          <w:sz w:val="24"/>
          <w:szCs w:val="24"/>
          <w:lang w:val="fr-FR"/>
        </w:rPr>
        <w:t>12.1.2</w:t>
      </w:r>
      <w:r>
        <w:rPr>
          <w:sz w:val="24"/>
          <w:szCs w:val="24"/>
          <w:lang w:val="fr-FR"/>
        </w:rPr>
        <w:tab/>
      </w:r>
      <w:r w:rsidRPr="00560466">
        <w:rPr>
          <w:sz w:val="24"/>
          <w:szCs w:val="24"/>
          <w:lang w:val="fr-FR"/>
        </w:rPr>
        <w:t>l</w:t>
      </w:r>
      <w:r>
        <w:rPr>
          <w:sz w:val="24"/>
          <w:szCs w:val="24"/>
          <w:lang w:val="fr-FR"/>
        </w:rPr>
        <w:t xml:space="preserve">e Président, </w:t>
      </w:r>
    </w:p>
    <w:p w14:paraId="502AB0C4" w14:textId="77777777" w:rsidR="0014214D" w:rsidRPr="00560466" w:rsidRDefault="0014214D" w:rsidP="0014214D">
      <w:pPr>
        <w:ind w:left="1418" w:hanging="709"/>
        <w:rPr>
          <w:sz w:val="24"/>
          <w:szCs w:val="24"/>
          <w:lang w:val="fr-FR"/>
        </w:rPr>
      </w:pPr>
    </w:p>
    <w:p w14:paraId="10CC303D" w14:textId="77777777" w:rsidR="0014214D" w:rsidRDefault="0014214D" w:rsidP="0014214D">
      <w:pPr>
        <w:ind w:left="709"/>
        <w:rPr>
          <w:sz w:val="24"/>
          <w:szCs w:val="24"/>
          <w:lang w:val="fr-FR"/>
        </w:rPr>
      </w:pPr>
      <w:r w:rsidRPr="00560466">
        <w:rPr>
          <w:sz w:val="24"/>
          <w:szCs w:val="24"/>
          <w:lang w:val="fr-FR"/>
        </w:rPr>
        <w:t xml:space="preserve">peut demander un scrutin secret </w:t>
      </w:r>
      <w:r>
        <w:rPr>
          <w:sz w:val="24"/>
          <w:szCs w:val="24"/>
          <w:lang w:val="fr-FR"/>
        </w:rPr>
        <w:t xml:space="preserve">pour tout vote. </w:t>
      </w:r>
    </w:p>
    <w:p w14:paraId="04635042" w14:textId="77777777" w:rsidR="0014214D" w:rsidRPr="00560466" w:rsidRDefault="0014214D" w:rsidP="0014214D">
      <w:pPr>
        <w:ind w:left="709" w:hanging="709"/>
        <w:rPr>
          <w:sz w:val="24"/>
          <w:szCs w:val="24"/>
          <w:lang w:val="fr-FR"/>
        </w:rPr>
      </w:pPr>
    </w:p>
    <w:p w14:paraId="710A9B03" w14:textId="77777777" w:rsidR="0014214D" w:rsidRDefault="0014214D" w:rsidP="0014214D">
      <w:pPr>
        <w:ind w:left="709" w:hanging="709"/>
        <w:rPr>
          <w:sz w:val="24"/>
          <w:szCs w:val="24"/>
          <w:lang w:val="fr-FR"/>
        </w:rPr>
      </w:pPr>
      <w:r w:rsidRPr="00560466">
        <w:rPr>
          <w:sz w:val="24"/>
          <w:szCs w:val="24"/>
          <w:lang w:val="fr-FR"/>
        </w:rPr>
        <w:lastRenderedPageBreak/>
        <w:t xml:space="preserve">12.2 </w:t>
      </w:r>
      <w:r>
        <w:rPr>
          <w:sz w:val="24"/>
          <w:szCs w:val="24"/>
          <w:lang w:val="fr-FR"/>
        </w:rPr>
        <w:tab/>
        <w:t xml:space="preserve">Aucune </w:t>
      </w:r>
      <w:r w:rsidR="00563380">
        <w:rPr>
          <w:sz w:val="24"/>
          <w:szCs w:val="24"/>
          <w:lang w:val="fr-FR"/>
        </w:rPr>
        <w:t xml:space="preserve">autre </w:t>
      </w:r>
      <w:r>
        <w:rPr>
          <w:sz w:val="24"/>
          <w:szCs w:val="24"/>
          <w:lang w:val="fr-FR"/>
        </w:rPr>
        <w:t>personne</w:t>
      </w:r>
      <w:r w:rsidRPr="00560466">
        <w:rPr>
          <w:sz w:val="24"/>
          <w:szCs w:val="24"/>
          <w:lang w:val="fr-FR"/>
        </w:rPr>
        <w:t xml:space="preserve"> </w:t>
      </w:r>
      <w:r w:rsidR="00563380" w:rsidRPr="00560466">
        <w:rPr>
          <w:sz w:val="24"/>
          <w:szCs w:val="24"/>
          <w:lang w:val="fr-FR"/>
        </w:rPr>
        <w:t xml:space="preserve">qu'un </w:t>
      </w:r>
      <w:r w:rsidR="00563380">
        <w:rPr>
          <w:sz w:val="24"/>
          <w:szCs w:val="24"/>
          <w:lang w:val="fr-FR"/>
        </w:rPr>
        <w:t>Membre</w:t>
      </w:r>
      <w:r w:rsidR="00563380" w:rsidRPr="00560466">
        <w:rPr>
          <w:sz w:val="24"/>
          <w:szCs w:val="24"/>
          <w:lang w:val="fr-FR"/>
        </w:rPr>
        <w:t xml:space="preserve"> </w:t>
      </w:r>
      <w:r w:rsidRPr="00560466">
        <w:rPr>
          <w:sz w:val="24"/>
          <w:szCs w:val="24"/>
          <w:lang w:val="fr-FR"/>
        </w:rPr>
        <w:t xml:space="preserve">ne peut voter par bulletin de vote </w:t>
      </w:r>
      <w:r>
        <w:rPr>
          <w:sz w:val="24"/>
          <w:szCs w:val="24"/>
          <w:lang w:val="fr-FR"/>
        </w:rPr>
        <w:t>ou à ma</w:t>
      </w:r>
      <w:r w:rsidR="00563380">
        <w:rPr>
          <w:sz w:val="24"/>
          <w:szCs w:val="24"/>
          <w:lang w:val="fr-FR"/>
        </w:rPr>
        <w:t>in levée</w:t>
      </w:r>
      <w:r w:rsidRPr="00560466">
        <w:rPr>
          <w:sz w:val="24"/>
          <w:szCs w:val="24"/>
          <w:lang w:val="fr-FR"/>
        </w:rPr>
        <w:t>.</w:t>
      </w:r>
    </w:p>
    <w:p w14:paraId="3EE9B448" w14:textId="77777777" w:rsidR="0014214D" w:rsidRPr="00560466" w:rsidRDefault="0014214D" w:rsidP="0014214D">
      <w:pPr>
        <w:ind w:left="709" w:hanging="709"/>
        <w:rPr>
          <w:sz w:val="24"/>
          <w:szCs w:val="24"/>
          <w:lang w:val="fr-FR"/>
        </w:rPr>
      </w:pPr>
    </w:p>
    <w:p w14:paraId="26B6011B" w14:textId="77777777" w:rsidR="0014214D" w:rsidRDefault="0014214D" w:rsidP="0014214D">
      <w:pPr>
        <w:ind w:left="709" w:hanging="709"/>
        <w:rPr>
          <w:sz w:val="24"/>
          <w:szCs w:val="24"/>
          <w:lang w:val="fr-FR"/>
        </w:rPr>
      </w:pPr>
      <w:r>
        <w:rPr>
          <w:sz w:val="24"/>
          <w:szCs w:val="24"/>
          <w:lang w:val="fr-FR"/>
        </w:rPr>
        <w:t xml:space="preserve">12.3 </w:t>
      </w:r>
      <w:r>
        <w:rPr>
          <w:sz w:val="24"/>
          <w:szCs w:val="24"/>
          <w:lang w:val="fr-FR"/>
        </w:rPr>
        <w:tab/>
        <w:t>Seuls</w:t>
      </w:r>
      <w:r w:rsidRPr="00560466">
        <w:rPr>
          <w:sz w:val="24"/>
          <w:szCs w:val="24"/>
          <w:lang w:val="fr-FR"/>
        </w:rPr>
        <w:t xml:space="preserve"> les </w:t>
      </w:r>
      <w:r w:rsidR="00563380">
        <w:rPr>
          <w:sz w:val="24"/>
          <w:szCs w:val="24"/>
          <w:lang w:val="fr-FR"/>
        </w:rPr>
        <w:t xml:space="preserve">Membres </w:t>
      </w:r>
      <w:r w:rsidRPr="00560466">
        <w:rPr>
          <w:sz w:val="24"/>
          <w:szCs w:val="24"/>
          <w:lang w:val="fr-FR"/>
        </w:rPr>
        <w:t xml:space="preserve">présents à la réunion de l'Assemblée générale sont </w:t>
      </w:r>
      <w:r>
        <w:rPr>
          <w:sz w:val="24"/>
          <w:szCs w:val="24"/>
          <w:lang w:val="fr-FR"/>
        </w:rPr>
        <w:t xml:space="preserve">en droit de </w:t>
      </w:r>
      <w:r w:rsidRPr="00560466">
        <w:rPr>
          <w:sz w:val="24"/>
          <w:szCs w:val="24"/>
          <w:lang w:val="fr-FR"/>
        </w:rPr>
        <w:t>voter.</w:t>
      </w:r>
    </w:p>
    <w:p w14:paraId="2F551F35" w14:textId="77777777" w:rsidR="0014214D" w:rsidRPr="00560466" w:rsidRDefault="0014214D" w:rsidP="0014214D">
      <w:pPr>
        <w:ind w:left="709" w:hanging="709"/>
        <w:rPr>
          <w:sz w:val="24"/>
          <w:szCs w:val="24"/>
          <w:lang w:val="fr-FR"/>
        </w:rPr>
      </w:pPr>
    </w:p>
    <w:p w14:paraId="6F9B0925" w14:textId="77777777" w:rsidR="0014214D" w:rsidRDefault="0014214D" w:rsidP="0014214D">
      <w:pPr>
        <w:ind w:left="709" w:hanging="709"/>
        <w:rPr>
          <w:sz w:val="24"/>
          <w:szCs w:val="24"/>
          <w:lang w:val="fr-FR"/>
        </w:rPr>
      </w:pPr>
      <w:r w:rsidRPr="00560466">
        <w:rPr>
          <w:sz w:val="24"/>
          <w:szCs w:val="24"/>
          <w:lang w:val="fr-FR"/>
        </w:rPr>
        <w:t xml:space="preserve">12.4 </w:t>
      </w:r>
      <w:r>
        <w:rPr>
          <w:sz w:val="24"/>
          <w:szCs w:val="24"/>
          <w:lang w:val="fr-FR"/>
        </w:rPr>
        <w:tab/>
      </w:r>
      <w:r w:rsidRPr="00560466">
        <w:rPr>
          <w:sz w:val="24"/>
          <w:szCs w:val="24"/>
          <w:lang w:val="fr-FR"/>
        </w:rPr>
        <w:t xml:space="preserve">Chaque </w:t>
      </w:r>
      <w:r w:rsidR="00563380">
        <w:rPr>
          <w:sz w:val="24"/>
          <w:szCs w:val="24"/>
          <w:lang w:val="fr-FR"/>
        </w:rPr>
        <w:t>Membre</w:t>
      </w:r>
      <w:r w:rsidRPr="00560466">
        <w:rPr>
          <w:sz w:val="24"/>
          <w:szCs w:val="24"/>
          <w:lang w:val="fr-FR"/>
        </w:rPr>
        <w:t xml:space="preserve"> </w:t>
      </w:r>
      <w:r>
        <w:rPr>
          <w:sz w:val="24"/>
          <w:szCs w:val="24"/>
          <w:lang w:val="fr-FR"/>
        </w:rPr>
        <w:t>votant doit être un O</w:t>
      </w:r>
      <w:r w:rsidRPr="00560466">
        <w:rPr>
          <w:sz w:val="24"/>
          <w:szCs w:val="24"/>
          <w:lang w:val="fr-FR"/>
        </w:rPr>
        <w:t>lympien et il n'y aura pas de votes par procuration.</w:t>
      </w:r>
    </w:p>
    <w:p w14:paraId="29BAC8EE" w14:textId="77777777" w:rsidR="0014214D" w:rsidRPr="00560466" w:rsidRDefault="0014214D" w:rsidP="0014214D">
      <w:pPr>
        <w:ind w:left="709" w:hanging="709"/>
        <w:rPr>
          <w:sz w:val="24"/>
          <w:szCs w:val="24"/>
          <w:lang w:val="fr-FR"/>
        </w:rPr>
      </w:pPr>
    </w:p>
    <w:p w14:paraId="7DBB08EE" w14:textId="77777777" w:rsidR="0014214D" w:rsidRDefault="0014214D" w:rsidP="0014214D">
      <w:pPr>
        <w:ind w:left="709" w:hanging="709"/>
        <w:rPr>
          <w:sz w:val="24"/>
          <w:szCs w:val="24"/>
          <w:lang w:val="fr-FR"/>
        </w:rPr>
      </w:pPr>
      <w:r w:rsidRPr="00560466">
        <w:rPr>
          <w:sz w:val="24"/>
          <w:szCs w:val="24"/>
          <w:lang w:val="fr-FR"/>
        </w:rPr>
        <w:t xml:space="preserve">12.5 </w:t>
      </w:r>
      <w:r>
        <w:rPr>
          <w:sz w:val="24"/>
          <w:szCs w:val="24"/>
          <w:lang w:val="fr-FR"/>
        </w:rPr>
        <w:tab/>
      </w:r>
      <w:r w:rsidRPr="00560466">
        <w:rPr>
          <w:sz w:val="24"/>
          <w:szCs w:val="24"/>
          <w:lang w:val="fr-FR"/>
        </w:rPr>
        <w:t>Les décisions de l'Assemblée Générale sont prises à la majo</w:t>
      </w:r>
      <w:r>
        <w:rPr>
          <w:sz w:val="24"/>
          <w:szCs w:val="24"/>
          <w:lang w:val="fr-FR"/>
        </w:rPr>
        <w:t>rité des suffrages exprimés, l'A</w:t>
      </w:r>
      <w:r w:rsidRPr="00560466">
        <w:rPr>
          <w:sz w:val="24"/>
          <w:szCs w:val="24"/>
          <w:lang w:val="fr-FR"/>
        </w:rPr>
        <w:t xml:space="preserve">rticle 11 de la Constitution </w:t>
      </w:r>
      <w:r>
        <w:rPr>
          <w:sz w:val="24"/>
          <w:szCs w:val="24"/>
          <w:lang w:val="fr-FR"/>
        </w:rPr>
        <w:t xml:space="preserve">de </w:t>
      </w:r>
      <w:r w:rsidR="00563380">
        <w:rPr>
          <w:b/>
          <w:i/>
          <w:sz w:val="24"/>
          <w:szCs w:val="24"/>
          <w:lang w:val="fr-FR"/>
        </w:rPr>
        <w:t>[l’AxO]</w:t>
      </w:r>
      <w:r w:rsidR="00563380">
        <w:rPr>
          <w:sz w:val="24"/>
          <w:szCs w:val="24"/>
          <w:lang w:val="fr-FR"/>
        </w:rPr>
        <w:t xml:space="preserve"> </w:t>
      </w:r>
      <w:r>
        <w:rPr>
          <w:sz w:val="24"/>
          <w:szCs w:val="24"/>
          <w:lang w:val="fr-FR"/>
        </w:rPr>
        <w:t>étant</w:t>
      </w:r>
      <w:r w:rsidRPr="00560466">
        <w:rPr>
          <w:sz w:val="24"/>
          <w:szCs w:val="24"/>
          <w:lang w:val="fr-FR"/>
        </w:rPr>
        <w:t xml:space="preserve"> réservé</w:t>
      </w:r>
      <w:r>
        <w:rPr>
          <w:sz w:val="24"/>
          <w:szCs w:val="24"/>
          <w:lang w:val="fr-FR"/>
        </w:rPr>
        <w:t xml:space="preserve">. Les bulletins blancs, nuls ou incorrectement remplis </w:t>
      </w:r>
      <w:r w:rsidRPr="00560466">
        <w:rPr>
          <w:sz w:val="24"/>
          <w:szCs w:val="24"/>
          <w:lang w:val="fr-FR"/>
        </w:rPr>
        <w:t>seront</w:t>
      </w:r>
      <w:r>
        <w:rPr>
          <w:sz w:val="24"/>
          <w:szCs w:val="24"/>
          <w:lang w:val="fr-FR"/>
        </w:rPr>
        <w:t xml:space="preserve"> rejetés et ne seront pas pris</w:t>
      </w:r>
      <w:r w:rsidRPr="00560466">
        <w:rPr>
          <w:sz w:val="24"/>
          <w:szCs w:val="24"/>
          <w:lang w:val="fr-FR"/>
        </w:rPr>
        <w:t xml:space="preserve"> en co</w:t>
      </w:r>
      <w:r>
        <w:rPr>
          <w:sz w:val="24"/>
          <w:szCs w:val="24"/>
          <w:lang w:val="fr-FR"/>
        </w:rPr>
        <w:t>mpte</w:t>
      </w:r>
      <w:r w:rsidRPr="00560466">
        <w:rPr>
          <w:sz w:val="24"/>
          <w:szCs w:val="24"/>
          <w:lang w:val="fr-FR"/>
        </w:rPr>
        <w:t xml:space="preserve"> dans le ca</w:t>
      </w:r>
      <w:r>
        <w:rPr>
          <w:sz w:val="24"/>
          <w:szCs w:val="24"/>
          <w:lang w:val="fr-FR"/>
        </w:rPr>
        <w:t xml:space="preserve">lcul de la majorité requise, tout comme </w:t>
      </w:r>
      <w:r w:rsidRPr="00560466">
        <w:rPr>
          <w:sz w:val="24"/>
          <w:szCs w:val="24"/>
          <w:lang w:val="fr-FR"/>
        </w:rPr>
        <w:t>les abstentions. En cas d</w:t>
      </w:r>
      <w:r>
        <w:rPr>
          <w:sz w:val="24"/>
          <w:szCs w:val="24"/>
          <w:lang w:val="fr-FR"/>
        </w:rPr>
        <w:t xml:space="preserve">’égalité </w:t>
      </w:r>
      <w:r w:rsidRPr="00560466">
        <w:rPr>
          <w:sz w:val="24"/>
          <w:szCs w:val="24"/>
          <w:lang w:val="fr-FR"/>
        </w:rPr>
        <w:t xml:space="preserve">des voix, le </w:t>
      </w:r>
      <w:r>
        <w:rPr>
          <w:sz w:val="24"/>
          <w:szCs w:val="24"/>
          <w:lang w:val="fr-FR"/>
        </w:rPr>
        <w:t>Président</w:t>
      </w:r>
      <w:r w:rsidRPr="00560466">
        <w:rPr>
          <w:sz w:val="24"/>
          <w:szCs w:val="24"/>
          <w:lang w:val="fr-FR"/>
        </w:rPr>
        <w:t xml:space="preserve"> de la réunion au cours de laquelle ce </w:t>
      </w:r>
      <w:r>
        <w:rPr>
          <w:sz w:val="24"/>
          <w:szCs w:val="24"/>
          <w:lang w:val="fr-FR"/>
        </w:rPr>
        <w:t xml:space="preserve">vote a été effectué aura voix prépondérante, sauf dans le cadre d’un vote pour des élections, </w:t>
      </w:r>
      <w:r w:rsidRPr="00560466">
        <w:rPr>
          <w:sz w:val="24"/>
          <w:szCs w:val="24"/>
          <w:lang w:val="fr-FR"/>
        </w:rPr>
        <w:t>auquel cas d</w:t>
      </w:r>
      <w:r>
        <w:rPr>
          <w:sz w:val="24"/>
          <w:szCs w:val="24"/>
          <w:lang w:val="fr-FR"/>
        </w:rPr>
        <w:t>e nouveaux tours de scrutin auront</w:t>
      </w:r>
      <w:r w:rsidRPr="00560466">
        <w:rPr>
          <w:sz w:val="24"/>
          <w:szCs w:val="24"/>
          <w:lang w:val="fr-FR"/>
        </w:rPr>
        <w:t xml:space="preserve"> lieu ju</w:t>
      </w:r>
      <w:r>
        <w:rPr>
          <w:sz w:val="24"/>
          <w:szCs w:val="24"/>
          <w:lang w:val="fr-FR"/>
        </w:rPr>
        <w:t xml:space="preserve">squ'à ce qu’il n’ait plus d’égalité des voix. </w:t>
      </w:r>
      <w:r w:rsidRPr="00560466">
        <w:rPr>
          <w:sz w:val="24"/>
          <w:szCs w:val="24"/>
          <w:lang w:val="fr-FR"/>
        </w:rPr>
        <w:t xml:space="preserve">Le Comité exécutif peut demander un vote par courrier sur toute question à l'exception de la modification de la Constitution, conformément à la Constitution et </w:t>
      </w:r>
      <w:r>
        <w:rPr>
          <w:sz w:val="24"/>
          <w:szCs w:val="24"/>
          <w:lang w:val="fr-FR"/>
        </w:rPr>
        <w:t>aux Statuts. Les b</w:t>
      </w:r>
      <w:r w:rsidRPr="00560466">
        <w:rPr>
          <w:sz w:val="24"/>
          <w:szCs w:val="24"/>
          <w:lang w:val="fr-FR"/>
        </w:rPr>
        <w:t xml:space="preserve">ulletins </w:t>
      </w:r>
      <w:r>
        <w:rPr>
          <w:sz w:val="24"/>
          <w:szCs w:val="24"/>
          <w:lang w:val="fr-FR"/>
        </w:rPr>
        <w:t xml:space="preserve">exprimés </w:t>
      </w:r>
      <w:r w:rsidRPr="00560466">
        <w:rPr>
          <w:sz w:val="24"/>
          <w:szCs w:val="24"/>
          <w:lang w:val="fr-FR"/>
        </w:rPr>
        <w:t xml:space="preserve">lors d'une réunion </w:t>
      </w:r>
      <w:r>
        <w:rPr>
          <w:sz w:val="24"/>
          <w:szCs w:val="24"/>
          <w:lang w:val="fr-FR"/>
        </w:rPr>
        <w:t xml:space="preserve">seront </w:t>
      </w:r>
      <w:r w:rsidRPr="00560466">
        <w:rPr>
          <w:sz w:val="24"/>
          <w:szCs w:val="24"/>
          <w:lang w:val="fr-FR"/>
        </w:rPr>
        <w:t xml:space="preserve">recueillis et comptés par les scrutateurs nommés par le </w:t>
      </w:r>
      <w:r>
        <w:rPr>
          <w:sz w:val="24"/>
          <w:szCs w:val="24"/>
          <w:lang w:val="fr-FR"/>
        </w:rPr>
        <w:t>Président</w:t>
      </w:r>
      <w:r w:rsidRPr="00560466">
        <w:rPr>
          <w:sz w:val="24"/>
          <w:szCs w:val="24"/>
          <w:lang w:val="fr-FR"/>
        </w:rPr>
        <w:t xml:space="preserve"> et approuvé par un vote majoritaire des membres du Comité exécutif. Le Comité exécutif peut </w:t>
      </w:r>
      <w:r>
        <w:rPr>
          <w:sz w:val="24"/>
          <w:szCs w:val="24"/>
          <w:lang w:val="fr-FR"/>
        </w:rPr>
        <w:t>spécifier</w:t>
      </w:r>
      <w:r w:rsidRPr="00560466">
        <w:rPr>
          <w:sz w:val="24"/>
          <w:szCs w:val="24"/>
          <w:lang w:val="fr-FR"/>
        </w:rPr>
        <w:t xml:space="preserve"> d'au</w:t>
      </w:r>
      <w:r>
        <w:rPr>
          <w:sz w:val="24"/>
          <w:szCs w:val="24"/>
          <w:lang w:val="fr-FR"/>
        </w:rPr>
        <w:t>tres procédures électorales</w:t>
      </w:r>
      <w:r w:rsidRPr="00560466">
        <w:rPr>
          <w:sz w:val="24"/>
          <w:szCs w:val="24"/>
          <w:lang w:val="fr-FR"/>
        </w:rPr>
        <w:t xml:space="preserve"> en conformité avec </w:t>
      </w:r>
      <w:r>
        <w:rPr>
          <w:sz w:val="24"/>
          <w:szCs w:val="24"/>
          <w:lang w:val="fr-FR"/>
        </w:rPr>
        <w:t xml:space="preserve">la présente </w:t>
      </w:r>
      <w:r w:rsidRPr="00560466">
        <w:rPr>
          <w:sz w:val="24"/>
          <w:szCs w:val="24"/>
          <w:lang w:val="fr-FR"/>
        </w:rPr>
        <w:t>Constitution.</w:t>
      </w:r>
    </w:p>
    <w:p w14:paraId="0B5294B1" w14:textId="77777777" w:rsidR="0014214D" w:rsidRPr="00560466" w:rsidRDefault="0014214D" w:rsidP="0014214D">
      <w:pPr>
        <w:ind w:left="709" w:hanging="709"/>
        <w:rPr>
          <w:sz w:val="24"/>
          <w:szCs w:val="24"/>
          <w:lang w:val="fr-FR"/>
        </w:rPr>
      </w:pPr>
    </w:p>
    <w:p w14:paraId="7A1EF216" w14:textId="77777777" w:rsidR="0014214D" w:rsidRPr="00304447" w:rsidRDefault="0014214D" w:rsidP="0014214D">
      <w:pPr>
        <w:ind w:left="709" w:hanging="709"/>
        <w:rPr>
          <w:b/>
          <w:sz w:val="24"/>
          <w:szCs w:val="24"/>
          <w:lang w:val="fr-FR"/>
        </w:rPr>
      </w:pPr>
      <w:r w:rsidRPr="00304447">
        <w:rPr>
          <w:b/>
          <w:sz w:val="24"/>
          <w:szCs w:val="24"/>
          <w:lang w:val="fr-FR"/>
        </w:rPr>
        <w:t xml:space="preserve">13 </w:t>
      </w:r>
      <w:r w:rsidRPr="00304447">
        <w:rPr>
          <w:b/>
          <w:sz w:val="24"/>
          <w:szCs w:val="24"/>
          <w:lang w:val="fr-FR"/>
        </w:rPr>
        <w:tab/>
        <w:t>ERREURS ET LITIGES RELATIFS AUX VOTES</w:t>
      </w:r>
    </w:p>
    <w:p w14:paraId="103A2125" w14:textId="77777777" w:rsidR="0014214D" w:rsidRPr="00560466" w:rsidRDefault="0014214D" w:rsidP="0014214D">
      <w:pPr>
        <w:ind w:left="709" w:hanging="709"/>
        <w:rPr>
          <w:sz w:val="24"/>
          <w:szCs w:val="24"/>
          <w:lang w:val="fr-FR"/>
        </w:rPr>
      </w:pPr>
    </w:p>
    <w:p w14:paraId="21163254" w14:textId="77777777" w:rsidR="0014214D" w:rsidRDefault="0014214D" w:rsidP="0014214D">
      <w:pPr>
        <w:ind w:left="709" w:hanging="709"/>
        <w:rPr>
          <w:sz w:val="24"/>
          <w:szCs w:val="24"/>
          <w:lang w:val="fr-FR"/>
        </w:rPr>
      </w:pPr>
      <w:r w:rsidRPr="0054603C">
        <w:rPr>
          <w:sz w:val="24"/>
          <w:szCs w:val="24"/>
          <w:lang w:val="fr-FR"/>
        </w:rPr>
        <w:t xml:space="preserve">13.1 </w:t>
      </w:r>
      <w:r>
        <w:rPr>
          <w:sz w:val="24"/>
          <w:szCs w:val="24"/>
          <w:lang w:val="fr-FR"/>
        </w:rPr>
        <w:tab/>
      </w:r>
      <w:r w:rsidRPr="0054603C">
        <w:rPr>
          <w:sz w:val="24"/>
          <w:szCs w:val="24"/>
          <w:lang w:val="fr-FR"/>
        </w:rPr>
        <w:t>Aucune object</w:t>
      </w:r>
      <w:r>
        <w:rPr>
          <w:sz w:val="24"/>
          <w:szCs w:val="24"/>
          <w:lang w:val="fr-FR"/>
        </w:rPr>
        <w:t xml:space="preserve">ion ne peut être soulevée quant à la capacité d’une </w:t>
      </w:r>
      <w:r w:rsidRPr="0054603C">
        <w:rPr>
          <w:sz w:val="24"/>
          <w:szCs w:val="24"/>
          <w:lang w:val="fr-FR"/>
        </w:rPr>
        <w:t xml:space="preserve">personne </w:t>
      </w:r>
      <w:r>
        <w:rPr>
          <w:sz w:val="24"/>
          <w:szCs w:val="24"/>
          <w:lang w:val="fr-FR"/>
        </w:rPr>
        <w:t xml:space="preserve">de voter </w:t>
      </w:r>
      <w:r w:rsidRPr="0054603C">
        <w:rPr>
          <w:sz w:val="24"/>
          <w:szCs w:val="24"/>
          <w:lang w:val="fr-FR"/>
        </w:rPr>
        <w:t xml:space="preserve">à une réunion de l'Assemblée générale, sauf </w:t>
      </w:r>
      <w:r>
        <w:rPr>
          <w:sz w:val="24"/>
          <w:szCs w:val="24"/>
          <w:lang w:val="fr-FR"/>
        </w:rPr>
        <w:t xml:space="preserve">à la réunion ou la réunion </w:t>
      </w:r>
      <w:r w:rsidRPr="0054603C">
        <w:rPr>
          <w:sz w:val="24"/>
          <w:szCs w:val="24"/>
          <w:lang w:val="fr-FR"/>
        </w:rPr>
        <w:t xml:space="preserve">ajournée au cours de laquelle le vote </w:t>
      </w:r>
      <w:r>
        <w:rPr>
          <w:sz w:val="24"/>
          <w:szCs w:val="24"/>
          <w:lang w:val="fr-FR"/>
        </w:rPr>
        <w:t>faisant l’objet de l’objection est présenté</w:t>
      </w:r>
      <w:r w:rsidRPr="0054603C">
        <w:rPr>
          <w:sz w:val="24"/>
          <w:szCs w:val="24"/>
          <w:lang w:val="fr-FR"/>
        </w:rPr>
        <w:t>, et toute</w:t>
      </w:r>
      <w:r>
        <w:rPr>
          <w:sz w:val="24"/>
          <w:szCs w:val="24"/>
          <w:lang w:val="fr-FR"/>
        </w:rPr>
        <w:t xml:space="preserve"> voix </w:t>
      </w:r>
      <w:r w:rsidRPr="0054603C">
        <w:rPr>
          <w:sz w:val="24"/>
          <w:szCs w:val="24"/>
          <w:lang w:val="fr-FR"/>
        </w:rPr>
        <w:t>qui n'est pas refusée à la réunion est valide.</w:t>
      </w:r>
    </w:p>
    <w:p w14:paraId="6B958898" w14:textId="77777777" w:rsidR="0014214D" w:rsidRPr="00560466" w:rsidRDefault="0014214D" w:rsidP="0014214D">
      <w:pPr>
        <w:ind w:left="709" w:hanging="709"/>
        <w:rPr>
          <w:sz w:val="24"/>
          <w:szCs w:val="24"/>
          <w:lang w:val="fr-FR"/>
        </w:rPr>
      </w:pPr>
    </w:p>
    <w:p w14:paraId="62A62561" w14:textId="77777777" w:rsidR="0014214D" w:rsidRDefault="0014214D" w:rsidP="0014214D">
      <w:pPr>
        <w:ind w:left="709" w:hanging="709"/>
        <w:rPr>
          <w:sz w:val="24"/>
          <w:szCs w:val="24"/>
          <w:lang w:val="fr-FR"/>
        </w:rPr>
      </w:pPr>
      <w:r w:rsidRPr="00560466">
        <w:rPr>
          <w:sz w:val="24"/>
          <w:szCs w:val="24"/>
          <w:lang w:val="fr-FR"/>
        </w:rPr>
        <w:t xml:space="preserve">13.2 </w:t>
      </w:r>
      <w:r>
        <w:rPr>
          <w:sz w:val="24"/>
          <w:szCs w:val="24"/>
          <w:lang w:val="fr-FR"/>
        </w:rPr>
        <w:tab/>
      </w:r>
      <w:r w:rsidRPr="00560466">
        <w:rPr>
          <w:sz w:val="24"/>
          <w:szCs w:val="24"/>
          <w:lang w:val="fr-FR"/>
        </w:rPr>
        <w:t xml:space="preserve">Toute objection doit être </w:t>
      </w:r>
      <w:r>
        <w:rPr>
          <w:sz w:val="24"/>
          <w:szCs w:val="24"/>
          <w:lang w:val="fr-FR"/>
        </w:rPr>
        <w:t>déposée auprès du Président</w:t>
      </w:r>
      <w:r w:rsidRPr="00560466">
        <w:rPr>
          <w:sz w:val="24"/>
          <w:szCs w:val="24"/>
          <w:lang w:val="fr-FR"/>
        </w:rPr>
        <w:t xml:space="preserve"> de </w:t>
      </w:r>
      <w:r>
        <w:rPr>
          <w:sz w:val="24"/>
          <w:szCs w:val="24"/>
          <w:lang w:val="fr-FR"/>
        </w:rPr>
        <w:t xml:space="preserve">la réunion et la décision dudit Président est irrévocable. </w:t>
      </w:r>
    </w:p>
    <w:p w14:paraId="1AF4E550" w14:textId="77777777" w:rsidR="0014214D" w:rsidRDefault="0014214D" w:rsidP="0014214D">
      <w:pPr>
        <w:ind w:left="709" w:hanging="709"/>
        <w:rPr>
          <w:sz w:val="24"/>
          <w:szCs w:val="24"/>
          <w:lang w:val="fr-FR"/>
        </w:rPr>
      </w:pPr>
    </w:p>
    <w:p w14:paraId="400DF731" w14:textId="77777777" w:rsidR="0014214D" w:rsidRPr="00304447" w:rsidRDefault="0014214D" w:rsidP="0014214D">
      <w:pPr>
        <w:ind w:left="709" w:hanging="709"/>
        <w:rPr>
          <w:rFonts w:ascii="Arial Bold" w:hAnsi="Arial Bold"/>
          <w:b/>
          <w:caps/>
          <w:sz w:val="24"/>
          <w:szCs w:val="24"/>
          <w:lang w:val="fr-FR"/>
        </w:rPr>
      </w:pPr>
      <w:r w:rsidRPr="00304447">
        <w:rPr>
          <w:rFonts w:ascii="Arial Bold" w:hAnsi="Arial Bold"/>
          <w:b/>
          <w:caps/>
          <w:sz w:val="24"/>
          <w:szCs w:val="24"/>
          <w:lang w:val="fr-FR"/>
        </w:rPr>
        <w:t xml:space="preserve">14 </w:t>
      </w:r>
      <w:r w:rsidRPr="00304447">
        <w:rPr>
          <w:rFonts w:ascii="Arial Bold" w:hAnsi="Arial Bold"/>
          <w:b/>
          <w:caps/>
          <w:sz w:val="24"/>
          <w:szCs w:val="24"/>
          <w:lang w:val="fr-FR"/>
        </w:rPr>
        <w:tab/>
      </w:r>
      <w:r>
        <w:rPr>
          <w:rFonts w:ascii="Arial Bold" w:hAnsi="Arial Bold"/>
          <w:b/>
          <w:caps/>
          <w:sz w:val="24"/>
          <w:szCs w:val="24"/>
          <w:lang w:val="fr-FR"/>
        </w:rPr>
        <w:t>amendements aux r</w:t>
      </w:r>
      <w:r>
        <w:rPr>
          <w:rFonts w:ascii="Arial Bold" w:hAnsi="Arial Bold" w:cs="Arial Bold"/>
          <w:b/>
          <w:caps/>
          <w:sz w:val="24"/>
          <w:szCs w:val="24"/>
          <w:lang w:val="fr-FR"/>
        </w:rPr>
        <w:t>É</w:t>
      </w:r>
      <w:r w:rsidRPr="00304447">
        <w:rPr>
          <w:rFonts w:ascii="Arial Bold" w:hAnsi="Arial Bold"/>
          <w:b/>
          <w:caps/>
          <w:sz w:val="24"/>
          <w:szCs w:val="24"/>
          <w:lang w:val="fr-FR"/>
        </w:rPr>
        <w:t>solutions</w:t>
      </w:r>
    </w:p>
    <w:p w14:paraId="72D0F76D" w14:textId="77777777" w:rsidR="0014214D" w:rsidRPr="00560466" w:rsidRDefault="0014214D" w:rsidP="0014214D">
      <w:pPr>
        <w:ind w:left="709" w:hanging="709"/>
        <w:rPr>
          <w:sz w:val="24"/>
          <w:szCs w:val="24"/>
          <w:lang w:val="fr-FR"/>
        </w:rPr>
      </w:pPr>
    </w:p>
    <w:p w14:paraId="55B10EA0" w14:textId="77777777" w:rsidR="0014214D" w:rsidRDefault="0014214D" w:rsidP="0014214D">
      <w:pPr>
        <w:ind w:left="709" w:hanging="709"/>
        <w:rPr>
          <w:sz w:val="24"/>
          <w:szCs w:val="24"/>
          <w:lang w:val="fr-FR"/>
        </w:rPr>
      </w:pPr>
      <w:r>
        <w:rPr>
          <w:sz w:val="24"/>
          <w:szCs w:val="24"/>
          <w:lang w:val="fr-FR"/>
        </w:rPr>
        <w:t xml:space="preserve">14.1 </w:t>
      </w:r>
      <w:r>
        <w:rPr>
          <w:sz w:val="24"/>
          <w:szCs w:val="24"/>
          <w:lang w:val="fr-FR"/>
        </w:rPr>
        <w:tab/>
        <w:t>U</w:t>
      </w:r>
      <w:r w:rsidRPr="00560466">
        <w:rPr>
          <w:sz w:val="24"/>
          <w:szCs w:val="24"/>
          <w:lang w:val="fr-FR"/>
        </w:rPr>
        <w:t xml:space="preserve">ne résolution pour </w:t>
      </w:r>
      <w:r>
        <w:rPr>
          <w:sz w:val="24"/>
          <w:szCs w:val="24"/>
          <w:lang w:val="fr-FR"/>
        </w:rPr>
        <w:t xml:space="preserve">résilier l’affiliation d’un </w:t>
      </w:r>
      <w:r w:rsidRPr="00560466">
        <w:rPr>
          <w:sz w:val="24"/>
          <w:szCs w:val="24"/>
          <w:lang w:val="fr-FR"/>
        </w:rPr>
        <w:t xml:space="preserve">membre </w:t>
      </w:r>
      <w:r>
        <w:rPr>
          <w:sz w:val="24"/>
          <w:szCs w:val="24"/>
          <w:lang w:val="fr-FR"/>
        </w:rPr>
        <w:t xml:space="preserve">à </w:t>
      </w:r>
      <w:r w:rsidR="00563380">
        <w:rPr>
          <w:b/>
          <w:i/>
          <w:sz w:val="24"/>
          <w:szCs w:val="24"/>
          <w:lang w:val="fr-FR"/>
        </w:rPr>
        <w:t>[l’AxO]</w:t>
      </w:r>
      <w:r w:rsidRPr="00560466">
        <w:rPr>
          <w:sz w:val="24"/>
          <w:szCs w:val="24"/>
          <w:lang w:val="fr-FR"/>
        </w:rPr>
        <w:t xml:space="preserve">, pour </w:t>
      </w:r>
      <w:r>
        <w:rPr>
          <w:sz w:val="24"/>
          <w:szCs w:val="24"/>
          <w:lang w:val="fr-FR"/>
        </w:rPr>
        <w:t>amender</w:t>
      </w:r>
      <w:r w:rsidRPr="00560466">
        <w:rPr>
          <w:sz w:val="24"/>
          <w:szCs w:val="24"/>
          <w:lang w:val="fr-FR"/>
        </w:rPr>
        <w:t xml:space="preserve"> la Constitution ou </w:t>
      </w:r>
      <w:r>
        <w:rPr>
          <w:sz w:val="24"/>
          <w:szCs w:val="24"/>
          <w:lang w:val="fr-FR"/>
        </w:rPr>
        <w:t xml:space="preserve">les Statuts ou pour </w:t>
      </w:r>
      <w:r w:rsidRPr="00560466">
        <w:rPr>
          <w:sz w:val="24"/>
          <w:szCs w:val="24"/>
          <w:lang w:val="fr-FR"/>
        </w:rPr>
        <w:t xml:space="preserve">dissoudre </w:t>
      </w:r>
      <w:r w:rsidR="00563380">
        <w:rPr>
          <w:b/>
          <w:i/>
          <w:sz w:val="24"/>
          <w:szCs w:val="24"/>
          <w:lang w:val="fr-FR"/>
        </w:rPr>
        <w:t>[l’AxO]</w:t>
      </w:r>
      <w:r w:rsidR="00563380">
        <w:rPr>
          <w:sz w:val="24"/>
          <w:szCs w:val="24"/>
          <w:lang w:val="fr-FR"/>
        </w:rPr>
        <w:t xml:space="preserve"> </w:t>
      </w:r>
      <w:r w:rsidRPr="00560466">
        <w:rPr>
          <w:sz w:val="24"/>
          <w:szCs w:val="24"/>
          <w:lang w:val="fr-FR"/>
        </w:rPr>
        <w:t xml:space="preserve">peut être </w:t>
      </w:r>
      <w:r>
        <w:rPr>
          <w:sz w:val="24"/>
          <w:szCs w:val="24"/>
          <w:lang w:val="fr-FR"/>
        </w:rPr>
        <w:t>amendée par un vote à la majorité dans le cadre d’</w:t>
      </w:r>
      <w:r w:rsidRPr="00560466">
        <w:rPr>
          <w:sz w:val="24"/>
          <w:szCs w:val="24"/>
          <w:lang w:val="fr-FR"/>
        </w:rPr>
        <w:t>une réunion de l'Assemblée générale si :</w:t>
      </w:r>
    </w:p>
    <w:p w14:paraId="048AFE0C" w14:textId="77777777" w:rsidR="0014214D" w:rsidRPr="00560466" w:rsidRDefault="0014214D" w:rsidP="0014214D">
      <w:pPr>
        <w:ind w:left="709" w:hanging="709"/>
        <w:rPr>
          <w:sz w:val="24"/>
          <w:szCs w:val="24"/>
          <w:lang w:val="fr-FR"/>
        </w:rPr>
      </w:pPr>
    </w:p>
    <w:p w14:paraId="6340D7BE" w14:textId="77777777" w:rsidR="0014214D" w:rsidRDefault="0014214D" w:rsidP="0014214D">
      <w:pPr>
        <w:ind w:left="1418" w:hanging="709"/>
        <w:rPr>
          <w:sz w:val="24"/>
          <w:szCs w:val="24"/>
          <w:lang w:val="fr-FR"/>
        </w:rPr>
      </w:pPr>
      <w:r>
        <w:rPr>
          <w:sz w:val="24"/>
          <w:szCs w:val="24"/>
          <w:lang w:val="fr-FR"/>
        </w:rPr>
        <w:t>14.1.1</w:t>
      </w:r>
      <w:r>
        <w:rPr>
          <w:sz w:val="24"/>
          <w:szCs w:val="24"/>
          <w:lang w:val="fr-FR"/>
        </w:rPr>
        <w:tab/>
      </w:r>
      <w:r w:rsidR="00563380">
        <w:rPr>
          <w:sz w:val="24"/>
          <w:szCs w:val="24"/>
          <w:lang w:val="fr-FR"/>
        </w:rPr>
        <w:t>l</w:t>
      </w:r>
      <w:r w:rsidRPr="00560466">
        <w:rPr>
          <w:sz w:val="24"/>
          <w:szCs w:val="24"/>
          <w:lang w:val="fr-FR"/>
        </w:rPr>
        <w:t xml:space="preserve">e </w:t>
      </w:r>
      <w:r>
        <w:rPr>
          <w:sz w:val="24"/>
          <w:szCs w:val="24"/>
          <w:lang w:val="fr-FR"/>
        </w:rPr>
        <w:t>Président</w:t>
      </w:r>
      <w:r w:rsidRPr="00560466">
        <w:rPr>
          <w:sz w:val="24"/>
          <w:szCs w:val="24"/>
          <w:lang w:val="fr-FR"/>
        </w:rPr>
        <w:t xml:space="preserve"> de </w:t>
      </w:r>
      <w:r>
        <w:rPr>
          <w:sz w:val="24"/>
          <w:szCs w:val="24"/>
          <w:lang w:val="fr-FR"/>
        </w:rPr>
        <w:t xml:space="preserve">la réunion </w:t>
      </w:r>
      <w:r w:rsidRPr="00560466">
        <w:rPr>
          <w:sz w:val="24"/>
          <w:szCs w:val="24"/>
          <w:lang w:val="fr-FR"/>
        </w:rPr>
        <w:t>propose l'amendement à la réunion au cours de laquelle la résolution doit être proposé</w:t>
      </w:r>
      <w:r>
        <w:rPr>
          <w:sz w:val="24"/>
          <w:szCs w:val="24"/>
          <w:lang w:val="fr-FR"/>
        </w:rPr>
        <w:t xml:space="preserve">e </w:t>
      </w:r>
      <w:r w:rsidRPr="00560466">
        <w:rPr>
          <w:sz w:val="24"/>
          <w:szCs w:val="24"/>
          <w:lang w:val="fr-FR"/>
        </w:rPr>
        <w:t>; et</w:t>
      </w:r>
    </w:p>
    <w:p w14:paraId="49A17581" w14:textId="77777777" w:rsidR="0014214D" w:rsidRPr="00560466" w:rsidRDefault="0014214D" w:rsidP="0014214D">
      <w:pPr>
        <w:ind w:left="1418" w:hanging="709"/>
        <w:rPr>
          <w:sz w:val="24"/>
          <w:szCs w:val="24"/>
          <w:lang w:val="fr-FR"/>
        </w:rPr>
      </w:pPr>
    </w:p>
    <w:p w14:paraId="5225BBC4" w14:textId="77777777" w:rsidR="0014214D" w:rsidRDefault="0014214D" w:rsidP="0014214D">
      <w:pPr>
        <w:ind w:left="1418" w:hanging="709"/>
        <w:rPr>
          <w:sz w:val="24"/>
          <w:szCs w:val="24"/>
          <w:lang w:val="fr-FR"/>
        </w:rPr>
      </w:pPr>
      <w:r>
        <w:rPr>
          <w:sz w:val="24"/>
          <w:szCs w:val="24"/>
          <w:lang w:val="fr-FR"/>
        </w:rPr>
        <w:t>14.1.2</w:t>
      </w:r>
      <w:r>
        <w:rPr>
          <w:sz w:val="24"/>
          <w:szCs w:val="24"/>
          <w:lang w:val="fr-FR"/>
        </w:rPr>
        <w:tab/>
        <w:t xml:space="preserve">l'amendement se limite à un besoin de </w:t>
      </w:r>
      <w:r w:rsidRPr="00560466">
        <w:rPr>
          <w:sz w:val="24"/>
          <w:szCs w:val="24"/>
          <w:lang w:val="fr-FR"/>
        </w:rPr>
        <w:t xml:space="preserve">corriger </w:t>
      </w:r>
      <w:r>
        <w:rPr>
          <w:sz w:val="24"/>
          <w:szCs w:val="24"/>
          <w:lang w:val="fr-FR"/>
        </w:rPr>
        <w:t xml:space="preserve">une faute grammaticale ou une autre erreur de nature technique dans la </w:t>
      </w:r>
      <w:r w:rsidRPr="00560466">
        <w:rPr>
          <w:sz w:val="24"/>
          <w:szCs w:val="24"/>
          <w:lang w:val="fr-FR"/>
        </w:rPr>
        <w:t>résolution.</w:t>
      </w:r>
    </w:p>
    <w:p w14:paraId="0CA1293F" w14:textId="77777777" w:rsidR="0014214D" w:rsidRPr="00560466" w:rsidRDefault="0014214D" w:rsidP="0014214D">
      <w:pPr>
        <w:ind w:left="709" w:hanging="709"/>
        <w:rPr>
          <w:sz w:val="24"/>
          <w:szCs w:val="24"/>
          <w:lang w:val="fr-FR"/>
        </w:rPr>
      </w:pPr>
    </w:p>
    <w:p w14:paraId="1DB7FD9A" w14:textId="77777777" w:rsidR="0014214D" w:rsidRDefault="0014214D" w:rsidP="0014214D">
      <w:pPr>
        <w:ind w:left="709" w:hanging="709"/>
        <w:rPr>
          <w:sz w:val="24"/>
          <w:szCs w:val="24"/>
          <w:lang w:val="fr-FR"/>
        </w:rPr>
      </w:pPr>
      <w:r>
        <w:rPr>
          <w:sz w:val="24"/>
          <w:szCs w:val="24"/>
          <w:lang w:val="fr-FR"/>
        </w:rPr>
        <w:t xml:space="preserve">14.2 </w:t>
      </w:r>
      <w:r>
        <w:rPr>
          <w:sz w:val="24"/>
          <w:szCs w:val="24"/>
          <w:lang w:val="fr-FR"/>
        </w:rPr>
        <w:tab/>
        <w:t>Sous réserve du</w:t>
      </w:r>
      <w:r w:rsidRPr="00560466">
        <w:rPr>
          <w:sz w:val="24"/>
          <w:szCs w:val="24"/>
          <w:lang w:val="fr-FR"/>
        </w:rPr>
        <w:t xml:space="preserve"> </w:t>
      </w:r>
      <w:r>
        <w:rPr>
          <w:sz w:val="24"/>
          <w:szCs w:val="24"/>
          <w:lang w:val="fr-FR"/>
        </w:rPr>
        <w:t>Statut</w:t>
      </w:r>
      <w:r w:rsidRPr="00560466">
        <w:rPr>
          <w:sz w:val="24"/>
          <w:szCs w:val="24"/>
          <w:lang w:val="fr-FR"/>
        </w:rPr>
        <w:t xml:space="preserve"> 14.1, t</w:t>
      </w:r>
      <w:r>
        <w:rPr>
          <w:sz w:val="24"/>
          <w:szCs w:val="24"/>
          <w:lang w:val="fr-FR"/>
        </w:rPr>
        <w:t>oute résolution peut être amend</w:t>
      </w:r>
      <w:r w:rsidRPr="00560466">
        <w:rPr>
          <w:sz w:val="24"/>
          <w:szCs w:val="24"/>
          <w:lang w:val="fr-FR"/>
        </w:rPr>
        <w:t>ée par un vote à la majorité à une réunion de l'Assemblée générale si :</w:t>
      </w:r>
    </w:p>
    <w:p w14:paraId="3688BAC3" w14:textId="77777777" w:rsidR="0014214D" w:rsidRPr="00560466" w:rsidRDefault="0014214D" w:rsidP="0014214D">
      <w:pPr>
        <w:ind w:left="709" w:hanging="709"/>
        <w:rPr>
          <w:sz w:val="24"/>
          <w:szCs w:val="24"/>
          <w:lang w:val="fr-FR"/>
        </w:rPr>
      </w:pPr>
    </w:p>
    <w:p w14:paraId="36719F0F" w14:textId="77777777" w:rsidR="0014214D" w:rsidRDefault="0014214D" w:rsidP="0014214D">
      <w:pPr>
        <w:ind w:left="1418" w:hanging="709"/>
        <w:rPr>
          <w:sz w:val="24"/>
          <w:szCs w:val="24"/>
          <w:lang w:val="fr-FR"/>
        </w:rPr>
      </w:pPr>
      <w:r>
        <w:rPr>
          <w:sz w:val="24"/>
          <w:szCs w:val="24"/>
          <w:lang w:val="fr-FR"/>
        </w:rPr>
        <w:lastRenderedPageBreak/>
        <w:t>14.2.1</w:t>
      </w:r>
      <w:r>
        <w:rPr>
          <w:sz w:val="24"/>
          <w:szCs w:val="24"/>
          <w:lang w:val="fr-FR"/>
        </w:rPr>
        <w:tab/>
      </w:r>
      <w:r w:rsidRPr="00560466">
        <w:rPr>
          <w:sz w:val="24"/>
          <w:szCs w:val="24"/>
          <w:lang w:val="fr-FR"/>
        </w:rPr>
        <w:t xml:space="preserve">l'avis de la </w:t>
      </w:r>
      <w:r>
        <w:rPr>
          <w:sz w:val="24"/>
          <w:szCs w:val="24"/>
          <w:lang w:val="fr-FR"/>
        </w:rPr>
        <w:t>proposition de modification est donn</w:t>
      </w:r>
      <w:r w:rsidRPr="00560466">
        <w:rPr>
          <w:sz w:val="24"/>
          <w:szCs w:val="24"/>
          <w:lang w:val="fr-FR"/>
        </w:rPr>
        <w:t>é</w:t>
      </w:r>
      <w:r>
        <w:rPr>
          <w:sz w:val="24"/>
          <w:szCs w:val="24"/>
          <w:lang w:val="fr-FR"/>
        </w:rPr>
        <w:t xml:space="preserve"> à </w:t>
      </w:r>
      <w:r w:rsidR="00563380">
        <w:rPr>
          <w:b/>
          <w:i/>
          <w:sz w:val="24"/>
          <w:szCs w:val="24"/>
          <w:lang w:val="fr-FR"/>
        </w:rPr>
        <w:t>[l’AxO]</w:t>
      </w:r>
      <w:r w:rsidR="00563380">
        <w:rPr>
          <w:sz w:val="24"/>
          <w:szCs w:val="24"/>
          <w:lang w:val="fr-FR"/>
        </w:rPr>
        <w:t xml:space="preserve"> </w:t>
      </w:r>
      <w:r w:rsidRPr="00560466">
        <w:rPr>
          <w:sz w:val="24"/>
          <w:szCs w:val="24"/>
          <w:lang w:val="fr-FR"/>
        </w:rPr>
        <w:t xml:space="preserve">par écrit par un </w:t>
      </w:r>
      <w:r w:rsidR="00563380">
        <w:rPr>
          <w:sz w:val="24"/>
          <w:szCs w:val="24"/>
          <w:lang w:val="fr-FR"/>
        </w:rPr>
        <w:t>Membre</w:t>
      </w:r>
      <w:r>
        <w:rPr>
          <w:sz w:val="24"/>
          <w:szCs w:val="24"/>
          <w:lang w:val="fr-FR"/>
        </w:rPr>
        <w:t xml:space="preserve"> </w:t>
      </w:r>
      <w:r w:rsidRPr="00560466">
        <w:rPr>
          <w:sz w:val="24"/>
          <w:szCs w:val="24"/>
          <w:lang w:val="fr-FR"/>
        </w:rPr>
        <w:t>au moins 48 heures avant la tenue de la réunion (ou à t</w:t>
      </w:r>
      <w:r>
        <w:rPr>
          <w:sz w:val="24"/>
          <w:szCs w:val="24"/>
          <w:lang w:val="fr-FR"/>
        </w:rPr>
        <w:t>out</w:t>
      </w:r>
      <w:r w:rsidRPr="00560466">
        <w:rPr>
          <w:sz w:val="24"/>
          <w:szCs w:val="24"/>
          <w:lang w:val="fr-FR"/>
        </w:rPr>
        <w:t xml:space="preserve"> moment ultérieur </w:t>
      </w:r>
      <w:r>
        <w:rPr>
          <w:sz w:val="24"/>
          <w:szCs w:val="24"/>
          <w:lang w:val="fr-FR"/>
        </w:rPr>
        <w:t xml:space="preserve">que </w:t>
      </w:r>
      <w:r w:rsidRPr="00560466">
        <w:rPr>
          <w:sz w:val="24"/>
          <w:szCs w:val="24"/>
          <w:lang w:val="fr-FR"/>
        </w:rPr>
        <w:t xml:space="preserve">le </w:t>
      </w:r>
      <w:r>
        <w:rPr>
          <w:sz w:val="24"/>
          <w:szCs w:val="24"/>
          <w:lang w:val="fr-FR"/>
        </w:rPr>
        <w:t>Président</w:t>
      </w:r>
      <w:r w:rsidRPr="00560466">
        <w:rPr>
          <w:sz w:val="24"/>
          <w:szCs w:val="24"/>
          <w:lang w:val="fr-FR"/>
        </w:rPr>
        <w:t xml:space="preserve"> de </w:t>
      </w:r>
      <w:r>
        <w:rPr>
          <w:sz w:val="24"/>
          <w:szCs w:val="24"/>
          <w:lang w:val="fr-FR"/>
        </w:rPr>
        <w:t xml:space="preserve">la réunion </w:t>
      </w:r>
      <w:r w:rsidRPr="00560466">
        <w:rPr>
          <w:sz w:val="24"/>
          <w:szCs w:val="24"/>
          <w:lang w:val="fr-FR"/>
        </w:rPr>
        <w:t>peut déterminer)</w:t>
      </w:r>
      <w:r>
        <w:rPr>
          <w:sz w:val="24"/>
          <w:szCs w:val="24"/>
          <w:lang w:val="fr-FR"/>
        </w:rPr>
        <w:t xml:space="preserve"> </w:t>
      </w:r>
      <w:r w:rsidRPr="00560466">
        <w:rPr>
          <w:sz w:val="24"/>
          <w:szCs w:val="24"/>
          <w:lang w:val="fr-FR"/>
        </w:rPr>
        <w:t>;</w:t>
      </w:r>
      <w:r>
        <w:rPr>
          <w:sz w:val="24"/>
          <w:szCs w:val="24"/>
          <w:lang w:val="fr-FR"/>
        </w:rPr>
        <w:t xml:space="preserve"> et</w:t>
      </w:r>
    </w:p>
    <w:p w14:paraId="3FEFE295" w14:textId="77777777" w:rsidR="0014214D" w:rsidRPr="00560466" w:rsidRDefault="0014214D" w:rsidP="0014214D">
      <w:pPr>
        <w:ind w:left="1418" w:hanging="709"/>
        <w:rPr>
          <w:sz w:val="24"/>
          <w:szCs w:val="24"/>
          <w:lang w:val="fr-FR"/>
        </w:rPr>
      </w:pPr>
    </w:p>
    <w:p w14:paraId="70D449B0" w14:textId="77777777" w:rsidR="0014214D" w:rsidRDefault="0014214D" w:rsidP="0014214D">
      <w:pPr>
        <w:ind w:left="1418" w:hanging="709"/>
        <w:rPr>
          <w:sz w:val="24"/>
          <w:szCs w:val="24"/>
          <w:lang w:val="fr-FR"/>
        </w:rPr>
      </w:pPr>
      <w:r>
        <w:rPr>
          <w:sz w:val="24"/>
          <w:szCs w:val="24"/>
          <w:lang w:val="fr-FR"/>
        </w:rPr>
        <w:t>14.2.2</w:t>
      </w:r>
      <w:r>
        <w:rPr>
          <w:sz w:val="24"/>
          <w:szCs w:val="24"/>
          <w:lang w:val="fr-FR"/>
        </w:rPr>
        <w:tab/>
        <w:t xml:space="preserve">l'amendement proposé ne modifie </w:t>
      </w:r>
      <w:r w:rsidRPr="00560466">
        <w:rPr>
          <w:sz w:val="24"/>
          <w:szCs w:val="24"/>
          <w:lang w:val="fr-FR"/>
        </w:rPr>
        <w:t xml:space="preserve">pas, </w:t>
      </w:r>
      <w:r>
        <w:rPr>
          <w:sz w:val="24"/>
          <w:szCs w:val="24"/>
          <w:lang w:val="fr-FR"/>
        </w:rPr>
        <w:t>selon</w:t>
      </w:r>
      <w:r w:rsidRPr="00560466">
        <w:rPr>
          <w:sz w:val="24"/>
          <w:szCs w:val="24"/>
          <w:lang w:val="fr-FR"/>
        </w:rPr>
        <w:t xml:space="preserve"> l'opinion raisonnable d</w:t>
      </w:r>
      <w:r>
        <w:rPr>
          <w:sz w:val="24"/>
          <w:szCs w:val="24"/>
          <w:lang w:val="fr-FR"/>
        </w:rPr>
        <w:t xml:space="preserve">u Président </w:t>
      </w:r>
      <w:r w:rsidRPr="00560466">
        <w:rPr>
          <w:sz w:val="24"/>
          <w:szCs w:val="24"/>
          <w:lang w:val="fr-FR"/>
        </w:rPr>
        <w:t xml:space="preserve">de la réunion, </w:t>
      </w:r>
      <w:r>
        <w:rPr>
          <w:sz w:val="24"/>
          <w:szCs w:val="24"/>
          <w:lang w:val="fr-FR"/>
        </w:rPr>
        <w:t xml:space="preserve">de manière substantielle </w:t>
      </w:r>
      <w:r w:rsidRPr="00560466">
        <w:rPr>
          <w:sz w:val="24"/>
          <w:szCs w:val="24"/>
          <w:lang w:val="fr-FR"/>
        </w:rPr>
        <w:t>la portée de la résolution.</w:t>
      </w:r>
    </w:p>
    <w:p w14:paraId="1B1BE3CB" w14:textId="77777777" w:rsidR="0014214D" w:rsidRPr="00560466" w:rsidRDefault="0014214D" w:rsidP="0014214D">
      <w:pPr>
        <w:ind w:left="709" w:hanging="709"/>
        <w:rPr>
          <w:sz w:val="24"/>
          <w:szCs w:val="24"/>
          <w:lang w:val="fr-FR"/>
        </w:rPr>
      </w:pPr>
    </w:p>
    <w:p w14:paraId="17FEAA28" w14:textId="77777777" w:rsidR="0014214D" w:rsidRDefault="0014214D" w:rsidP="0014214D">
      <w:pPr>
        <w:ind w:left="709" w:hanging="709"/>
        <w:rPr>
          <w:sz w:val="24"/>
          <w:szCs w:val="24"/>
          <w:lang w:val="fr-FR"/>
        </w:rPr>
      </w:pPr>
      <w:r w:rsidRPr="00560466">
        <w:rPr>
          <w:sz w:val="24"/>
          <w:szCs w:val="24"/>
          <w:lang w:val="fr-FR"/>
        </w:rPr>
        <w:t xml:space="preserve">14.3 </w:t>
      </w:r>
      <w:r>
        <w:rPr>
          <w:sz w:val="24"/>
          <w:szCs w:val="24"/>
          <w:lang w:val="fr-FR"/>
        </w:rPr>
        <w:tab/>
      </w:r>
      <w:r w:rsidRPr="00560466">
        <w:rPr>
          <w:sz w:val="24"/>
          <w:szCs w:val="24"/>
          <w:lang w:val="fr-FR"/>
        </w:rPr>
        <w:t xml:space="preserve">Si le </w:t>
      </w:r>
      <w:r>
        <w:rPr>
          <w:sz w:val="24"/>
          <w:szCs w:val="24"/>
          <w:lang w:val="fr-FR"/>
        </w:rPr>
        <w:t>Président</w:t>
      </w:r>
      <w:r w:rsidRPr="00560466">
        <w:rPr>
          <w:sz w:val="24"/>
          <w:szCs w:val="24"/>
          <w:lang w:val="fr-FR"/>
        </w:rPr>
        <w:t xml:space="preserve"> de</w:t>
      </w:r>
      <w:r>
        <w:rPr>
          <w:sz w:val="24"/>
          <w:szCs w:val="24"/>
          <w:lang w:val="fr-FR"/>
        </w:rPr>
        <w:t xml:space="preserve"> la réunion, en </w:t>
      </w:r>
      <w:r w:rsidRPr="00560466">
        <w:rPr>
          <w:sz w:val="24"/>
          <w:szCs w:val="24"/>
          <w:lang w:val="fr-FR"/>
        </w:rPr>
        <w:t>agissant de bonne foi, décide à tort qu'un</w:t>
      </w:r>
      <w:r>
        <w:rPr>
          <w:sz w:val="24"/>
          <w:szCs w:val="24"/>
          <w:lang w:val="fr-FR"/>
        </w:rPr>
        <w:t xml:space="preserve"> amendement à une résolution </w:t>
      </w:r>
      <w:r w:rsidRPr="00560466">
        <w:rPr>
          <w:sz w:val="24"/>
          <w:szCs w:val="24"/>
          <w:lang w:val="fr-FR"/>
        </w:rPr>
        <w:t>est irrecevable, son erreur n</w:t>
      </w:r>
      <w:r>
        <w:rPr>
          <w:sz w:val="24"/>
          <w:szCs w:val="24"/>
          <w:lang w:val="fr-FR"/>
        </w:rPr>
        <w:t>’invalidera pas</w:t>
      </w:r>
      <w:r w:rsidRPr="00560466">
        <w:rPr>
          <w:sz w:val="24"/>
          <w:szCs w:val="24"/>
          <w:lang w:val="fr-FR"/>
        </w:rPr>
        <w:t xml:space="preserve"> le vote sur cette résolution.</w:t>
      </w:r>
    </w:p>
    <w:p w14:paraId="1FD277FB" w14:textId="77777777" w:rsidR="0014214D" w:rsidRPr="00560466" w:rsidRDefault="0014214D" w:rsidP="0014214D">
      <w:pPr>
        <w:ind w:left="709" w:hanging="709"/>
        <w:rPr>
          <w:sz w:val="24"/>
          <w:szCs w:val="24"/>
          <w:lang w:val="fr-FR"/>
        </w:rPr>
      </w:pPr>
    </w:p>
    <w:p w14:paraId="68519B8B" w14:textId="77777777" w:rsidR="0014214D" w:rsidRPr="00493A17" w:rsidRDefault="0014214D" w:rsidP="0014214D">
      <w:pPr>
        <w:ind w:left="709" w:hanging="709"/>
        <w:rPr>
          <w:rFonts w:ascii="Arial Bold" w:hAnsi="Arial Bold"/>
          <w:b/>
          <w:caps/>
          <w:sz w:val="24"/>
          <w:szCs w:val="24"/>
          <w:lang w:val="fr-FR"/>
        </w:rPr>
      </w:pPr>
      <w:r w:rsidRPr="00493A17">
        <w:rPr>
          <w:rFonts w:ascii="Arial Bold" w:hAnsi="Arial Bold"/>
          <w:b/>
          <w:caps/>
          <w:sz w:val="24"/>
          <w:szCs w:val="24"/>
          <w:lang w:val="fr-FR"/>
        </w:rPr>
        <w:t xml:space="preserve">15 </w:t>
      </w:r>
      <w:r w:rsidRPr="00493A17">
        <w:rPr>
          <w:rFonts w:ascii="Arial Bold" w:hAnsi="Arial Bold"/>
          <w:b/>
          <w:caps/>
          <w:sz w:val="24"/>
          <w:szCs w:val="24"/>
          <w:lang w:val="fr-FR"/>
        </w:rPr>
        <w:tab/>
      </w:r>
      <w:r>
        <w:rPr>
          <w:rFonts w:ascii="Arial Bold" w:hAnsi="Arial Bold"/>
          <w:b/>
          <w:caps/>
          <w:sz w:val="24"/>
          <w:szCs w:val="24"/>
          <w:lang w:val="fr-FR"/>
        </w:rPr>
        <w:t xml:space="preserve">résolutions par </w:t>
      </w:r>
      <w:r>
        <w:rPr>
          <w:rFonts w:ascii="Arial Bold" w:hAnsi="Arial Bold" w:cs="Arial Bold"/>
          <w:b/>
          <w:caps/>
          <w:sz w:val="24"/>
          <w:szCs w:val="24"/>
          <w:lang w:val="fr-FR"/>
        </w:rPr>
        <w:t>É</w:t>
      </w:r>
      <w:r>
        <w:rPr>
          <w:rFonts w:ascii="Arial Bold" w:hAnsi="Arial Bold"/>
          <w:b/>
          <w:caps/>
          <w:sz w:val="24"/>
          <w:szCs w:val="24"/>
          <w:lang w:val="fr-FR"/>
        </w:rPr>
        <w:t>crit</w:t>
      </w:r>
    </w:p>
    <w:p w14:paraId="1DC908A7" w14:textId="77777777" w:rsidR="0014214D" w:rsidRPr="00560466" w:rsidRDefault="0014214D" w:rsidP="0014214D">
      <w:pPr>
        <w:ind w:left="709" w:hanging="709"/>
        <w:rPr>
          <w:sz w:val="24"/>
          <w:szCs w:val="24"/>
          <w:lang w:val="fr-FR"/>
        </w:rPr>
      </w:pPr>
    </w:p>
    <w:p w14:paraId="445DAA63" w14:textId="77777777" w:rsidR="0014214D" w:rsidRDefault="0014214D" w:rsidP="0014214D">
      <w:pPr>
        <w:ind w:left="709" w:hanging="709"/>
        <w:rPr>
          <w:sz w:val="24"/>
          <w:szCs w:val="24"/>
          <w:lang w:val="fr-FR"/>
        </w:rPr>
      </w:pPr>
      <w:r>
        <w:rPr>
          <w:sz w:val="24"/>
          <w:szCs w:val="24"/>
          <w:lang w:val="fr-FR"/>
        </w:rPr>
        <w:t xml:space="preserve">15.1 </w:t>
      </w:r>
      <w:r>
        <w:rPr>
          <w:sz w:val="24"/>
          <w:szCs w:val="24"/>
          <w:lang w:val="fr-FR"/>
        </w:rPr>
        <w:tab/>
        <w:t>U</w:t>
      </w:r>
      <w:r w:rsidRPr="00560466">
        <w:rPr>
          <w:sz w:val="24"/>
          <w:szCs w:val="24"/>
          <w:lang w:val="fr-FR"/>
        </w:rPr>
        <w:t xml:space="preserve">ne résolution </w:t>
      </w:r>
      <w:r>
        <w:rPr>
          <w:sz w:val="24"/>
          <w:szCs w:val="24"/>
          <w:lang w:val="fr-FR"/>
        </w:rPr>
        <w:t>signée</w:t>
      </w:r>
      <w:r w:rsidRPr="00560466">
        <w:rPr>
          <w:sz w:val="24"/>
          <w:szCs w:val="24"/>
          <w:lang w:val="fr-FR"/>
        </w:rPr>
        <w:t xml:space="preserve"> par </w:t>
      </w:r>
      <w:r>
        <w:rPr>
          <w:sz w:val="24"/>
          <w:szCs w:val="24"/>
          <w:lang w:val="fr-FR"/>
        </w:rPr>
        <w:t xml:space="preserve">le </w:t>
      </w:r>
      <w:r w:rsidRPr="00560466">
        <w:rPr>
          <w:sz w:val="24"/>
          <w:szCs w:val="24"/>
          <w:lang w:val="fr-FR"/>
        </w:rPr>
        <w:t xml:space="preserve">nombre de </w:t>
      </w:r>
      <w:r>
        <w:rPr>
          <w:sz w:val="24"/>
          <w:szCs w:val="24"/>
          <w:lang w:val="fr-FR"/>
        </w:rPr>
        <w:t xml:space="preserve">Membres qui aurait </w:t>
      </w:r>
      <w:r w:rsidRPr="00560466">
        <w:rPr>
          <w:sz w:val="24"/>
          <w:szCs w:val="24"/>
          <w:lang w:val="fr-FR"/>
        </w:rPr>
        <w:t xml:space="preserve">été </w:t>
      </w:r>
      <w:r>
        <w:rPr>
          <w:sz w:val="24"/>
          <w:szCs w:val="24"/>
          <w:lang w:val="fr-FR"/>
        </w:rPr>
        <w:t xml:space="preserve">requis pour voter </w:t>
      </w:r>
      <w:r w:rsidRPr="00560466">
        <w:rPr>
          <w:sz w:val="24"/>
          <w:szCs w:val="24"/>
          <w:lang w:val="fr-FR"/>
        </w:rPr>
        <w:t>pour l</w:t>
      </w:r>
      <w:r>
        <w:rPr>
          <w:sz w:val="24"/>
          <w:szCs w:val="24"/>
          <w:lang w:val="fr-FR"/>
        </w:rPr>
        <w:t xml:space="preserve">a </w:t>
      </w:r>
      <w:r w:rsidRPr="00560466">
        <w:rPr>
          <w:sz w:val="24"/>
          <w:szCs w:val="24"/>
          <w:lang w:val="fr-FR"/>
        </w:rPr>
        <w:t>résolution s</w:t>
      </w:r>
      <w:r>
        <w:rPr>
          <w:sz w:val="24"/>
          <w:szCs w:val="24"/>
          <w:lang w:val="fr-FR"/>
        </w:rPr>
        <w:t xml:space="preserve">i cette résolution </w:t>
      </w:r>
      <w:r w:rsidRPr="00560466">
        <w:rPr>
          <w:sz w:val="24"/>
          <w:szCs w:val="24"/>
          <w:lang w:val="fr-FR"/>
        </w:rPr>
        <w:t>avait été proposé</w:t>
      </w:r>
      <w:r>
        <w:rPr>
          <w:sz w:val="24"/>
          <w:szCs w:val="24"/>
          <w:lang w:val="fr-FR"/>
        </w:rPr>
        <w:t>e dans le cadre d’u</w:t>
      </w:r>
      <w:r w:rsidRPr="00560466">
        <w:rPr>
          <w:sz w:val="24"/>
          <w:szCs w:val="24"/>
          <w:lang w:val="fr-FR"/>
        </w:rPr>
        <w:t xml:space="preserve">ne réunion de l'Assemblée générale au cours de laquelle </w:t>
      </w:r>
      <w:r w:rsidR="002C15A6">
        <w:rPr>
          <w:sz w:val="24"/>
          <w:szCs w:val="24"/>
          <w:lang w:val="fr-FR"/>
        </w:rPr>
        <w:t>les Membres</w:t>
      </w:r>
      <w:r w:rsidRPr="00560466">
        <w:rPr>
          <w:sz w:val="24"/>
          <w:szCs w:val="24"/>
          <w:lang w:val="fr-FR"/>
        </w:rPr>
        <w:t xml:space="preserve"> </w:t>
      </w:r>
      <w:r>
        <w:rPr>
          <w:sz w:val="24"/>
          <w:szCs w:val="24"/>
          <w:lang w:val="fr-FR"/>
        </w:rPr>
        <w:t>étai</w:t>
      </w:r>
      <w:r w:rsidR="002C15A6">
        <w:rPr>
          <w:sz w:val="24"/>
          <w:szCs w:val="24"/>
          <w:lang w:val="fr-FR"/>
        </w:rPr>
        <w:t>en</w:t>
      </w:r>
      <w:r>
        <w:rPr>
          <w:sz w:val="24"/>
          <w:szCs w:val="24"/>
          <w:lang w:val="fr-FR"/>
        </w:rPr>
        <w:t>t</w:t>
      </w:r>
      <w:r w:rsidRPr="00560466">
        <w:rPr>
          <w:sz w:val="24"/>
          <w:szCs w:val="24"/>
          <w:lang w:val="fr-FR"/>
        </w:rPr>
        <w:t xml:space="preserve"> présent</w:t>
      </w:r>
      <w:r>
        <w:rPr>
          <w:sz w:val="24"/>
          <w:szCs w:val="24"/>
          <w:lang w:val="fr-FR"/>
        </w:rPr>
        <w:t xml:space="preserve"> et votant sera aussi valide </w:t>
      </w:r>
      <w:r w:rsidRPr="00560466">
        <w:rPr>
          <w:sz w:val="24"/>
          <w:szCs w:val="24"/>
          <w:lang w:val="fr-FR"/>
        </w:rPr>
        <w:t>et efficace que si elle avait été adoptée lors d'une réunion de l'Assemblée générale dûment convoquée et tenue.</w:t>
      </w:r>
    </w:p>
    <w:p w14:paraId="585E68E3" w14:textId="77777777" w:rsidR="0014214D" w:rsidRPr="00560466" w:rsidRDefault="0014214D" w:rsidP="0014214D">
      <w:pPr>
        <w:ind w:left="709" w:hanging="709"/>
        <w:rPr>
          <w:sz w:val="24"/>
          <w:szCs w:val="24"/>
          <w:lang w:val="fr-FR"/>
        </w:rPr>
      </w:pPr>
    </w:p>
    <w:p w14:paraId="38EAACE6" w14:textId="77777777" w:rsidR="0014214D" w:rsidRDefault="0014214D" w:rsidP="0014214D">
      <w:pPr>
        <w:ind w:left="709" w:hanging="709"/>
        <w:rPr>
          <w:sz w:val="24"/>
          <w:szCs w:val="24"/>
          <w:lang w:val="fr-FR"/>
        </w:rPr>
      </w:pPr>
      <w:r w:rsidRPr="00560466">
        <w:rPr>
          <w:sz w:val="24"/>
          <w:szCs w:val="24"/>
          <w:lang w:val="fr-FR"/>
        </w:rPr>
        <w:t xml:space="preserve">15.2 </w:t>
      </w:r>
      <w:r>
        <w:rPr>
          <w:sz w:val="24"/>
          <w:szCs w:val="24"/>
          <w:lang w:val="fr-FR"/>
        </w:rPr>
        <w:tab/>
        <w:t xml:space="preserve">Dans le cadre </w:t>
      </w:r>
      <w:r w:rsidRPr="00560466">
        <w:rPr>
          <w:sz w:val="24"/>
          <w:szCs w:val="24"/>
          <w:lang w:val="fr-FR"/>
        </w:rPr>
        <w:t xml:space="preserve">du présent </w:t>
      </w:r>
      <w:r>
        <w:rPr>
          <w:sz w:val="24"/>
          <w:szCs w:val="24"/>
          <w:lang w:val="fr-FR"/>
        </w:rPr>
        <w:t>Statut</w:t>
      </w:r>
      <w:r w:rsidRPr="00560466">
        <w:rPr>
          <w:sz w:val="24"/>
          <w:szCs w:val="24"/>
          <w:lang w:val="fr-FR"/>
        </w:rPr>
        <w:t xml:space="preserve"> 15 :</w:t>
      </w:r>
    </w:p>
    <w:p w14:paraId="1DF7C4A1" w14:textId="77777777" w:rsidR="0014214D" w:rsidRPr="00560466" w:rsidRDefault="0014214D" w:rsidP="0014214D">
      <w:pPr>
        <w:ind w:left="709" w:hanging="709"/>
        <w:rPr>
          <w:sz w:val="24"/>
          <w:szCs w:val="24"/>
          <w:lang w:val="fr-FR"/>
        </w:rPr>
      </w:pPr>
    </w:p>
    <w:p w14:paraId="453F1C7F" w14:textId="77777777" w:rsidR="0014214D" w:rsidRDefault="0014214D" w:rsidP="0014214D">
      <w:pPr>
        <w:ind w:left="1418" w:hanging="709"/>
        <w:rPr>
          <w:sz w:val="24"/>
          <w:szCs w:val="24"/>
          <w:lang w:val="fr-FR"/>
        </w:rPr>
      </w:pPr>
      <w:r>
        <w:rPr>
          <w:sz w:val="24"/>
          <w:szCs w:val="24"/>
          <w:lang w:val="fr-FR"/>
        </w:rPr>
        <w:t>15.2.1</w:t>
      </w:r>
      <w:r>
        <w:rPr>
          <w:sz w:val="24"/>
          <w:szCs w:val="24"/>
          <w:lang w:val="fr-FR"/>
        </w:rPr>
        <w:tab/>
      </w:r>
      <w:r w:rsidRPr="00560466">
        <w:rPr>
          <w:sz w:val="24"/>
          <w:szCs w:val="24"/>
          <w:lang w:val="fr-FR"/>
        </w:rPr>
        <w:t xml:space="preserve">une résolution </w:t>
      </w:r>
      <w:r>
        <w:rPr>
          <w:sz w:val="24"/>
          <w:szCs w:val="24"/>
          <w:lang w:val="fr-FR"/>
        </w:rPr>
        <w:t>consistera en un ou</w:t>
      </w:r>
      <w:r w:rsidRPr="00560466">
        <w:rPr>
          <w:sz w:val="24"/>
          <w:szCs w:val="24"/>
          <w:lang w:val="fr-FR"/>
        </w:rPr>
        <w:t xml:space="preserve"> plusieurs </w:t>
      </w:r>
      <w:r>
        <w:rPr>
          <w:sz w:val="24"/>
          <w:szCs w:val="24"/>
          <w:lang w:val="fr-FR"/>
        </w:rPr>
        <w:t>documents écrits (y compris</w:t>
      </w:r>
      <w:r w:rsidRPr="00560466">
        <w:rPr>
          <w:sz w:val="24"/>
          <w:szCs w:val="24"/>
          <w:lang w:val="fr-FR"/>
        </w:rPr>
        <w:t xml:space="preserve"> télécopies) ou une ou plusieurs comm</w:t>
      </w:r>
      <w:r>
        <w:rPr>
          <w:sz w:val="24"/>
          <w:szCs w:val="24"/>
          <w:lang w:val="fr-FR"/>
        </w:rPr>
        <w:t>unications électroniques envoyé</w:t>
      </w:r>
      <w:r w:rsidRPr="00560466">
        <w:rPr>
          <w:sz w:val="24"/>
          <w:szCs w:val="24"/>
          <w:lang w:val="fr-FR"/>
        </w:rPr>
        <w:t xml:space="preserve">s à une adresse </w:t>
      </w:r>
      <w:r>
        <w:rPr>
          <w:sz w:val="24"/>
          <w:szCs w:val="24"/>
          <w:lang w:val="fr-FR"/>
        </w:rPr>
        <w:t>indiquée à cet effet</w:t>
      </w:r>
      <w:r w:rsidRPr="00560466">
        <w:rPr>
          <w:sz w:val="24"/>
          <w:szCs w:val="24"/>
          <w:lang w:val="fr-FR"/>
        </w:rPr>
        <w:t xml:space="preserve"> par </w:t>
      </w:r>
      <w:r w:rsidR="002C15A6">
        <w:rPr>
          <w:b/>
          <w:i/>
          <w:sz w:val="24"/>
          <w:szCs w:val="24"/>
          <w:lang w:val="fr-FR"/>
        </w:rPr>
        <w:t xml:space="preserve">[l’AxO] </w:t>
      </w:r>
      <w:r w:rsidRPr="00560466">
        <w:rPr>
          <w:sz w:val="24"/>
          <w:szCs w:val="24"/>
          <w:lang w:val="fr-FR"/>
        </w:rPr>
        <w:t>;</w:t>
      </w:r>
    </w:p>
    <w:p w14:paraId="2134FCF8" w14:textId="77777777" w:rsidR="0014214D" w:rsidRPr="00560466" w:rsidRDefault="0014214D" w:rsidP="0014214D">
      <w:pPr>
        <w:ind w:left="1418" w:hanging="709"/>
        <w:rPr>
          <w:sz w:val="24"/>
          <w:szCs w:val="24"/>
          <w:lang w:val="fr-FR"/>
        </w:rPr>
      </w:pPr>
    </w:p>
    <w:p w14:paraId="08D97EDA" w14:textId="77777777" w:rsidR="0014214D" w:rsidRDefault="0014214D" w:rsidP="0014214D">
      <w:pPr>
        <w:ind w:left="1418" w:hanging="709"/>
        <w:rPr>
          <w:sz w:val="24"/>
          <w:szCs w:val="24"/>
          <w:lang w:val="fr-FR"/>
        </w:rPr>
      </w:pPr>
      <w:r>
        <w:rPr>
          <w:sz w:val="24"/>
          <w:szCs w:val="24"/>
          <w:lang w:val="fr-FR"/>
        </w:rPr>
        <w:t>15.2.2</w:t>
      </w:r>
      <w:r>
        <w:rPr>
          <w:sz w:val="24"/>
          <w:szCs w:val="24"/>
          <w:lang w:val="fr-FR"/>
        </w:rPr>
        <w:tab/>
        <w:t xml:space="preserve">un document </w:t>
      </w:r>
      <w:r w:rsidRPr="00560466">
        <w:rPr>
          <w:sz w:val="24"/>
          <w:szCs w:val="24"/>
          <w:lang w:val="fr-FR"/>
        </w:rPr>
        <w:t xml:space="preserve">écrit est </w:t>
      </w:r>
      <w:r>
        <w:rPr>
          <w:sz w:val="24"/>
          <w:szCs w:val="24"/>
          <w:lang w:val="fr-FR"/>
        </w:rPr>
        <w:t>sign</w:t>
      </w:r>
      <w:r w:rsidRPr="00560466">
        <w:rPr>
          <w:sz w:val="24"/>
          <w:szCs w:val="24"/>
          <w:lang w:val="fr-FR"/>
        </w:rPr>
        <w:t xml:space="preserve">é lorsque la personne </w:t>
      </w:r>
      <w:r>
        <w:rPr>
          <w:sz w:val="24"/>
          <w:szCs w:val="24"/>
          <w:lang w:val="fr-FR"/>
        </w:rPr>
        <w:t>l’exécutant le</w:t>
      </w:r>
      <w:r w:rsidRPr="00560466">
        <w:rPr>
          <w:sz w:val="24"/>
          <w:szCs w:val="24"/>
          <w:lang w:val="fr-FR"/>
        </w:rPr>
        <w:t xml:space="preserve"> signe</w:t>
      </w:r>
      <w:r>
        <w:rPr>
          <w:sz w:val="24"/>
          <w:szCs w:val="24"/>
          <w:lang w:val="fr-FR"/>
        </w:rPr>
        <w:t xml:space="preserve"> </w:t>
      </w:r>
      <w:r w:rsidRPr="00560466">
        <w:rPr>
          <w:sz w:val="24"/>
          <w:szCs w:val="24"/>
          <w:lang w:val="fr-FR"/>
        </w:rPr>
        <w:t>;</w:t>
      </w:r>
    </w:p>
    <w:p w14:paraId="1AE432FC" w14:textId="77777777" w:rsidR="0014214D" w:rsidRPr="00560466" w:rsidRDefault="0014214D" w:rsidP="0014214D">
      <w:pPr>
        <w:ind w:left="1418" w:hanging="709"/>
        <w:rPr>
          <w:sz w:val="24"/>
          <w:szCs w:val="24"/>
          <w:lang w:val="fr-FR"/>
        </w:rPr>
      </w:pPr>
    </w:p>
    <w:p w14:paraId="3F84B375" w14:textId="77777777" w:rsidR="0014214D" w:rsidRDefault="0014214D" w:rsidP="0014214D">
      <w:pPr>
        <w:ind w:left="1418" w:hanging="709"/>
        <w:rPr>
          <w:sz w:val="24"/>
          <w:szCs w:val="24"/>
          <w:lang w:val="fr-FR"/>
        </w:rPr>
      </w:pPr>
      <w:r>
        <w:rPr>
          <w:sz w:val="24"/>
          <w:szCs w:val="24"/>
          <w:lang w:val="fr-FR"/>
        </w:rPr>
        <w:t>15.2.3</w:t>
      </w:r>
      <w:r>
        <w:rPr>
          <w:sz w:val="24"/>
          <w:szCs w:val="24"/>
          <w:lang w:val="fr-FR"/>
        </w:rPr>
        <w:tab/>
      </w:r>
      <w:r w:rsidRPr="00560466">
        <w:rPr>
          <w:sz w:val="24"/>
          <w:szCs w:val="24"/>
          <w:lang w:val="fr-FR"/>
        </w:rPr>
        <w:t xml:space="preserve">une communication électronique est </w:t>
      </w:r>
      <w:r>
        <w:rPr>
          <w:sz w:val="24"/>
          <w:szCs w:val="24"/>
          <w:lang w:val="fr-FR"/>
        </w:rPr>
        <w:t>signée</w:t>
      </w:r>
      <w:r w:rsidRPr="00560466">
        <w:rPr>
          <w:sz w:val="24"/>
          <w:szCs w:val="24"/>
          <w:lang w:val="fr-FR"/>
        </w:rPr>
        <w:t xml:space="preserve"> lorsque la personne </w:t>
      </w:r>
      <w:r>
        <w:rPr>
          <w:sz w:val="24"/>
          <w:szCs w:val="24"/>
          <w:lang w:val="fr-FR"/>
        </w:rPr>
        <w:t>l’exécutant l’</w:t>
      </w:r>
      <w:r w:rsidRPr="00560466">
        <w:rPr>
          <w:sz w:val="24"/>
          <w:szCs w:val="24"/>
          <w:lang w:val="fr-FR"/>
        </w:rPr>
        <w:t xml:space="preserve">envoie à condition qu'il a été authentifié de </w:t>
      </w:r>
      <w:r>
        <w:rPr>
          <w:sz w:val="24"/>
          <w:szCs w:val="24"/>
          <w:lang w:val="fr-FR"/>
        </w:rPr>
        <w:t xml:space="preserve">la manière (le cas échéant) qui sera prescrite par </w:t>
      </w:r>
      <w:r w:rsidRPr="00560466">
        <w:rPr>
          <w:sz w:val="24"/>
          <w:szCs w:val="24"/>
          <w:lang w:val="fr-FR"/>
        </w:rPr>
        <w:t>le S</w:t>
      </w:r>
      <w:r>
        <w:rPr>
          <w:sz w:val="24"/>
          <w:szCs w:val="24"/>
          <w:lang w:val="fr-FR"/>
        </w:rPr>
        <w:t xml:space="preserve">ecrétaire général </w:t>
      </w:r>
      <w:r w:rsidRPr="00560466">
        <w:rPr>
          <w:sz w:val="24"/>
          <w:szCs w:val="24"/>
          <w:lang w:val="fr-FR"/>
        </w:rPr>
        <w:t>;</w:t>
      </w:r>
    </w:p>
    <w:p w14:paraId="60E55509" w14:textId="77777777" w:rsidR="0014214D" w:rsidRPr="00560466" w:rsidRDefault="0014214D" w:rsidP="0014214D">
      <w:pPr>
        <w:ind w:left="1418" w:hanging="709"/>
        <w:rPr>
          <w:sz w:val="24"/>
          <w:szCs w:val="24"/>
          <w:lang w:val="fr-FR"/>
        </w:rPr>
      </w:pPr>
    </w:p>
    <w:p w14:paraId="58FC29B0" w14:textId="77777777" w:rsidR="0014214D" w:rsidRDefault="0014214D" w:rsidP="0014214D">
      <w:pPr>
        <w:ind w:left="1418" w:hanging="709"/>
        <w:rPr>
          <w:sz w:val="24"/>
          <w:szCs w:val="24"/>
          <w:lang w:val="fr-FR"/>
        </w:rPr>
      </w:pPr>
      <w:r>
        <w:rPr>
          <w:sz w:val="24"/>
          <w:szCs w:val="24"/>
          <w:lang w:val="fr-FR"/>
        </w:rPr>
        <w:t>15.2.4</w:t>
      </w:r>
      <w:r>
        <w:rPr>
          <w:sz w:val="24"/>
          <w:szCs w:val="24"/>
          <w:lang w:val="fr-FR"/>
        </w:rPr>
        <w:tab/>
        <w:t>les Membres Ordinaires n'ont pas besoin de signer</w:t>
      </w:r>
      <w:r w:rsidRPr="00560466">
        <w:rPr>
          <w:sz w:val="24"/>
          <w:szCs w:val="24"/>
          <w:lang w:val="fr-FR"/>
        </w:rPr>
        <w:t xml:space="preserve"> le même </w:t>
      </w:r>
      <w:r>
        <w:rPr>
          <w:sz w:val="24"/>
          <w:szCs w:val="24"/>
          <w:lang w:val="fr-FR"/>
        </w:rPr>
        <w:t>document</w:t>
      </w:r>
      <w:r w:rsidRPr="00560466">
        <w:rPr>
          <w:sz w:val="24"/>
          <w:szCs w:val="24"/>
          <w:lang w:val="fr-FR"/>
        </w:rPr>
        <w:t xml:space="preserve"> écrit ou la communication électronique</w:t>
      </w:r>
      <w:r>
        <w:rPr>
          <w:sz w:val="24"/>
          <w:szCs w:val="24"/>
          <w:lang w:val="fr-FR"/>
        </w:rPr>
        <w:t xml:space="preserve"> </w:t>
      </w:r>
      <w:r w:rsidRPr="00560466">
        <w:rPr>
          <w:sz w:val="24"/>
          <w:szCs w:val="24"/>
          <w:lang w:val="fr-FR"/>
        </w:rPr>
        <w:t>;</w:t>
      </w:r>
    </w:p>
    <w:p w14:paraId="5CD82299" w14:textId="77777777" w:rsidR="0014214D" w:rsidRPr="00560466" w:rsidRDefault="0014214D" w:rsidP="0014214D">
      <w:pPr>
        <w:ind w:left="1418" w:hanging="709"/>
        <w:rPr>
          <w:sz w:val="24"/>
          <w:szCs w:val="24"/>
          <w:lang w:val="fr-FR"/>
        </w:rPr>
      </w:pPr>
    </w:p>
    <w:p w14:paraId="6AB4235E" w14:textId="77777777" w:rsidR="0014214D" w:rsidRDefault="0014214D" w:rsidP="0014214D">
      <w:pPr>
        <w:ind w:left="1418" w:hanging="709"/>
        <w:rPr>
          <w:sz w:val="24"/>
          <w:szCs w:val="24"/>
          <w:lang w:val="fr-FR"/>
        </w:rPr>
      </w:pPr>
      <w:r>
        <w:rPr>
          <w:sz w:val="24"/>
          <w:szCs w:val="24"/>
          <w:lang w:val="fr-FR"/>
        </w:rPr>
        <w:t>15.2.5</w:t>
      </w:r>
      <w:r>
        <w:rPr>
          <w:sz w:val="24"/>
          <w:szCs w:val="24"/>
          <w:lang w:val="fr-FR"/>
        </w:rPr>
        <w:tab/>
        <w:t>u</w:t>
      </w:r>
      <w:r w:rsidRPr="00560466">
        <w:rPr>
          <w:sz w:val="24"/>
          <w:szCs w:val="24"/>
          <w:lang w:val="fr-FR"/>
        </w:rPr>
        <w:t>ne résolution</w:t>
      </w:r>
      <w:r>
        <w:rPr>
          <w:sz w:val="24"/>
          <w:szCs w:val="24"/>
          <w:lang w:val="fr-FR"/>
        </w:rPr>
        <w:t xml:space="preserve"> prendra effet </w:t>
      </w:r>
      <w:r w:rsidRPr="00560466">
        <w:rPr>
          <w:sz w:val="24"/>
          <w:szCs w:val="24"/>
          <w:lang w:val="fr-FR"/>
        </w:rPr>
        <w:t>lorsque le Secrétaire général atteste</w:t>
      </w:r>
      <w:r>
        <w:rPr>
          <w:sz w:val="24"/>
          <w:szCs w:val="24"/>
          <w:lang w:val="fr-FR"/>
        </w:rPr>
        <w:t xml:space="preserve">ra avoir </w:t>
      </w:r>
      <w:r w:rsidRPr="00560466">
        <w:rPr>
          <w:sz w:val="24"/>
          <w:szCs w:val="24"/>
          <w:lang w:val="fr-FR"/>
        </w:rPr>
        <w:t>reçu suffisamment de preuve</w:t>
      </w:r>
      <w:r>
        <w:rPr>
          <w:sz w:val="24"/>
          <w:szCs w:val="24"/>
          <w:lang w:val="fr-FR"/>
        </w:rPr>
        <w:t>s que la résolution a été sign</w:t>
      </w:r>
      <w:r w:rsidRPr="00560466">
        <w:rPr>
          <w:sz w:val="24"/>
          <w:szCs w:val="24"/>
          <w:lang w:val="fr-FR"/>
        </w:rPr>
        <w:t>ée</w:t>
      </w:r>
      <w:r>
        <w:rPr>
          <w:sz w:val="24"/>
          <w:szCs w:val="24"/>
          <w:lang w:val="fr-FR"/>
        </w:rPr>
        <w:t xml:space="preserve"> </w:t>
      </w:r>
      <w:r w:rsidRPr="00560466">
        <w:rPr>
          <w:sz w:val="24"/>
          <w:szCs w:val="24"/>
          <w:lang w:val="fr-FR"/>
        </w:rPr>
        <w:t>;</w:t>
      </w:r>
    </w:p>
    <w:p w14:paraId="1BBDBA8C" w14:textId="77777777" w:rsidR="0014214D" w:rsidRPr="00560466" w:rsidRDefault="0014214D" w:rsidP="0014214D">
      <w:pPr>
        <w:ind w:left="1418" w:hanging="709"/>
        <w:rPr>
          <w:sz w:val="24"/>
          <w:szCs w:val="24"/>
          <w:lang w:val="fr-FR"/>
        </w:rPr>
      </w:pPr>
    </w:p>
    <w:p w14:paraId="58AA47D4" w14:textId="77777777" w:rsidR="0014214D" w:rsidRDefault="0014214D" w:rsidP="0014214D">
      <w:pPr>
        <w:ind w:left="1418" w:hanging="709"/>
        <w:rPr>
          <w:sz w:val="24"/>
          <w:szCs w:val="24"/>
          <w:lang w:val="fr-FR"/>
        </w:rPr>
      </w:pPr>
      <w:r>
        <w:rPr>
          <w:sz w:val="24"/>
          <w:szCs w:val="24"/>
          <w:lang w:val="fr-FR"/>
        </w:rPr>
        <w:t>15.2.6</w:t>
      </w:r>
      <w:r>
        <w:rPr>
          <w:sz w:val="24"/>
          <w:szCs w:val="24"/>
          <w:lang w:val="fr-FR"/>
        </w:rPr>
        <w:tab/>
        <w:t xml:space="preserve">si aucun </w:t>
      </w:r>
      <w:r w:rsidRPr="00560466">
        <w:rPr>
          <w:sz w:val="24"/>
          <w:szCs w:val="24"/>
          <w:lang w:val="fr-FR"/>
        </w:rPr>
        <w:t xml:space="preserve">Secrétaire général </w:t>
      </w:r>
      <w:r>
        <w:rPr>
          <w:sz w:val="24"/>
          <w:szCs w:val="24"/>
          <w:lang w:val="fr-FR"/>
        </w:rPr>
        <w:t>n’</w:t>
      </w:r>
      <w:r w:rsidRPr="00560466">
        <w:rPr>
          <w:sz w:val="24"/>
          <w:szCs w:val="24"/>
          <w:lang w:val="fr-FR"/>
        </w:rPr>
        <w:t xml:space="preserve">est nommé, le </w:t>
      </w:r>
      <w:r>
        <w:rPr>
          <w:sz w:val="24"/>
          <w:szCs w:val="24"/>
          <w:lang w:val="fr-FR"/>
        </w:rPr>
        <w:t>Président</w:t>
      </w:r>
      <w:r w:rsidRPr="00560466">
        <w:rPr>
          <w:sz w:val="24"/>
          <w:szCs w:val="24"/>
          <w:lang w:val="fr-FR"/>
        </w:rPr>
        <w:t xml:space="preserve"> exerce</w:t>
      </w:r>
      <w:r>
        <w:rPr>
          <w:sz w:val="24"/>
          <w:szCs w:val="24"/>
          <w:lang w:val="fr-FR"/>
        </w:rPr>
        <w:t>ra</w:t>
      </w:r>
      <w:r w:rsidRPr="00560466">
        <w:rPr>
          <w:sz w:val="24"/>
          <w:szCs w:val="24"/>
          <w:lang w:val="fr-FR"/>
        </w:rPr>
        <w:t xml:space="preserve"> les fonctions de Secrétaire général en vertu </w:t>
      </w:r>
      <w:r>
        <w:rPr>
          <w:sz w:val="24"/>
          <w:szCs w:val="24"/>
          <w:lang w:val="fr-FR"/>
        </w:rPr>
        <w:t>du présent</w:t>
      </w:r>
      <w:r w:rsidRPr="00560466">
        <w:rPr>
          <w:sz w:val="24"/>
          <w:szCs w:val="24"/>
          <w:lang w:val="fr-FR"/>
        </w:rPr>
        <w:t xml:space="preserve"> </w:t>
      </w:r>
      <w:r>
        <w:rPr>
          <w:sz w:val="24"/>
          <w:szCs w:val="24"/>
          <w:lang w:val="fr-FR"/>
        </w:rPr>
        <w:t>Statut</w:t>
      </w:r>
      <w:r w:rsidRPr="00560466">
        <w:rPr>
          <w:sz w:val="24"/>
          <w:szCs w:val="24"/>
          <w:lang w:val="fr-FR"/>
        </w:rPr>
        <w:t xml:space="preserve"> 15</w:t>
      </w:r>
      <w:r>
        <w:rPr>
          <w:sz w:val="24"/>
          <w:szCs w:val="24"/>
          <w:lang w:val="fr-FR"/>
        </w:rPr>
        <w:t> ;</w:t>
      </w:r>
    </w:p>
    <w:p w14:paraId="179267FC" w14:textId="77777777" w:rsidR="0014214D" w:rsidRPr="00560466" w:rsidRDefault="0014214D" w:rsidP="0014214D">
      <w:pPr>
        <w:ind w:left="1418" w:hanging="709"/>
        <w:rPr>
          <w:sz w:val="24"/>
          <w:szCs w:val="24"/>
          <w:lang w:val="fr-FR"/>
        </w:rPr>
      </w:pPr>
    </w:p>
    <w:p w14:paraId="66ABEB76" w14:textId="77777777" w:rsidR="0014214D" w:rsidRDefault="0014214D" w:rsidP="0014214D">
      <w:pPr>
        <w:ind w:left="1418" w:hanging="709"/>
        <w:rPr>
          <w:sz w:val="24"/>
          <w:szCs w:val="24"/>
          <w:lang w:val="fr-FR"/>
        </w:rPr>
      </w:pPr>
      <w:r>
        <w:rPr>
          <w:sz w:val="24"/>
          <w:szCs w:val="24"/>
          <w:lang w:val="fr-FR"/>
        </w:rPr>
        <w:t>15.2.7</w:t>
      </w:r>
      <w:r>
        <w:rPr>
          <w:sz w:val="24"/>
          <w:szCs w:val="24"/>
          <w:lang w:val="fr-FR"/>
        </w:rPr>
        <w:tab/>
        <w:t>l</w:t>
      </w:r>
      <w:r w:rsidRPr="00560466">
        <w:rPr>
          <w:sz w:val="24"/>
          <w:szCs w:val="24"/>
          <w:lang w:val="fr-FR"/>
        </w:rPr>
        <w:t xml:space="preserve">a résolution doit; être accompagnée d'une déclaration informant le </w:t>
      </w:r>
      <w:r>
        <w:rPr>
          <w:sz w:val="24"/>
          <w:szCs w:val="24"/>
          <w:lang w:val="fr-FR"/>
        </w:rPr>
        <w:t>Membre des modalités pour signifier son accord envers</w:t>
      </w:r>
      <w:r w:rsidRPr="00560466">
        <w:rPr>
          <w:sz w:val="24"/>
          <w:szCs w:val="24"/>
          <w:lang w:val="fr-FR"/>
        </w:rPr>
        <w:t xml:space="preserve"> la résolution et la date à laquelle ce</w:t>
      </w:r>
      <w:r>
        <w:rPr>
          <w:sz w:val="24"/>
          <w:szCs w:val="24"/>
          <w:lang w:val="fr-FR"/>
        </w:rPr>
        <w:t xml:space="preserve">t accord doit être signifié </w:t>
      </w:r>
      <w:r w:rsidRPr="00560466">
        <w:rPr>
          <w:sz w:val="24"/>
          <w:szCs w:val="24"/>
          <w:lang w:val="fr-FR"/>
        </w:rPr>
        <w:t>; et</w:t>
      </w:r>
    </w:p>
    <w:p w14:paraId="6C75018E" w14:textId="77777777" w:rsidR="0014214D" w:rsidRPr="00560466" w:rsidRDefault="0014214D" w:rsidP="0014214D">
      <w:pPr>
        <w:ind w:left="1418" w:hanging="709"/>
        <w:rPr>
          <w:sz w:val="24"/>
          <w:szCs w:val="24"/>
          <w:lang w:val="fr-FR"/>
        </w:rPr>
      </w:pPr>
    </w:p>
    <w:p w14:paraId="5FC98FCF" w14:textId="77777777" w:rsidR="0014214D" w:rsidRDefault="0014214D" w:rsidP="0014214D">
      <w:pPr>
        <w:ind w:left="1418" w:hanging="709"/>
        <w:rPr>
          <w:sz w:val="24"/>
          <w:szCs w:val="24"/>
          <w:lang w:val="fr-FR"/>
        </w:rPr>
      </w:pPr>
      <w:r>
        <w:rPr>
          <w:sz w:val="24"/>
          <w:szCs w:val="24"/>
          <w:lang w:val="fr-FR"/>
        </w:rPr>
        <w:t>15.2.8</w:t>
      </w:r>
      <w:r>
        <w:rPr>
          <w:sz w:val="24"/>
          <w:szCs w:val="24"/>
          <w:lang w:val="fr-FR"/>
        </w:rPr>
        <w:tab/>
        <w:t>u</w:t>
      </w:r>
      <w:r w:rsidRPr="00560466">
        <w:rPr>
          <w:sz w:val="24"/>
          <w:szCs w:val="24"/>
          <w:lang w:val="fr-FR"/>
        </w:rPr>
        <w:t>n</w:t>
      </w:r>
      <w:r>
        <w:rPr>
          <w:sz w:val="24"/>
          <w:szCs w:val="24"/>
          <w:lang w:val="fr-FR"/>
        </w:rPr>
        <w:t xml:space="preserve">e proposition </w:t>
      </w:r>
      <w:r w:rsidRPr="00560466">
        <w:rPr>
          <w:sz w:val="24"/>
          <w:szCs w:val="24"/>
          <w:lang w:val="fr-FR"/>
        </w:rPr>
        <w:t xml:space="preserve">de résolution </w:t>
      </w:r>
      <w:r>
        <w:rPr>
          <w:sz w:val="24"/>
          <w:szCs w:val="24"/>
          <w:lang w:val="fr-FR"/>
        </w:rPr>
        <w:t>par écrit</w:t>
      </w:r>
      <w:r w:rsidRPr="00560466">
        <w:rPr>
          <w:sz w:val="24"/>
          <w:szCs w:val="24"/>
          <w:lang w:val="fr-FR"/>
        </w:rPr>
        <w:t xml:space="preserve"> deviendra caduque si elle n'est pas adopté</w:t>
      </w:r>
      <w:r>
        <w:rPr>
          <w:sz w:val="24"/>
          <w:szCs w:val="24"/>
          <w:lang w:val="fr-FR"/>
        </w:rPr>
        <w:t xml:space="preserve">e dans les </w:t>
      </w:r>
      <w:r w:rsidRPr="00560466">
        <w:rPr>
          <w:sz w:val="24"/>
          <w:szCs w:val="24"/>
          <w:lang w:val="fr-FR"/>
        </w:rPr>
        <w:t xml:space="preserve">60 jours </w:t>
      </w:r>
      <w:r>
        <w:rPr>
          <w:sz w:val="24"/>
          <w:szCs w:val="24"/>
          <w:lang w:val="fr-FR"/>
        </w:rPr>
        <w:t xml:space="preserve">qui suivent sa </w:t>
      </w:r>
      <w:r w:rsidRPr="00560466">
        <w:rPr>
          <w:sz w:val="24"/>
          <w:szCs w:val="24"/>
          <w:lang w:val="fr-FR"/>
        </w:rPr>
        <w:t>date de circulation.</w:t>
      </w:r>
    </w:p>
    <w:p w14:paraId="529ECF57" w14:textId="77777777" w:rsidR="0014214D" w:rsidRDefault="0014214D" w:rsidP="0014214D">
      <w:pPr>
        <w:ind w:left="709" w:hanging="709"/>
        <w:rPr>
          <w:sz w:val="24"/>
          <w:szCs w:val="24"/>
          <w:lang w:val="fr-FR"/>
        </w:rPr>
      </w:pPr>
    </w:p>
    <w:p w14:paraId="31851FF6" w14:textId="77777777" w:rsidR="0014214D" w:rsidRPr="007B3C59" w:rsidRDefault="0014214D" w:rsidP="0014214D">
      <w:pPr>
        <w:ind w:left="709" w:hanging="709"/>
        <w:jc w:val="center"/>
        <w:rPr>
          <w:b/>
          <w:sz w:val="24"/>
          <w:szCs w:val="24"/>
          <w:lang w:val="fr-FR"/>
        </w:rPr>
      </w:pPr>
      <w:r>
        <w:rPr>
          <w:b/>
          <w:sz w:val="24"/>
          <w:szCs w:val="24"/>
          <w:lang w:val="fr-FR"/>
        </w:rPr>
        <w:t>COMITÉ EXÉ</w:t>
      </w:r>
      <w:r w:rsidRPr="007B3C59">
        <w:rPr>
          <w:b/>
          <w:sz w:val="24"/>
          <w:szCs w:val="24"/>
          <w:lang w:val="fr-FR"/>
        </w:rPr>
        <w:t>CUTIF</w:t>
      </w:r>
    </w:p>
    <w:p w14:paraId="5B27F4A9" w14:textId="77777777" w:rsidR="0014214D" w:rsidRPr="00560466" w:rsidRDefault="0014214D" w:rsidP="0014214D">
      <w:pPr>
        <w:ind w:left="709" w:hanging="709"/>
        <w:rPr>
          <w:sz w:val="24"/>
          <w:szCs w:val="24"/>
          <w:lang w:val="fr-FR"/>
        </w:rPr>
      </w:pPr>
    </w:p>
    <w:p w14:paraId="26E1DE7F" w14:textId="77777777" w:rsidR="0014214D" w:rsidRPr="00493A17" w:rsidRDefault="003B5162" w:rsidP="0014214D">
      <w:pPr>
        <w:ind w:left="709" w:hanging="709"/>
        <w:rPr>
          <w:b/>
          <w:sz w:val="24"/>
          <w:szCs w:val="24"/>
          <w:lang w:val="fr-FR"/>
        </w:rPr>
      </w:pPr>
      <w:r>
        <w:rPr>
          <w:b/>
          <w:sz w:val="24"/>
          <w:szCs w:val="24"/>
          <w:lang w:val="fr-FR"/>
        </w:rPr>
        <w:t>16</w:t>
      </w:r>
      <w:r w:rsidR="0014214D" w:rsidRPr="00493A17">
        <w:rPr>
          <w:b/>
          <w:sz w:val="24"/>
          <w:szCs w:val="24"/>
          <w:lang w:val="fr-FR"/>
        </w:rPr>
        <w:t xml:space="preserve"> </w:t>
      </w:r>
      <w:r w:rsidR="0014214D" w:rsidRPr="00493A17">
        <w:rPr>
          <w:b/>
          <w:sz w:val="24"/>
          <w:szCs w:val="24"/>
          <w:lang w:val="fr-FR"/>
        </w:rPr>
        <w:tab/>
        <w:t>PROCÉDURE DE NOMINATION DES CANDIDATS</w:t>
      </w:r>
    </w:p>
    <w:p w14:paraId="42218594" w14:textId="77777777" w:rsidR="0014214D" w:rsidRPr="00560466" w:rsidRDefault="0014214D" w:rsidP="0014214D">
      <w:pPr>
        <w:ind w:left="709" w:hanging="709"/>
        <w:rPr>
          <w:sz w:val="24"/>
          <w:szCs w:val="24"/>
          <w:lang w:val="fr-FR"/>
        </w:rPr>
      </w:pPr>
    </w:p>
    <w:p w14:paraId="1B0E57A2" w14:textId="77777777" w:rsidR="0014214D" w:rsidRDefault="003B5162" w:rsidP="0014214D">
      <w:pPr>
        <w:ind w:left="709" w:hanging="709"/>
        <w:rPr>
          <w:sz w:val="24"/>
          <w:szCs w:val="24"/>
          <w:lang w:val="fr-FR"/>
        </w:rPr>
      </w:pPr>
      <w:r>
        <w:rPr>
          <w:sz w:val="24"/>
          <w:szCs w:val="24"/>
          <w:lang w:val="fr-FR"/>
        </w:rPr>
        <w:t>16</w:t>
      </w:r>
      <w:r w:rsidR="0014214D" w:rsidRPr="00560466">
        <w:rPr>
          <w:sz w:val="24"/>
          <w:szCs w:val="24"/>
          <w:lang w:val="fr-FR"/>
        </w:rPr>
        <w:t xml:space="preserve">.1 </w:t>
      </w:r>
      <w:r w:rsidR="0014214D">
        <w:rPr>
          <w:sz w:val="24"/>
          <w:szCs w:val="24"/>
          <w:lang w:val="fr-FR"/>
        </w:rPr>
        <w:tab/>
      </w:r>
      <w:r w:rsidR="0014214D" w:rsidRPr="00560466">
        <w:rPr>
          <w:sz w:val="24"/>
          <w:szCs w:val="24"/>
          <w:lang w:val="fr-FR"/>
        </w:rPr>
        <w:t xml:space="preserve">Chaque </w:t>
      </w:r>
      <w:r w:rsidR="0014214D">
        <w:rPr>
          <w:sz w:val="24"/>
          <w:szCs w:val="24"/>
          <w:lang w:val="fr-FR"/>
        </w:rPr>
        <w:t xml:space="preserve">Membre </w:t>
      </w:r>
      <w:r w:rsidR="0014214D" w:rsidRPr="00560466">
        <w:rPr>
          <w:sz w:val="24"/>
          <w:szCs w:val="24"/>
          <w:lang w:val="fr-FR"/>
        </w:rPr>
        <w:t xml:space="preserve">peut désigner une personne </w:t>
      </w:r>
      <w:r w:rsidR="0014214D">
        <w:rPr>
          <w:sz w:val="24"/>
          <w:szCs w:val="24"/>
          <w:lang w:val="fr-FR"/>
        </w:rPr>
        <w:t>pour s</w:t>
      </w:r>
      <w:r w:rsidR="0014214D" w:rsidRPr="00560466">
        <w:rPr>
          <w:sz w:val="24"/>
          <w:szCs w:val="24"/>
          <w:lang w:val="fr-FR"/>
        </w:rPr>
        <w:t xml:space="preserve">e présenter à </w:t>
      </w:r>
      <w:r w:rsidR="0014214D">
        <w:rPr>
          <w:sz w:val="24"/>
          <w:szCs w:val="24"/>
          <w:lang w:val="fr-FR"/>
        </w:rPr>
        <w:t>l’élection</w:t>
      </w:r>
      <w:r w:rsidR="0014214D" w:rsidRPr="00560466">
        <w:rPr>
          <w:sz w:val="24"/>
          <w:szCs w:val="24"/>
          <w:lang w:val="fr-FR"/>
        </w:rPr>
        <w:t>, soit</w:t>
      </w:r>
      <w:r w:rsidR="003A10E4">
        <w:rPr>
          <w:sz w:val="24"/>
          <w:szCs w:val="24"/>
          <w:lang w:val="fr-FR"/>
        </w:rPr>
        <w:t xml:space="preserve"> pour un mandat d’Officier (le Président, le</w:t>
      </w:r>
      <w:r w:rsidR="0014214D">
        <w:rPr>
          <w:sz w:val="24"/>
          <w:szCs w:val="24"/>
          <w:lang w:val="fr-FR"/>
        </w:rPr>
        <w:t xml:space="preserve"> Secrétaire général</w:t>
      </w:r>
      <w:r w:rsidR="003A10E4">
        <w:rPr>
          <w:sz w:val="24"/>
          <w:szCs w:val="24"/>
          <w:lang w:val="fr-FR"/>
        </w:rPr>
        <w:t xml:space="preserve"> ou le</w:t>
      </w:r>
      <w:r w:rsidR="0014214D">
        <w:rPr>
          <w:sz w:val="24"/>
          <w:szCs w:val="24"/>
          <w:lang w:val="fr-FR"/>
        </w:rPr>
        <w:t xml:space="preserve"> T</w:t>
      </w:r>
      <w:r w:rsidR="0014214D" w:rsidRPr="00560466">
        <w:rPr>
          <w:sz w:val="24"/>
          <w:szCs w:val="24"/>
          <w:lang w:val="fr-FR"/>
        </w:rPr>
        <w:t>résorier</w:t>
      </w:r>
      <w:r w:rsidR="003A10E4">
        <w:rPr>
          <w:sz w:val="24"/>
          <w:szCs w:val="24"/>
          <w:lang w:val="fr-FR"/>
        </w:rPr>
        <w:t xml:space="preserve">) et/ou de Membre </w:t>
      </w:r>
      <w:r>
        <w:rPr>
          <w:sz w:val="24"/>
          <w:szCs w:val="24"/>
          <w:lang w:val="fr-FR"/>
        </w:rPr>
        <w:t>Ordinaire</w:t>
      </w:r>
      <w:r w:rsidR="0014214D" w:rsidRPr="00560466">
        <w:rPr>
          <w:sz w:val="24"/>
          <w:szCs w:val="24"/>
          <w:lang w:val="fr-FR"/>
        </w:rPr>
        <w:t xml:space="preserve">. Nul ne peut se présenter aux élections </w:t>
      </w:r>
      <w:r w:rsidR="0014214D">
        <w:rPr>
          <w:sz w:val="24"/>
          <w:szCs w:val="24"/>
          <w:lang w:val="fr-FR"/>
        </w:rPr>
        <w:t>de plus d’un poste</w:t>
      </w:r>
      <w:r>
        <w:rPr>
          <w:sz w:val="24"/>
          <w:szCs w:val="24"/>
          <w:lang w:val="fr-FR"/>
        </w:rPr>
        <w:t xml:space="preserve"> mais peut se présenter comme Officier et comme Membre Ordinaire</w:t>
      </w:r>
      <w:r w:rsidR="0014214D">
        <w:rPr>
          <w:sz w:val="24"/>
          <w:szCs w:val="24"/>
          <w:lang w:val="fr-FR"/>
        </w:rPr>
        <w:t xml:space="preserve">. </w:t>
      </w:r>
      <w:r w:rsidR="0014214D" w:rsidRPr="00560466">
        <w:rPr>
          <w:sz w:val="24"/>
          <w:szCs w:val="24"/>
          <w:lang w:val="fr-FR"/>
        </w:rPr>
        <w:t>Nul ne peut être nom</w:t>
      </w:r>
      <w:r>
        <w:rPr>
          <w:sz w:val="24"/>
          <w:szCs w:val="24"/>
          <w:lang w:val="fr-FR"/>
        </w:rPr>
        <w:t>in</w:t>
      </w:r>
      <w:r w:rsidR="0014214D" w:rsidRPr="00560466">
        <w:rPr>
          <w:sz w:val="24"/>
          <w:szCs w:val="24"/>
          <w:lang w:val="fr-FR"/>
        </w:rPr>
        <w:t xml:space="preserve">é pour être élu à un poste </w:t>
      </w:r>
      <w:r w:rsidR="0014214D">
        <w:rPr>
          <w:sz w:val="24"/>
          <w:szCs w:val="24"/>
          <w:lang w:val="fr-FR"/>
        </w:rPr>
        <w:t xml:space="preserve">sauf si </w:t>
      </w:r>
      <w:r w:rsidR="0014214D" w:rsidRPr="00560466">
        <w:rPr>
          <w:sz w:val="24"/>
          <w:szCs w:val="24"/>
          <w:lang w:val="fr-FR"/>
        </w:rPr>
        <w:t xml:space="preserve">au moins 48 heures avant l'élection </w:t>
      </w:r>
      <w:r>
        <w:rPr>
          <w:b/>
          <w:i/>
          <w:sz w:val="24"/>
          <w:szCs w:val="24"/>
          <w:lang w:val="fr-FR"/>
        </w:rPr>
        <w:t>[l’AxO]</w:t>
      </w:r>
      <w:r>
        <w:rPr>
          <w:sz w:val="24"/>
          <w:szCs w:val="24"/>
          <w:lang w:val="fr-FR"/>
        </w:rPr>
        <w:t xml:space="preserve"> </w:t>
      </w:r>
      <w:r w:rsidR="0014214D" w:rsidRPr="00560466">
        <w:rPr>
          <w:sz w:val="24"/>
          <w:szCs w:val="24"/>
          <w:lang w:val="fr-FR"/>
        </w:rPr>
        <w:t>a reçu :</w:t>
      </w:r>
    </w:p>
    <w:p w14:paraId="1044A5AA" w14:textId="77777777" w:rsidR="0014214D" w:rsidRPr="00560466" w:rsidRDefault="0014214D" w:rsidP="0014214D">
      <w:pPr>
        <w:ind w:left="709" w:hanging="709"/>
        <w:rPr>
          <w:sz w:val="24"/>
          <w:szCs w:val="24"/>
          <w:lang w:val="fr-FR"/>
        </w:rPr>
      </w:pPr>
    </w:p>
    <w:p w14:paraId="34942CFF" w14:textId="77777777" w:rsidR="0014214D" w:rsidRDefault="0014214D" w:rsidP="0014214D">
      <w:pPr>
        <w:ind w:left="1418" w:hanging="709"/>
        <w:rPr>
          <w:sz w:val="24"/>
          <w:szCs w:val="24"/>
          <w:lang w:val="fr-FR"/>
        </w:rPr>
      </w:pPr>
      <w:r w:rsidRPr="00560466">
        <w:rPr>
          <w:sz w:val="24"/>
          <w:szCs w:val="24"/>
          <w:lang w:val="fr-FR"/>
        </w:rPr>
        <w:t>17</w:t>
      </w:r>
      <w:r>
        <w:rPr>
          <w:sz w:val="24"/>
          <w:szCs w:val="24"/>
          <w:lang w:val="fr-FR"/>
        </w:rPr>
        <w:t>.1.1</w:t>
      </w:r>
      <w:r>
        <w:rPr>
          <w:sz w:val="24"/>
          <w:szCs w:val="24"/>
          <w:lang w:val="fr-FR"/>
        </w:rPr>
        <w:tab/>
      </w:r>
      <w:r w:rsidRPr="00F526A6">
        <w:rPr>
          <w:sz w:val="24"/>
          <w:szCs w:val="24"/>
          <w:lang w:val="fr-FR"/>
        </w:rPr>
        <w:t xml:space="preserve">une confirmation </w:t>
      </w:r>
      <w:r>
        <w:rPr>
          <w:sz w:val="24"/>
          <w:szCs w:val="24"/>
          <w:lang w:val="fr-FR"/>
        </w:rPr>
        <w:t xml:space="preserve">par </w:t>
      </w:r>
      <w:r w:rsidRPr="00F526A6">
        <w:rPr>
          <w:sz w:val="24"/>
          <w:szCs w:val="24"/>
          <w:lang w:val="fr-FR"/>
        </w:rPr>
        <w:t xml:space="preserve">écrit de </w:t>
      </w:r>
      <w:r>
        <w:rPr>
          <w:sz w:val="24"/>
          <w:szCs w:val="24"/>
          <w:lang w:val="fr-FR"/>
        </w:rPr>
        <w:t>la part de cette personne qu'elle</w:t>
      </w:r>
      <w:r w:rsidR="003B5162">
        <w:rPr>
          <w:sz w:val="24"/>
          <w:szCs w:val="24"/>
          <w:lang w:val="fr-FR"/>
        </w:rPr>
        <w:t xml:space="preserve"> consent à occuper le poste d’O</w:t>
      </w:r>
      <w:r>
        <w:rPr>
          <w:sz w:val="24"/>
          <w:szCs w:val="24"/>
          <w:lang w:val="fr-FR"/>
        </w:rPr>
        <w:t xml:space="preserve">fficier </w:t>
      </w:r>
      <w:r w:rsidR="003B5162">
        <w:rPr>
          <w:sz w:val="24"/>
          <w:szCs w:val="24"/>
          <w:lang w:val="fr-FR"/>
        </w:rPr>
        <w:t xml:space="preserve">ou de Membre Ordinaire </w:t>
      </w:r>
      <w:r>
        <w:rPr>
          <w:sz w:val="24"/>
          <w:szCs w:val="24"/>
          <w:lang w:val="fr-FR"/>
        </w:rPr>
        <w:t xml:space="preserve">en question et qu’elle respectera le </w:t>
      </w:r>
      <w:r w:rsidRPr="00F526A6">
        <w:rPr>
          <w:sz w:val="24"/>
          <w:szCs w:val="24"/>
          <w:lang w:val="fr-FR"/>
        </w:rPr>
        <w:t>Code de</w:t>
      </w:r>
      <w:r>
        <w:rPr>
          <w:sz w:val="24"/>
          <w:szCs w:val="24"/>
          <w:lang w:val="fr-FR"/>
        </w:rPr>
        <w:t xml:space="preserve"> C</w:t>
      </w:r>
      <w:r w:rsidRPr="00560466">
        <w:rPr>
          <w:sz w:val="24"/>
          <w:szCs w:val="24"/>
          <w:lang w:val="fr-FR"/>
        </w:rPr>
        <w:t xml:space="preserve">onduite </w:t>
      </w:r>
      <w:r>
        <w:rPr>
          <w:sz w:val="24"/>
          <w:szCs w:val="24"/>
          <w:lang w:val="fr-FR"/>
        </w:rPr>
        <w:t xml:space="preserve">de </w:t>
      </w:r>
      <w:r w:rsidR="003B5162">
        <w:rPr>
          <w:b/>
          <w:i/>
          <w:sz w:val="24"/>
          <w:szCs w:val="24"/>
          <w:lang w:val="fr-FR"/>
        </w:rPr>
        <w:t>[l’AxO]</w:t>
      </w:r>
      <w:r w:rsidR="003B5162">
        <w:rPr>
          <w:sz w:val="24"/>
          <w:szCs w:val="24"/>
          <w:lang w:val="fr-FR"/>
        </w:rPr>
        <w:t xml:space="preserve"> </w:t>
      </w:r>
      <w:r w:rsidRPr="00560466">
        <w:rPr>
          <w:sz w:val="24"/>
          <w:szCs w:val="24"/>
          <w:lang w:val="fr-FR"/>
        </w:rPr>
        <w:t xml:space="preserve">conformément au </w:t>
      </w:r>
      <w:r>
        <w:rPr>
          <w:sz w:val="24"/>
          <w:szCs w:val="24"/>
          <w:lang w:val="fr-FR"/>
        </w:rPr>
        <w:t>Statut</w:t>
      </w:r>
      <w:r w:rsidR="003B5162">
        <w:rPr>
          <w:sz w:val="24"/>
          <w:szCs w:val="24"/>
          <w:lang w:val="fr-FR"/>
        </w:rPr>
        <w:t xml:space="preserve"> 27</w:t>
      </w:r>
      <w:r>
        <w:rPr>
          <w:sz w:val="24"/>
          <w:szCs w:val="24"/>
          <w:lang w:val="fr-FR"/>
        </w:rPr>
        <w:t xml:space="preserve"> </w:t>
      </w:r>
      <w:r w:rsidRPr="00560466">
        <w:rPr>
          <w:sz w:val="24"/>
          <w:szCs w:val="24"/>
          <w:lang w:val="fr-FR"/>
        </w:rPr>
        <w:t>; et</w:t>
      </w:r>
    </w:p>
    <w:p w14:paraId="338EFBFE" w14:textId="77777777" w:rsidR="0014214D" w:rsidRPr="00560466" w:rsidRDefault="0014214D" w:rsidP="0014214D">
      <w:pPr>
        <w:ind w:left="1418" w:hanging="709"/>
        <w:rPr>
          <w:sz w:val="24"/>
          <w:szCs w:val="24"/>
          <w:lang w:val="fr-FR"/>
        </w:rPr>
      </w:pPr>
    </w:p>
    <w:p w14:paraId="0F661272" w14:textId="77777777" w:rsidR="0014214D" w:rsidRDefault="0014214D" w:rsidP="0014214D">
      <w:pPr>
        <w:ind w:left="1418" w:hanging="709"/>
        <w:rPr>
          <w:sz w:val="24"/>
          <w:szCs w:val="24"/>
          <w:lang w:val="fr-FR"/>
        </w:rPr>
      </w:pPr>
      <w:r>
        <w:rPr>
          <w:sz w:val="24"/>
          <w:szCs w:val="24"/>
          <w:lang w:val="fr-FR"/>
        </w:rPr>
        <w:t>17.1.2</w:t>
      </w:r>
      <w:r>
        <w:rPr>
          <w:sz w:val="24"/>
          <w:szCs w:val="24"/>
          <w:lang w:val="fr-FR"/>
        </w:rPr>
        <w:tab/>
        <w:t xml:space="preserve">une nomination </w:t>
      </w:r>
      <w:r w:rsidRPr="00560466">
        <w:rPr>
          <w:sz w:val="24"/>
          <w:szCs w:val="24"/>
          <w:lang w:val="fr-FR"/>
        </w:rPr>
        <w:t xml:space="preserve">par écrit de cette personne </w:t>
      </w:r>
      <w:r>
        <w:rPr>
          <w:sz w:val="24"/>
          <w:szCs w:val="24"/>
          <w:lang w:val="fr-FR"/>
        </w:rPr>
        <w:t xml:space="preserve">provenant </w:t>
      </w:r>
      <w:r w:rsidRPr="00560466">
        <w:rPr>
          <w:sz w:val="24"/>
          <w:szCs w:val="24"/>
          <w:lang w:val="fr-FR"/>
        </w:rPr>
        <w:t xml:space="preserve">d'un </w:t>
      </w:r>
      <w:r>
        <w:rPr>
          <w:sz w:val="24"/>
          <w:szCs w:val="24"/>
          <w:lang w:val="fr-FR"/>
        </w:rPr>
        <w:t>Membre Ordinaire</w:t>
      </w:r>
      <w:r w:rsidRPr="00560466">
        <w:rPr>
          <w:sz w:val="24"/>
          <w:szCs w:val="24"/>
          <w:lang w:val="fr-FR"/>
        </w:rPr>
        <w:t>.</w:t>
      </w:r>
    </w:p>
    <w:p w14:paraId="59DE6AB7" w14:textId="77777777" w:rsidR="0014214D" w:rsidRPr="00560466" w:rsidRDefault="0014214D" w:rsidP="0014214D">
      <w:pPr>
        <w:ind w:left="709" w:hanging="709"/>
        <w:rPr>
          <w:sz w:val="24"/>
          <w:szCs w:val="24"/>
          <w:lang w:val="fr-FR"/>
        </w:rPr>
      </w:pPr>
    </w:p>
    <w:p w14:paraId="44B0DD60" w14:textId="77777777" w:rsidR="0014214D" w:rsidRDefault="003B5162" w:rsidP="0014214D">
      <w:pPr>
        <w:ind w:left="709" w:hanging="709"/>
        <w:rPr>
          <w:sz w:val="24"/>
          <w:szCs w:val="24"/>
          <w:lang w:val="fr-FR"/>
        </w:rPr>
      </w:pPr>
      <w:r>
        <w:rPr>
          <w:sz w:val="24"/>
          <w:szCs w:val="24"/>
          <w:lang w:val="fr-FR"/>
        </w:rPr>
        <w:t>16</w:t>
      </w:r>
      <w:r w:rsidR="0014214D" w:rsidRPr="00560466">
        <w:rPr>
          <w:sz w:val="24"/>
          <w:szCs w:val="24"/>
          <w:lang w:val="fr-FR"/>
        </w:rPr>
        <w:t>.2</w:t>
      </w:r>
      <w:r w:rsidR="0014214D">
        <w:rPr>
          <w:sz w:val="24"/>
          <w:szCs w:val="24"/>
          <w:lang w:val="fr-FR"/>
        </w:rPr>
        <w:t xml:space="preserve"> </w:t>
      </w:r>
      <w:r w:rsidR="0014214D">
        <w:rPr>
          <w:sz w:val="24"/>
          <w:szCs w:val="24"/>
          <w:lang w:val="fr-FR"/>
        </w:rPr>
        <w:tab/>
        <w:t>Lors de la réunion de chaque Groupement Continental</w:t>
      </w:r>
      <w:r w:rsidR="0014214D" w:rsidRPr="00560466">
        <w:rPr>
          <w:sz w:val="24"/>
          <w:szCs w:val="24"/>
          <w:lang w:val="fr-FR"/>
        </w:rPr>
        <w:t xml:space="preserve"> immédiatement </w:t>
      </w:r>
      <w:r w:rsidR="0014214D">
        <w:rPr>
          <w:sz w:val="24"/>
          <w:szCs w:val="24"/>
          <w:lang w:val="fr-FR"/>
        </w:rPr>
        <w:t>après ou pendant ou un ajournement de la Réunion Électorale, chaque Groupement Continental élira</w:t>
      </w:r>
      <w:r w:rsidR="0014214D" w:rsidRPr="00560466">
        <w:rPr>
          <w:sz w:val="24"/>
          <w:szCs w:val="24"/>
          <w:lang w:val="fr-FR"/>
        </w:rPr>
        <w:t xml:space="preserve"> un homme et une femme </w:t>
      </w:r>
      <w:r w:rsidR="0014214D">
        <w:rPr>
          <w:sz w:val="24"/>
          <w:szCs w:val="24"/>
          <w:lang w:val="fr-FR"/>
        </w:rPr>
        <w:t xml:space="preserve">comme </w:t>
      </w:r>
      <w:r w:rsidR="0014214D" w:rsidRPr="00560466">
        <w:rPr>
          <w:sz w:val="24"/>
          <w:szCs w:val="24"/>
          <w:lang w:val="fr-FR"/>
        </w:rPr>
        <w:t>membre</w:t>
      </w:r>
      <w:r w:rsidR="0014214D">
        <w:rPr>
          <w:sz w:val="24"/>
          <w:szCs w:val="24"/>
          <w:lang w:val="fr-FR"/>
        </w:rPr>
        <w:t>s</w:t>
      </w:r>
      <w:r w:rsidR="0014214D" w:rsidRPr="00560466">
        <w:rPr>
          <w:sz w:val="24"/>
          <w:szCs w:val="24"/>
          <w:lang w:val="fr-FR"/>
        </w:rPr>
        <w:t xml:space="preserve"> du Comité exécutif. Une </w:t>
      </w:r>
      <w:r w:rsidR="0014214D">
        <w:rPr>
          <w:sz w:val="24"/>
          <w:szCs w:val="24"/>
          <w:lang w:val="fr-FR"/>
        </w:rPr>
        <w:t>personne transgenre peu</w:t>
      </w:r>
      <w:r w:rsidR="0014214D" w:rsidRPr="00560466">
        <w:rPr>
          <w:sz w:val="24"/>
          <w:szCs w:val="24"/>
          <w:lang w:val="fr-FR"/>
        </w:rPr>
        <w:t>t être élu</w:t>
      </w:r>
      <w:r w:rsidR="0014214D">
        <w:rPr>
          <w:sz w:val="24"/>
          <w:szCs w:val="24"/>
          <w:lang w:val="fr-FR"/>
        </w:rPr>
        <w:t xml:space="preserve">e soit comme membre homme soit comme membre femme, </w:t>
      </w:r>
      <w:r w:rsidR="0014214D" w:rsidRPr="00560466">
        <w:rPr>
          <w:sz w:val="24"/>
          <w:szCs w:val="24"/>
          <w:lang w:val="fr-FR"/>
        </w:rPr>
        <w:t xml:space="preserve">et cette </w:t>
      </w:r>
      <w:r w:rsidR="0014214D">
        <w:rPr>
          <w:sz w:val="24"/>
          <w:szCs w:val="24"/>
          <w:lang w:val="fr-FR"/>
        </w:rPr>
        <w:t xml:space="preserve">personne doit préciser dans sa nomination l’élection à laquelle elle se présente. </w:t>
      </w:r>
      <w:r w:rsidR="0014214D" w:rsidRPr="00560466">
        <w:rPr>
          <w:sz w:val="24"/>
          <w:szCs w:val="24"/>
          <w:lang w:val="fr-FR"/>
        </w:rPr>
        <w:t xml:space="preserve">Le </w:t>
      </w:r>
      <w:r w:rsidR="0014214D">
        <w:rPr>
          <w:sz w:val="24"/>
          <w:szCs w:val="24"/>
          <w:lang w:val="fr-FR"/>
        </w:rPr>
        <w:t>Président</w:t>
      </w:r>
      <w:r w:rsidR="0014214D" w:rsidRPr="00560466">
        <w:rPr>
          <w:sz w:val="24"/>
          <w:szCs w:val="24"/>
          <w:lang w:val="fr-FR"/>
        </w:rPr>
        <w:t xml:space="preserve">, </w:t>
      </w:r>
      <w:r w:rsidR="0014214D">
        <w:rPr>
          <w:sz w:val="24"/>
          <w:szCs w:val="24"/>
          <w:lang w:val="fr-FR"/>
        </w:rPr>
        <w:t>le Secrétaire général et le T</w:t>
      </w:r>
      <w:r w:rsidR="0014214D" w:rsidRPr="00560466">
        <w:rPr>
          <w:sz w:val="24"/>
          <w:szCs w:val="24"/>
          <w:lang w:val="fr-FR"/>
        </w:rPr>
        <w:t xml:space="preserve">résorier élus lors de </w:t>
      </w:r>
      <w:r w:rsidR="0014214D">
        <w:rPr>
          <w:sz w:val="24"/>
          <w:szCs w:val="24"/>
          <w:lang w:val="fr-FR"/>
        </w:rPr>
        <w:t>la Réunion Électorale</w:t>
      </w:r>
      <w:r w:rsidR="0014214D" w:rsidRPr="00560466">
        <w:rPr>
          <w:sz w:val="24"/>
          <w:szCs w:val="24"/>
          <w:lang w:val="fr-FR"/>
        </w:rPr>
        <w:t xml:space="preserve"> ne </w:t>
      </w:r>
      <w:r w:rsidR="0014214D">
        <w:rPr>
          <w:sz w:val="24"/>
          <w:szCs w:val="24"/>
          <w:lang w:val="fr-FR"/>
        </w:rPr>
        <w:t>seront pas admissibles pour être élus par leur Groupement Continental</w:t>
      </w:r>
      <w:r w:rsidR="0014214D" w:rsidRPr="00560466">
        <w:rPr>
          <w:sz w:val="24"/>
          <w:szCs w:val="24"/>
          <w:lang w:val="fr-FR"/>
        </w:rPr>
        <w:t>. Nul n</w:t>
      </w:r>
      <w:r w:rsidR="0014214D">
        <w:rPr>
          <w:sz w:val="24"/>
          <w:szCs w:val="24"/>
          <w:lang w:val="fr-FR"/>
        </w:rPr>
        <w:t>e peut être nommé pour être élu</w:t>
      </w:r>
      <w:r w:rsidR="0014214D" w:rsidRPr="00560466">
        <w:rPr>
          <w:sz w:val="24"/>
          <w:szCs w:val="24"/>
          <w:lang w:val="fr-FR"/>
        </w:rPr>
        <w:t xml:space="preserve"> </w:t>
      </w:r>
      <w:r w:rsidR="0014214D">
        <w:rPr>
          <w:sz w:val="24"/>
          <w:szCs w:val="24"/>
          <w:lang w:val="fr-FR"/>
        </w:rPr>
        <w:t xml:space="preserve">sauf si </w:t>
      </w:r>
      <w:r w:rsidR="0014214D" w:rsidRPr="00560466">
        <w:rPr>
          <w:sz w:val="24"/>
          <w:szCs w:val="24"/>
          <w:lang w:val="fr-FR"/>
        </w:rPr>
        <w:t xml:space="preserve">au moins 48 heures avant l'élection </w:t>
      </w:r>
      <w:r w:rsidR="0014214D">
        <w:rPr>
          <w:sz w:val="24"/>
          <w:szCs w:val="24"/>
          <w:lang w:val="fr-FR"/>
        </w:rPr>
        <w:t xml:space="preserve">la WOA </w:t>
      </w:r>
      <w:r w:rsidR="0014214D" w:rsidRPr="00560466">
        <w:rPr>
          <w:sz w:val="24"/>
          <w:szCs w:val="24"/>
          <w:lang w:val="fr-FR"/>
        </w:rPr>
        <w:t>a reçu</w:t>
      </w:r>
      <w:r w:rsidR="0014214D">
        <w:rPr>
          <w:sz w:val="24"/>
          <w:szCs w:val="24"/>
          <w:lang w:val="fr-FR"/>
        </w:rPr>
        <w:t xml:space="preserve"> </w:t>
      </w:r>
      <w:r w:rsidR="0014214D" w:rsidRPr="00560466">
        <w:rPr>
          <w:sz w:val="24"/>
          <w:szCs w:val="24"/>
          <w:lang w:val="fr-FR"/>
        </w:rPr>
        <w:t>:</w:t>
      </w:r>
    </w:p>
    <w:p w14:paraId="50297F1F" w14:textId="77777777" w:rsidR="0014214D" w:rsidRPr="00560466" w:rsidRDefault="0014214D" w:rsidP="0014214D">
      <w:pPr>
        <w:rPr>
          <w:sz w:val="24"/>
          <w:szCs w:val="24"/>
          <w:lang w:val="fr-FR"/>
        </w:rPr>
      </w:pPr>
    </w:p>
    <w:p w14:paraId="62FE9A88" w14:textId="77777777" w:rsidR="0014214D" w:rsidRDefault="003B5162" w:rsidP="0014214D">
      <w:pPr>
        <w:ind w:left="1418" w:hanging="709"/>
        <w:rPr>
          <w:sz w:val="24"/>
          <w:szCs w:val="24"/>
          <w:lang w:val="fr-FR"/>
        </w:rPr>
      </w:pPr>
      <w:r>
        <w:rPr>
          <w:sz w:val="24"/>
          <w:szCs w:val="24"/>
          <w:lang w:val="fr-FR"/>
        </w:rPr>
        <w:t>16</w:t>
      </w:r>
      <w:r w:rsidR="0014214D">
        <w:rPr>
          <w:sz w:val="24"/>
          <w:szCs w:val="24"/>
          <w:lang w:val="fr-FR"/>
        </w:rPr>
        <w:t>.2.1</w:t>
      </w:r>
      <w:r w:rsidR="0014214D">
        <w:rPr>
          <w:sz w:val="24"/>
          <w:szCs w:val="24"/>
          <w:lang w:val="fr-FR"/>
        </w:rPr>
        <w:tab/>
      </w:r>
      <w:r w:rsidR="0014214D" w:rsidRPr="00F526A6">
        <w:rPr>
          <w:sz w:val="24"/>
          <w:szCs w:val="24"/>
          <w:lang w:val="fr-FR"/>
        </w:rPr>
        <w:t xml:space="preserve">une confirmation </w:t>
      </w:r>
      <w:r w:rsidR="0014214D">
        <w:rPr>
          <w:sz w:val="24"/>
          <w:szCs w:val="24"/>
          <w:lang w:val="fr-FR"/>
        </w:rPr>
        <w:t xml:space="preserve">par </w:t>
      </w:r>
      <w:r w:rsidR="0014214D" w:rsidRPr="00F526A6">
        <w:rPr>
          <w:sz w:val="24"/>
          <w:szCs w:val="24"/>
          <w:lang w:val="fr-FR"/>
        </w:rPr>
        <w:t xml:space="preserve">écrit de </w:t>
      </w:r>
      <w:r w:rsidR="0014214D">
        <w:rPr>
          <w:sz w:val="24"/>
          <w:szCs w:val="24"/>
          <w:lang w:val="fr-FR"/>
        </w:rPr>
        <w:t xml:space="preserve">la part de cette personne qu'elle consent à siéger au Comité exécutif et qu’elle respectera le </w:t>
      </w:r>
      <w:r w:rsidR="0014214D" w:rsidRPr="00F526A6">
        <w:rPr>
          <w:sz w:val="24"/>
          <w:szCs w:val="24"/>
          <w:lang w:val="fr-FR"/>
        </w:rPr>
        <w:t>Code de</w:t>
      </w:r>
      <w:r w:rsidR="0014214D">
        <w:rPr>
          <w:sz w:val="24"/>
          <w:szCs w:val="24"/>
          <w:lang w:val="fr-FR"/>
        </w:rPr>
        <w:t xml:space="preserve"> C</w:t>
      </w:r>
      <w:r w:rsidR="0014214D" w:rsidRPr="00560466">
        <w:rPr>
          <w:sz w:val="24"/>
          <w:szCs w:val="24"/>
          <w:lang w:val="fr-FR"/>
        </w:rPr>
        <w:t xml:space="preserve">onduite </w:t>
      </w:r>
      <w:r w:rsidR="0014214D">
        <w:rPr>
          <w:sz w:val="24"/>
          <w:szCs w:val="24"/>
          <w:lang w:val="fr-FR"/>
        </w:rPr>
        <w:t xml:space="preserve">de la WOA </w:t>
      </w:r>
      <w:r w:rsidR="0014214D" w:rsidRPr="00560466">
        <w:rPr>
          <w:sz w:val="24"/>
          <w:szCs w:val="24"/>
          <w:lang w:val="fr-FR"/>
        </w:rPr>
        <w:t xml:space="preserve">conformément au </w:t>
      </w:r>
      <w:r w:rsidR="0014214D">
        <w:rPr>
          <w:sz w:val="24"/>
          <w:szCs w:val="24"/>
          <w:lang w:val="fr-FR"/>
        </w:rPr>
        <w:t>Statut</w:t>
      </w:r>
      <w:r w:rsidR="0014214D" w:rsidRPr="00560466">
        <w:rPr>
          <w:sz w:val="24"/>
          <w:szCs w:val="24"/>
          <w:lang w:val="fr-FR"/>
        </w:rPr>
        <w:t xml:space="preserve"> 28</w:t>
      </w:r>
      <w:r w:rsidR="0014214D">
        <w:rPr>
          <w:sz w:val="24"/>
          <w:szCs w:val="24"/>
          <w:lang w:val="fr-FR"/>
        </w:rPr>
        <w:t xml:space="preserve"> </w:t>
      </w:r>
      <w:r w:rsidR="0014214D" w:rsidRPr="00560466">
        <w:rPr>
          <w:sz w:val="24"/>
          <w:szCs w:val="24"/>
          <w:lang w:val="fr-FR"/>
        </w:rPr>
        <w:t xml:space="preserve">; et </w:t>
      </w:r>
    </w:p>
    <w:p w14:paraId="5C7B3E2D" w14:textId="77777777" w:rsidR="0014214D" w:rsidRPr="00560466" w:rsidRDefault="0014214D" w:rsidP="0014214D">
      <w:pPr>
        <w:ind w:left="1418" w:hanging="709"/>
        <w:rPr>
          <w:sz w:val="24"/>
          <w:szCs w:val="24"/>
          <w:lang w:val="fr-FR"/>
        </w:rPr>
      </w:pPr>
    </w:p>
    <w:p w14:paraId="7F0D3E54" w14:textId="77777777" w:rsidR="0014214D" w:rsidRDefault="003B5162" w:rsidP="0014214D">
      <w:pPr>
        <w:ind w:left="1418" w:hanging="709"/>
        <w:rPr>
          <w:sz w:val="24"/>
          <w:szCs w:val="24"/>
          <w:lang w:val="fr-FR"/>
        </w:rPr>
      </w:pPr>
      <w:r>
        <w:rPr>
          <w:sz w:val="24"/>
          <w:szCs w:val="24"/>
          <w:lang w:val="fr-FR"/>
        </w:rPr>
        <w:t>16</w:t>
      </w:r>
      <w:r w:rsidR="0014214D">
        <w:rPr>
          <w:sz w:val="24"/>
          <w:szCs w:val="24"/>
          <w:lang w:val="fr-FR"/>
        </w:rPr>
        <w:t>.2.2</w:t>
      </w:r>
      <w:r w:rsidR="0014214D">
        <w:rPr>
          <w:sz w:val="24"/>
          <w:szCs w:val="24"/>
          <w:lang w:val="fr-FR"/>
        </w:rPr>
        <w:tab/>
        <w:t xml:space="preserve">une nomination </w:t>
      </w:r>
      <w:r w:rsidR="0014214D" w:rsidRPr="00560466">
        <w:rPr>
          <w:sz w:val="24"/>
          <w:szCs w:val="24"/>
          <w:lang w:val="fr-FR"/>
        </w:rPr>
        <w:t xml:space="preserve">par écrit de cette personne </w:t>
      </w:r>
      <w:r w:rsidR="0014214D">
        <w:rPr>
          <w:sz w:val="24"/>
          <w:szCs w:val="24"/>
          <w:lang w:val="fr-FR"/>
        </w:rPr>
        <w:t xml:space="preserve">provenant </w:t>
      </w:r>
      <w:r w:rsidR="0014214D" w:rsidRPr="00560466">
        <w:rPr>
          <w:sz w:val="24"/>
          <w:szCs w:val="24"/>
          <w:lang w:val="fr-FR"/>
        </w:rPr>
        <w:t xml:space="preserve">d'un </w:t>
      </w:r>
      <w:r w:rsidR="0014214D">
        <w:rPr>
          <w:sz w:val="24"/>
          <w:szCs w:val="24"/>
          <w:lang w:val="fr-FR"/>
        </w:rPr>
        <w:t>Membre Ordinaire</w:t>
      </w:r>
      <w:r w:rsidR="0014214D" w:rsidRPr="00560466">
        <w:rPr>
          <w:sz w:val="24"/>
          <w:szCs w:val="24"/>
          <w:lang w:val="fr-FR"/>
        </w:rPr>
        <w:t xml:space="preserve"> </w:t>
      </w:r>
      <w:r w:rsidR="0014214D">
        <w:rPr>
          <w:sz w:val="24"/>
          <w:szCs w:val="24"/>
          <w:lang w:val="fr-FR"/>
        </w:rPr>
        <w:t>de ce Groupement Continental</w:t>
      </w:r>
      <w:r w:rsidR="0014214D" w:rsidRPr="00560466">
        <w:rPr>
          <w:sz w:val="24"/>
          <w:szCs w:val="24"/>
          <w:lang w:val="fr-FR"/>
        </w:rPr>
        <w:t>.</w:t>
      </w:r>
    </w:p>
    <w:p w14:paraId="3A1D11A1" w14:textId="77777777" w:rsidR="0014214D" w:rsidRPr="00560466" w:rsidRDefault="0014214D" w:rsidP="0014214D">
      <w:pPr>
        <w:ind w:left="709" w:hanging="709"/>
        <w:rPr>
          <w:sz w:val="24"/>
          <w:szCs w:val="24"/>
          <w:lang w:val="fr-FR"/>
        </w:rPr>
      </w:pPr>
    </w:p>
    <w:p w14:paraId="083A23BC" w14:textId="77777777" w:rsidR="0014214D" w:rsidRDefault="003B5162" w:rsidP="0014214D">
      <w:pPr>
        <w:ind w:left="709" w:hanging="709"/>
        <w:rPr>
          <w:sz w:val="24"/>
          <w:szCs w:val="24"/>
          <w:lang w:val="fr-FR"/>
        </w:rPr>
      </w:pPr>
      <w:r>
        <w:rPr>
          <w:sz w:val="24"/>
          <w:szCs w:val="24"/>
          <w:lang w:val="fr-FR"/>
        </w:rPr>
        <w:t>16</w:t>
      </w:r>
      <w:r w:rsidR="0014214D" w:rsidRPr="00560466">
        <w:rPr>
          <w:sz w:val="24"/>
          <w:szCs w:val="24"/>
          <w:lang w:val="fr-FR"/>
        </w:rPr>
        <w:t xml:space="preserve">.3 </w:t>
      </w:r>
      <w:r w:rsidR="0014214D">
        <w:rPr>
          <w:sz w:val="24"/>
          <w:szCs w:val="24"/>
          <w:lang w:val="fr-FR"/>
        </w:rPr>
        <w:tab/>
      </w:r>
      <w:r w:rsidR="0014214D" w:rsidRPr="00560466">
        <w:rPr>
          <w:sz w:val="24"/>
          <w:szCs w:val="24"/>
          <w:lang w:val="fr-FR"/>
        </w:rPr>
        <w:t>Si aucun candidat n'a pas été valablement désigné</w:t>
      </w:r>
      <w:r w:rsidR="0014214D">
        <w:rPr>
          <w:sz w:val="24"/>
          <w:szCs w:val="24"/>
          <w:lang w:val="fr-FR"/>
        </w:rPr>
        <w:t xml:space="preserve"> pour un poste ou s'il y a un</w:t>
      </w:r>
      <w:r w:rsidR="0014214D" w:rsidRPr="00560466">
        <w:rPr>
          <w:sz w:val="24"/>
          <w:szCs w:val="24"/>
          <w:lang w:val="fr-FR"/>
        </w:rPr>
        <w:t xml:space="preserve"> candidat </w:t>
      </w:r>
      <w:r w:rsidR="0014214D">
        <w:rPr>
          <w:sz w:val="24"/>
          <w:szCs w:val="24"/>
          <w:lang w:val="fr-FR"/>
        </w:rPr>
        <w:t xml:space="preserve">sans opposition </w:t>
      </w:r>
      <w:r w:rsidR="0014214D" w:rsidRPr="00560466">
        <w:rPr>
          <w:sz w:val="24"/>
          <w:szCs w:val="24"/>
          <w:lang w:val="fr-FR"/>
        </w:rPr>
        <w:t>qui ne parvient pas à recevoir un vote majoritaire</w:t>
      </w:r>
      <w:r w:rsidR="0014214D">
        <w:rPr>
          <w:sz w:val="24"/>
          <w:szCs w:val="24"/>
          <w:lang w:val="fr-FR"/>
        </w:rPr>
        <w:t>,</w:t>
      </w:r>
      <w:r w:rsidR="0014214D" w:rsidRPr="00560466">
        <w:rPr>
          <w:sz w:val="24"/>
          <w:szCs w:val="24"/>
          <w:lang w:val="fr-FR"/>
        </w:rPr>
        <w:t xml:space="preserve"> toute personne présente lors de la réunion </w:t>
      </w:r>
      <w:r w:rsidR="0014214D">
        <w:rPr>
          <w:sz w:val="24"/>
          <w:szCs w:val="24"/>
          <w:lang w:val="fr-FR"/>
        </w:rPr>
        <w:t xml:space="preserve">en question peut se porter candidat </w:t>
      </w:r>
      <w:r w:rsidR="0014214D" w:rsidRPr="00560466">
        <w:rPr>
          <w:sz w:val="24"/>
          <w:szCs w:val="24"/>
          <w:lang w:val="fr-FR"/>
        </w:rPr>
        <w:t>à une élection.</w:t>
      </w:r>
    </w:p>
    <w:p w14:paraId="39799965" w14:textId="77777777" w:rsidR="0014214D" w:rsidRPr="00560466" w:rsidRDefault="0014214D" w:rsidP="0014214D">
      <w:pPr>
        <w:ind w:left="709" w:hanging="709"/>
        <w:rPr>
          <w:sz w:val="24"/>
          <w:szCs w:val="24"/>
          <w:lang w:val="fr-FR"/>
        </w:rPr>
      </w:pPr>
    </w:p>
    <w:p w14:paraId="08FE9714" w14:textId="77777777" w:rsidR="0014214D" w:rsidRDefault="003B5162" w:rsidP="0014214D">
      <w:pPr>
        <w:ind w:left="709" w:hanging="709"/>
        <w:rPr>
          <w:sz w:val="24"/>
          <w:szCs w:val="24"/>
          <w:lang w:val="fr-FR"/>
        </w:rPr>
      </w:pPr>
      <w:r>
        <w:rPr>
          <w:sz w:val="24"/>
          <w:szCs w:val="24"/>
          <w:lang w:val="fr-FR"/>
        </w:rPr>
        <w:t>16</w:t>
      </w:r>
      <w:r w:rsidR="0014214D" w:rsidRPr="00560466">
        <w:rPr>
          <w:sz w:val="24"/>
          <w:szCs w:val="24"/>
          <w:lang w:val="fr-FR"/>
        </w:rPr>
        <w:t xml:space="preserve">.4 </w:t>
      </w:r>
      <w:r w:rsidR="0014214D">
        <w:rPr>
          <w:sz w:val="24"/>
          <w:szCs w:val="24"/>
          <w:lang w:val="fr-FR"/>
        </w:rPr>
        <w:tab/>
        <w:t xml:space="preserve">Aucune personne </w:t>
      </w:r>
      <w:r w:rsidR="0014214D" w:rsidRPr="00560466">
        <w:rPr>
          <w:sz w:val="24"/>
          <w:szCs w:val="24"/>
          <w:lang w:val="fr-FR"/>
        </w:rPr>
        <w:t xml:space="preserve">ne peut se </w:t>
      </w:r>
      <w:r w:rsidR="0014214D">
        <w:rPr>
          <w:sz w:val="24"/>
          <w:szCs w:val="24"/>
          <w:lang w:val="fr-FR"/>
        </w:rPr>
        <w:t xml:space="preserve">porter candidat </w:t>
      </w:r>
      <w:r w:rsidR="0014214D" w:rsidRPr="00560466">
        <w:rPr>
          <w:sz w:val="24"/>
          <w:szCs w:val="24"/>
          <w:lang w:val="fr-FR"/>
        </w:rPr>
        <w:t>à une élect</w:t>
      </w:r>
      <w:r w:rsidR="0014214D">
        <w:rPr>
          <w:sz w:val="24"/>
          <w:szCs w:val="24"/>
          <w:lang w:val="fr-FR"/>
        </w:rPr>
        <w:t xml:space="preserve">ion pour l’un quelconque </w:t>
      </w:r>
      <w:r>
        <w:rPr>
          <w:sz w:val="24"/>
          <w:szCs w:val="24"/>
          <w:lang w:val="fr-FR"/>
        </w:rPr>
        <w:t>mandat</w:t>
      </w:r>
      <w:r w:rsidR="0014214D">
        <w:rPr>
          <w:sz w:val="24"/>
          <w:szCs w:val="24"/>
          <w:lang w:val="fr-FR"/>
        </w:rPr>
        <w:t xml:space="preserve"> si ladite personne a été jugée coupable d’une violation du Code d'éthique du CIO ou du Code de C</w:t>
      </w:r>
      <w:r w:rsidR="0014214D" w:rsidRPr="00560466">
        <w:rPr>
          <w:sz w:val="24"/>
          <w:szCs w:val="24"/>
          <w:lang w:val="fr-FR"/>
        </w:rPr>
        <w:t>onduite</w:t>
      </w:r>
      <w:r w:rsidR="0014214D">
        <w:rPr>
          <w:sz w:val="24"/>
          <w:szCs w:val="24"/>
          <w:lang w:val="fr-FR"/>
        </w:rPr>
        <w:t xml:space="preserve"> de </w:t>
      </w:r>
      <w:r>
        <w:rPr>
          <w:b/>
          <w:i/>
          <w:sz w:val="24"/>
          <w:szCs w:val="24"/>
          <w:lang w:val="fr-FR"/>
        </w:rPr>
        <w:t>[l’AxO]</w:t>
      </w:r>
      <w:r w:rsidR="0014214D" w:rsidRPr="00560466">
        <w:rPr>
          <w:sz w:val="24"/>
          <w:szCs w:val="24"/>
          <w:lang w:val="fr-FR"/>
        </w:rPr>
        <w:t>.</w:t>
      </w:r>
    </w:p>
    <w:p w14:paraId="29F69682" w14:textId="77777777" w:rsidR="0014214D" w:rsidRPr="00560466" w:rsidRDefault="0014214D" w:rsidP="0014214D">
      <w:pPr>
        <w:ind w:left="709" w:hanging="709"/>
        <w:rPr>
          <w:sz w:val="24"/>
          <w:szCs w:val="24"/>
          <w:lang w:val="fr-FR"/>
        </w:rPr>
      </w:pPr>
    </w:p>
    <w:p w14:paraId="73F8D490" w14:textId="77777777" w:rsidR="0014214D" w:rsidRPr="00493A17" w:rsidRDefault="003B5162" w:rsidP="0014214D">
      <w:pPr>
        <w:ind w:left="709" w:hanging="709"/>
        <w:rPr>
          <w:b/>
          <w:sz w:val="24"/>
          <w:szCs w:val="24"/>
          <w:lang w:val="fr-FR"/>
        </w:rPr>
      </w:pPr>
      <w:r>
        <w:rPr>
          <w:b/>
          <w:sz w:val="24"/>
          <w:szCs w:val="24"/>
          <w:lang w:val="fr-FR"/>
        </w:rPr>
        <w:t>17</w:t>
      </w:r>
      <w:r w:rsidR="0014214D" w:rsidRPr="00493A17">
        <w:rPr>
          <w:b/>
          <w:sz w:val="24"/>
          <w:szCs w:val="24"/>
          <w:lang w:val="fr-FR"/>
        </w:rPr>
        <w:t xml:space="preserve"> </w:t>
      </w:r>
      <w:r w:rsidR="0014214D" w:rsidRPr="00493A17">
        <w:rPr>
          <w:b/>
          <w:sz w:val="24"/>
          <w:szCs w:val="24"/>
          <w:lang w:val="fr-FR"/>
        </w:rPr>
        <w:tab/>
        <w:t>PROCÉDURES POUR LES ÉLECTIONS</w:t>
      </w:r>
    </w:p>
    <w:p w14:paraId="2BFF8243" w14:textId="77777777" w:rsidR="0014214D" w:rsidRPr="008E7F89" w:rsidRDefault="0014214D" w:rsidP="0014214D">
      <w:pPr>
        <w:ind w:left="709" w:hanging="709"/>
        <w:rPr>
          <w:sz w:val="24"/>
          <w:szCs w:val="24"/>
          <w:lang w:val="fr-FR"/>
        </w:rPr>
      </w:pPr>
    </w:p>
    <w:p w14:paraId="04351830" w14:textId="77777777" w:rsidR="0014214D" w:rsidRDefault="003B5162" w:rsidP="0014214D">
      <w:pPr>
        <w:ind w:left="709" w:hanging="709"/>
        <w:rPr>
          <w:sz w:val="24"/>
          <w:szCs w:val="24"/>
          <w:lang w:val="fr-FR"/>
        </w:rPr>
      </w:pPr>
      <w:r>
        <w:rPr>
          <w:sz w:val="24"/>
          <w:szCs w:val="24"/>
          <w:lang w:val="fr-FR"/>
        </w:rPr>
        <w:t>17</w:t>
      </w:r>
      <w:r w:rsidR="0014214D" w:rsidRPr="008E7F89">
        <w:rPr>
          <w:sz w:val="24"/>
          <w:szCs w:val="24"/>
          <w:lang w:val="fr-FR"/>
        </w:rPr>
        <w:t xml:space="preserve">.1 </w:t>
      </w:r>
      <w:r w:rsidR="0014214D">
        <w:rPr>
          <w:sz w:val="24"/>
          <w:szCs w:val="24"/>
          <w:lang w:val="fr-FR"/>
        </w:rPr>
        <w:tab/>
      </w:r>
      <w:r w:rsidR="0014214D" w:rsidRPr="008E7F89">
        <w:rPr>
          <w:sz w:val="24"/>
          <w:szCs w:val="24"/>
          <w:lang w:val="fr-FR"/>
        </w:rPr>
        <w:t>Chaque élection au Comité exé</w:t>
      </w:r>
      <w:r>
        <w:rPr>
          <w:sz w:val="24"/>
          <w:szCs w:val="24"/>
          <w:lang w:val="fr-FR"/>
        </w:rPr>
        <w:t>cutif par l'Assemblée générale</w:t>
      </w:r>
      <w:r w:rsidR="0014214D" w:rsidRPr="008E7F89">
        <w:rPr>
          <w:sz w:val="24"/>
          <w:szCs w:val="24"/>
          <w:lang w:val="fr-FR"/>
        </w:rPr>
        <w:t xml:space="preserve"> doit être déterminé</w:t>
      </w:r>
      <w:r w:rsidR="0014214D">
        <w:rPr>
          <w:sz w:val="24"/>
          <w:szCs w:val="24"/>
          <w:lang w:val="fr-FR"/>
        </w:rPr>
        <w:t>e par un vote à bulletin</w:t>
      </w:r>
      <w:r w:rsidR="0014214D" w:rsidRPr="008E7F89">
        <w:rPr>
          <w:sz w:val="24"/>
          <w:szCs w:val="24"/>
          <w:lang w:val="fr-FR"/>
        </w:rPr>
        <w:t xml:space="preserve"> secret, avec </w:t>
      </w:r>
      <w:r w:rsidR="0014214D" w:rsidRPr="00560466">
        <w:rPr>
          <w:sz w:val="24"/>
          <w:szCs w:val="24"/>
          <w:lang w:val="fr-FR"/>
        </w:rPr>
        <w:t xml:space="preserve">chaque </w:t>
      </w:r>
      <w:r w:rsidR="0014214D">
        <w:rPr>
          <w:sz w:val="24"/>
          <w:szCs w:val="24"/>
          <w:lang w:val="fr-FR"/>
        </w:rPr>
        <w:t>Membre votant pour un candidat ou, s</w:t>
      </w:r>
      <w:r w:rsidR="0014214D" w:rsidRPr="00560466">
        <w:rPr>
          <w:sz w:val="24"/>
          <w:szCs w:val="24"/>
          <w:lang w:val="fr-FR"/>
        </w:rPr>
        <w:t>'il n'</w:t>
      </w:r>
      <w:r w:rsidR="0014214D">
        <w:rPr>
          <w:sz w:val="24"/>
          <w:szCs w:val="24"/>
          <w:lang w:val="fr-FR"/>
        </w:rPr>
        <w:t xml:space="preserve">y a qu'un seul candidat, votant pour ou contre le candidat. </w:t>
      </w:r>
      <w:r w:rsidR="0014214D">
        <w:rPr>
          <w:sz w:val="24"/>
          <w:szCs w:val="24"/>
          <w:lang w:val="fr-FR"/>
        </w:rPr>
        <w:lastRenderedPageBreak/>
        <w:t>L’élection s’effectuera</w:t>
      </w:r>
      <w:r w:rsidR="0014214D" w:rsidRPr="00560466">
        <w:rPr>
          <w:sz w:val="24"/>
          <w:szCs w:val="24"/>
          <w:lang w:val="fr-FR"/>
        </w:rPr>
        <w:t xml:space="preserve"> par scrutin</w:t>
      </w:r>
      <w:r w:rsidR="0014214D">
        <w:rPr>
          <w:sz w:val="24"/>
          <w:szCs w:val="24"/>
          <w:lang w:val="fr-FR"/>
        </w:rPr>
        <w:t>s</w:t>
      </w:r>
      <w:r w:rsidR="0014214D" w:rsidRPr="00560466">
        <w:rPr>
          <w:sz w:val="24"/>
          <w:szCs w:val="24"/>
          <w:lang w:val="fr-FR"/>
        </w:rPr>
        <w:t xml:space="preserve"> successifs </w:t>
      </w:r>
      <w:r w:rsidR="0014214D">
        <w:rPr>
          <w:sz w:val="24"/>
          <w:szCs w:val="24"/>
          <w:lang w:val="fr-FR"/>
        </w:rPr>
        <w:t xml:space="preserve">avec l’élimination progressive d’un candidat par scrutin, le candidat ayant </w:t>
      </w:r>
      <w:r w:rsidR="0014214D" w:rsidRPr="00560466">
        <w:rPr>
          <w:sz w:val="24"/>
          <w:szCs w:val="24"/>
          <w:lang w:val="fr-FR"/>
        </w:rPr>
        <w:t xml:space="preserve">a reçu le moins de voix </w:t>
      </w:r>
      <w:r w:rsidR="0014214D">
        <w:rPr>
          <w:sz w:val="24"/>
          <w:szCs w:val="24"/>
          <w:lang w:val="fr-FR"/>
        </w:rPr>
        <w:t xml:space="preserve">à chaque scrutin est éliminé </w:t>
      </w:r>
      <w:r w:rsidR="0014214D" w:rsidRPr="00560466">
        <w:rPr>
          <w:sz w:val="24"/>
          <w:szCs w:val="24"/>
          <w:lang w:val="fr-FR"/>
        </w:rPr>
        <w:t xml:space="preserve">jusqu'à ce qu'un candidat obtienne la majorité du total des voix exprimées. </w:t>
      </w:r>
      <w:r w:rsidR="0014214D">
        <w:rPr>
          <w:sz w:val="24"/>
          <w:szCs w:val="24"/>
          <w:lang w:val="fr-FR"/>
        </w:rPr>
        <w:t xml:space="preserve">Les bulletins blancs, nuls ou incorrectement remplis </w:t>
      </w:r>
      <w:r w:rsidR="0014214D" w:rsidRPr="00560466">
        <w:rPr>
          <w:sz w:val="24"/>
          <w:szCs w:val="24"/>
          <w:lang w:val="fr-FR"/>
        </w:rPr>
        <w:t>seront</w:t>
      </w:r>
      <w:r w:rsidR="0014214D">
        <w:rPr>
          <w:sz w:val="24"/>
          <w:szCs w:val="24"/>
          <w:lang w:val="fr-FR"/>
        </w:rPr>
        <w:t xml:space="preserve"> rejetés et ne seront pas pris</w:t>
      </w:r>
      <w:r w:rsidR="0014214D" w:rsidRPr="00560466">
        <w:rPr>
          <w:sz w:val="24"/>
          <w:szCs w:val="24"/>
          <w:lang w:val="fr-FR"/>
        </w:rPr>
        <w:t xml:space="preserve"> en co</w:t>
      </w:r>
      <w:r w:rsidR="0014214D">
        <w:rPr>
          <w:sz w:val="24"/>
          <w:szCs w:val="24"/>
          <w:lang w:val="fr-FR"/>
        </w:rPr>
        <w:t>mpte</w:t>
      </w:r>
      <w:r w:rsidR="0014214D" w:rsidRPr="00560466">
        <w:rPr>
          <w:sz w:val="24"/>
          <w:szCs w:val="24"/>
          <w:lang w:val="fr-FR"/>
        </w:rPr>
        <w:t xml:space="preserve"> dans le ca</w:t>
      </w:r>
      <w:r w:rsidR="0014214D">
        <w:rPr>
          <w:sz w:val="24"/>
          <w:szCs w:val="24"/>
          <w:lang w:val="fr-FR"/>
        </w:rPr>
        <w:t xml:space="preserve">lcul de la majorité requise, tout comme </w:t>
      </w:r>
      <w:r w:rsidR="0014214D" w:rsidRPr="00560466">
        <w:rPr>
          <w:sz w:val="24"/>
          <w:szCs w:val="24"/>
          <w:lang w:val="fr-FR"/>
        </w:rPr>
        <w:t>les abstentions.</w:t>
      </w:r>
      <w:r w:rsidR="0014214D">
        <w:rPr>
          <w:sz w:val="24"/>
          <w:szCs w:val="24"/>
          <w:lang w:val="fr-FR"/>
        </w:rPr>
        <w:t xml:space="preserve"> </w:t>
      </w:r>
      <w:r w:rsidR="0014214D" w:rsidRPr="00560466">
        <w:rPr>
          <w:sz w:val="24"/>
          <w:szCs w:val="24"/>
          <w:lang w:val="fr-FR"/>
        </w:rPr>
        <w:t>En cas d</w:t>
      </w:r>
      <w:r w:rsidR="0014214D">
        <w:rPr>
          <w:sz w:val="24"/>
          <w:szCs w:val="24"/>
          <w:lang w:val="fr-FR"/>
        </w:rPr>
        <w:t xml:space="preserve">’égalité </w:t>
      </w:r>
      <w:r w:rsidR="0014214D" w:rsidRPr="00560466">
        <w:rPr>
          <w:sz w:val="24"/>
          <w:szCs w:val="24"/>
          <w:lang w:val="fr-FR"/>
        </w:rPr>
        <w:t>des voix, d</w:t>
      </w:r>
      <w:r w:rsidR="0014214D">
        <w:rPr>
          <w:sz w:val="24"/>
          <w:szCs w:val="24"/>
          <w:lang w:val="fr-FR"/>
        </w:rPr>
        <w:t>e nouveaux tours de scrutin auront</w:t>
      </w:r>
      <w:r w:rsidR="0014214D" w:rsidRPr="00560466">
        <w:rPr>
          <w:sz w:val="24"/>
          <w:szCs w:val="24"/>
          <w:lang w:val="fr-FR"/>
        </w:rPr>
        <w:t xml:space="preserve"> lieu ju</w:t>
      </w:r>
      <w:r w:rsidR="0014214D">
        <w:rPr>
          <w:sz w:val="24"/>
          <w:szCs w:val="24"/>
          <w:lang w:val="fr-FR"/>
        </w:rPr>
        <w:t>squ'à ce qu’il n’ait plus d’égalité des voix. Un</w:t>
      </w:r>
      <w:r w:rsidR="0014214D" w:rsidRPr="00560466">
        <w:rPr>
          <w:sz w:val="24"/>
          <w:szCs w:val="24"/>
          <w:lang w:val="fr-FR"/>
        </w:rPr>
        <w:t xml:space="preserve"> candidat </w:t>
      </w:r>
      <w:r w:rsidR="0014214D">
        <w:rPr>
          <w:sz w:val="24"/>
          <w:szCs w:val="24"/>
          <w:lang w:val="fr-FR"/>
        </w:rPr>
        <w:t xml:space="preserve">sans opposition </w:t>
      </w:r>
      <w:r w:rsidR="0014214D" w:rsidRPr="00560466">
        <w:rPr>
          <w:sz w:val="24"/>
          <w:szCs w:val="24"/>
          <w:lang w:val="fr-FR"/>
        </w:rPr>
        <w:t>qui ne parvient pas à recevoir un vote majoritaire</w:t>
      </w:r>
      <w:r w:rsidR="0014214D">
        <w:rPr>
          <w:sz w:val="24"/>
          <w:szCs w:val="24"/>
          <w:lang w:val="fr-FR"/>
        </w:rPr>
        <w:t xml:space="preserve"> ne peut pas être élu au cours de ce scrutin. Dans ce cas, des candidats supplémentaires peuvent être nominés parmi les personnes </w:t>
      </w:r>
      <w:r w:rsidR="0014214D" w:rsidRPr="00560466">
        <w:rPr>
          <w:sz w:val="24"/>
          <w:szCs w:val="24"/>
          <w:lang w:val="fr-FR"/>
        </w:rPr>
        <w:t>présente</w:t>
      </w:r>
      <w:r w:rsidR="0014214D">
        <w:rPr>
          <w:sz w:val="24"/>
          <w:szCs w:val="24"/>
          <w:lang w:val="fr-FR"/>
        </w:rPr>
        <w:t xml:space="preserve">s à la réunion. </w:t>
      </w:r>
    </w:p>
    <w:p w14:paraId="03EDA6BC" w14:textId="77777777" w:rsidR="0014214D" w:rsidRPr="00560466" w:rsidRDefault="0014214D" w:rsidP="0014214D">
      <w:pPr>
        <w:ind w:left="709" w:hanging="709"/>
        <w:rPr>
          <w:sz w:val="24"/>
          <w:szCs w:val="24"/>
          <w:lang w:val="fr-FR"/>
        </w:rPr>
      </w:pPr>
    </w:p>
    <w:p w14:paraId="4F221DBD" w14:textId="77777777" w:rsidR="0014214D" w:rsidRDefault="003B5162" w:rsidP="0014214D">
      <w:pPr>
        <w:ind w:left="709" w:hanging="709"/>
        <w:rPr>
          <w:sz w:val="24"/>
          <w:szCs w:val="24"/>
          <w:lang w:val="fr-FR"/>
        </w:rPr>
      </w:pPr>
      <w:r>
        <w:rPr>
          <w:sz w:val="24"/>
          <w:szCs w:val="24"/>
          <w:lang w:val="fr-FR"/>
        </w:rPr>
        <w:t>17</w:t>
      </w:r>
      <w:r w:rsidR="0014214D" w:rsidRPr="00560466">
        <w:rPr>
          <w:sz w:val="24"/>
          <w:szCs w:val="24"/>
          <w:lang w:val="fr-FR"/>
        </w:rPr>
        <w:t xml:space="preserve">.2 </w:t>
      </w:r>
      <w:r w:rsidR="0014214D">
        <w:rPr>
          <w:sz w:val="24"/>
          <w:szCs w:val="24"/>
          <w:lang w:val="fr-FR"/>
        </w:rPr>
        <w:tab/>
      </w:r>
      <w:r w:rsidR="0014214D" w:rsidRPr="00560466">
        <w:rPr>
          <w:sz w:val="24"/>
          <w:szCs w:val="24"/>
          <w:lang w:val="fr-FR"/>
        </w:rPr>
        <w:t>L</w:t>
      </w:r>
      <w:r w:rsidR="0014214D">
        <w:rPr>
          <w:sz w:val="24"/>
          <w:szCs w:val="24"/>
          <w:lang w:val="fr-FR"/>
        </w:rPr>
        <w:t>a Réunion É</w:t>
      </w:r>
      <w:r w:rsidR="0014214D" w:rsidRPr="00560466">
        <w:rPr>
          <w:sz w:val="24"/>
          <w:szCs w:val="24"/>
          <w:lang w:val="fr-FR"/>
        </w:rPr>
        <w:t xml:space="preserve">lectorale élit le </w:t>
      </w:r>
      <w:r w:rsidR="0014214D">
        <w:rPr>
          <w:sz w:val="24"/>
          <w:szCs w:val="24"/>
          <w:lang w:val="fr-FR"/>
        </w:rPr>
        <w:t>Président en premier</w:t>
      </w:r>
      <w:r w:rsidR="0014214D" w:rsidRPr="00560466">
        <w:rPr>
          <w:sz w:val="24"/>
          <w:szCs w:val="24"/>
          <w:lang w:val="fr-FR"/>
        </w:rPr>
        <w:t xml:space="preserve">, le Secrétaire général </w:t>
      </w:r>
      <w:r w:rsidR="0014214D">
        <w:rPr>
          <w:sz w:val="24"/>
          <w:szCs w:val="24"/>
          <w:lang w:val="fr-FR"/>
        </w:rPr>
        <w:t xml:space="preserve">en second </w:t>
      </w:r>
      <w:r w:rsidR="0014214D" w:rsidRPr="00560466">
        <w:rPr>
          <w:sz w:val="24"/>
          <w:szCs w:val="24"/>
          <w:lang w:val="fr-FR"/>
        </w:rPr>
        <w:t xml:space="preserve">et le Trésorier </w:t>
      </w:r>
      <w:r w:rsidR="0014214D">
        <w:rPr>
          <w:sz w:val="24"/>
          <w:szCs w:val="24"/>
          <w:lang w:val="fr-FR"/>
        </w:rPr>
        <w:t>en troisième</w:t>
      </w:r>
      <w:r>
        <w:rPr>
          <w:sz w:val="24"/>
          <w:szCs w:val="24"/>
          <w:lang w:val="fr-FR"/>
        </w:rPr>
        <w:t xml:space="preserve"> et ensuite les Membres Ordinaires</w:t>
      </w:r>
      <w:r w:rsidR="0014214D">
        <w:rPr>
          <w:sz w:val="24"/>
          <w:szCs w:val="24"/>
          <w:lang w:val="fr-FR"/>
        </w:rPr>
        <w:t xml:space="preserve">. </w:t>
      </w:r>
    </w:p>
    <w:p w14:paraId="6ADBB246" w14:textId="77777777" w:rsidR="0014214D" w:rsidRPr="00560466" w:rsidRDefault="0014214D" w:rsidP="0014214D">
      <w:pPr>
        <w:ind w:left="709" w:hanging="709"/>
        <w:rPr>
          <w:sz w:val="24"/>
          <w:szCs w:val="24"/>
          <w:lang w:val="fr-FR"/>
        </w:rPr>
      </w:pPr>
    </w:p>
    <w:p w14:paraId="095326BD" w14:textId="77777777" w:rsidR="0014214D" w:rsidRDefault="003B5162" w:rsidP="0014214D">
      <w:pPr>
        <w:ind w:left="709" w:hanging="709"/>
        <w:rPr>
          <w:sz w:val="24"/>
          <w:szCs w:val="24"/>
          <w:lang w:val="fr-FR"/>
        </w:rPr>
      </w:pPr>
      <w:r>
        <w:rPr>
          <w:sz w:val="24"/>
          <w:szCs w:val="24"/>
          <w:lang w:val="fr-FR"/>
        </w:rPr>
        <w:t>17</w:t>
      </w:r>
      <w:r w:rsidR="0014214D" w:rsidRPr="00560466">
        <w:rPr>
          <w:sz w:val="24"/>
          <w:szCs w:val="24"/>
          <w:lang w:val="fr-FR"/>
        </w:rPr>
        <w:t xml:space="preserve">.3 </w:t>
      </w:r>
      <w:r w:rsidR="0014214D">
        <w:rPr>
          <w:sz w:val="24"/>
          <w:szCs w:val="24"/>
          <w:lang w:val="fr-FR"/>
        </w:rPr>
        <w:tab/>
      </w:r>
      <w:r>
        <w:rPr>
          <w:sz w:val="24"/>
          <w:szCs w:val="24"/>
          <w:lang w:val="fr-FR"/>
        </w:rPr>
        <w:t>Au moins deux</w:t>
      </w:r>
      <w:r w:rsidR="0014214D">
        <w:rPr>
          <w:sz w:val="24"/>
          <w:szCs w:val="24"/>
          <w:lang w:val="fr-FR"/>
        </w:rPr>
        <w:t xml:space="preserve"> scrutateurs doi</w:t>
      </w:r>
      <w:r>
        <w:rPr>
          <w:sz w:val="24"/>
          <w:szCs w:val="24"/>
          <w:lang w:val="fr-FR"/>
        </w:rPr>
        <w:t>vent</w:t>
      </w:r>
      <w:r w:rsidR="0014214D">
        <w:rPr>
          <w:sz w:val="24"/>
          <w:szCs w:val="24"/>
          <w:lang w:val="fr-FR"/>
        </w:rPr>
        <w:t>t être nommés pour recueillir et compter</w:t>
      </w:r>
      <w:r w:rsidR="0014214D" w:rsidRPr="00560466">
        <w:rPr>
          <w:sz w:val="24"/>
          <w:szCs w:val="24"/>
          <w:lang w:val="fr-FR"/>
        </w:rPr>
        <w:t xml:space="preserve"> les bulletins remplis durant les élections </w:t>
      </w:r>
      <w:r w:rsidR="0014214D">
        <w:rPr>
          <w:sz w:val="24"/>
          <w:szCs w:val="24"/>
          <w:lang w:val="fr-FR"/>
        </w:rPr>
        <w:t xml:space="preserve">puis </w:t>
      </w:r>
      <w:r w:rsidR="0014214D" w:rsidRPr="00560466">
        <w:rPr>
          <w:sz w:val="24"/>
          <w:szCs w:val="24"/>
          <w:lang w:val="fr-FR"/>
        </w:rPr>
        <w:t xml:space="preserve">présenter les résultats au </w:t>
      </w:r>
      <w:r w:rsidR="0014214D">
        <w:rPr>
          <w:sz w:val="24"/>
          <w:szCs w:val="24"/>
          <w:lang w:val="fr-FR"/>
        </w:rPr>
        <w:t>Président</w:t>
      </w:r>
      <w:r w:rsidR="0014214D" w:rsidRPr="00560466">
        <w:rPr>
          <w:sz w:val="24"/>
          <w:szCs w:val="24"/>
          <w:lang w:val="fr-FR"/>
        </w:rPr>
        <w:t xml:space="preserve"> de la réunion. Le vote électronique peut être utilisé.</w:t>
      </w:r>
    </w:p>
    <w:p w14:paraId="5601C526" w14:textId="77777777" w:rsidR="0014214D" w:rsidRPr="00560466" w:rsidRDefault="0014214D" w:rsidP="0014214D">
      <w:pPr>
        <w:ind w:left="709" w:hanging="709"/>
        <w:rPr>
          <w:sz w:val="24"/>
          <w:szCs w:val="24"/>
          <w:lang w:val="fr-FR"/>
        </w:rPr>
      </w:pPr>
    </w:p>
    <w:p w14:paraId="1CF52E41" w14:textId="77777777" w:rsidR="0014214D" w:rsidRDefault="003B5162" w:rsidP="0014214D">
      <w:pPr>
        <w:ind w:left="709" w:hanging="709"/>
        <w:rPr>
          <w:sz w:val="24"/>
          <w:szCs w:val="24"/>
          <w:lang w:val="fr-FR"/>
        </w:rPr>
      </w:pPr>
      <w:r>
        <w:rPr>
          <w:sz w:val="24"/>
          <w:szCs w:val="24"/>
          <w:lang w:val="fr-FR"/>
        </w:rPr>
        <w:t>17</w:t>
      </w:r>
      <w:r w:rsidR="0014214D">
        <w:rPr>
          <w:sz w:val="24"/>
          <w:szCs w:val="24"/>
          <w:lang w:val="fr-FR"/>
        </w:rPr>
        <w:t xml:space="preserve">.4 </w:t>
      </w:r>
      <w:r w:rsidR="0014214D">
        <w:rPr>
          <w:sz w:val="24"/>
          <w:szCs w:val="24"/>
          <w:lang w:val="fr-FR"/>
        </w:rPr>
        <w:tab/>
        <w:t>Le S</w:t>
      </w:r>
      <w:r w:rsidR="0014214D" w:rsidRPr="00560466">
        <w:rPr>
          <w:sz w:val="24"/>
          <w:szCs w:val="24"/>
          <w:lang w:val="fr-FR"/>
        </w:rPr>
        <w:t>ecrétaire général veille</w:t>
      </w:r>
      <w:r w:rsidR="0014214D">
        <w:rPr>
          <w:sz w:val="24"/>
          <w:szCs w:val="24"/>
          <w:lang w:val="fr-FR"/>
        </w:rPr>
        <w:t>ra</w:t>
      </w:r>
      <w:r w:rsidR="0014214D" w:rsidRPr="00560466">
        <w:rPr>
          <w:sz w:val="24"/>
          <w:szCs w:val="24"/>
          <w:lang w:val="fr-FR"/>
        </w:rPr>
        <w:t xml:space="preserve"> à ce que </w:t>
      </w:r>
      <w:r>
        <w:rPr>
          <w:b/>
          <w:i/>
          <w:sz w:val="24"/>
          <w:szCs w:val="24"/>
          <w:lang w:val="fr-FR"/>
        </w:rPr>
        <w:t>[l’AxO]</w:t>
      </w:r>
      <w:r>
        <w:rPr>
          <w:sz w:val="24"/>
          <w:szCs w:val="24"/>
          <w:lang w:val="fr-FR"/>
        </w:rPr>
        <w:t xml:space="preserve"> </w:t>
      </w:r>
      <w:r w:rsidR="0014214D">
        <w:rPr>
          <w:sz w:val="24"/>
          <w:szCs w:val="24"/>
          <w:lang w:val="fr-FR"/>
        </w:rPr>
        <w:t xml:space="preserve">conserve </w:t>
      </w:r>
      <w:r w:rsidR="0014214D" w:rsidRPr="00560466">
        <w:rPr>
          <w:sz w:val="24"/>
          <w:szCs w:val="24"/>
          <w:lang w:val="fr-FR"/>
        </w:rPr>
        <w:t>les bulleti</w:t>
      </w:r>
      <w:r w:rsidR="0014214D">
        <w:rPr>
          <w:sz w:val="24"/>
          <w:szCs w:val="24"/>
          <w:lang w:val="fr-FR"/>
        </w:rPr>
        <w:t xml:space="preserve">ns de vote déposés </w:t>
      </w:r>
      <w:r w:rsidR="0014214D" w:rsidRPr="00560466">
        <w:rPr>
          <w:sz w:val="24"/>
          <w:szCs w:val="24"/>
          <w:lang w:val="fr-FR"/>
        </w:rPr>
        <w:t xml:space="preserve">dans toute élection </w:t>
      </w:r>
      <w:r w:rsidR="0014214D">
        <w:rPr>
          <w:sz w:val="24"/>
          <w:szCs w:val="24"/>
          <w:lang w:val="fr-FR"/>
        </w:rPr>
        <w:t>pendant au moins un</w:t>
      </w:r>
      <w:r w:rsidR="0014214D" w:rsidRPr="00560466">
        <w:rPr>
          <w:sz w:val="24"/>
          <w:szCs w:val="24"/>
          <w:lang w:val="fr-FR"/>
        </w:rPr>
        <w:t xml:space="preserve"> mois après l'élection.</w:t>
      </w:r>
    </w:p>
    <w:p w14:paraId="04FC393A" w14:textId="77777777" w:rsidR="0014214D" w:rsidRDefault="0014214D" w:rsidP="003B5162">
      <w:pPr>
        <w:rPr>
          <w:sz w:val="24"/>
          <w:szCs w:val="24"/>
          <w:lang w:val="fr-FR"/>
        </w:rPr>
      </w:pPr>
    </w:p>
    <w:p w14:paraId="5B2C0FBB" w14:textId="77777777" w:rsidR="0014214D" w:rsidRPr="00FC10EF" w:rsidRDefault="004149C2" w:rsidP="0014214D">
      <w:pPr>
        <w:ind w:left="709" w:hanging="709"/>
        <w:rPr>
          <w:b/>
          <w:sz w:val="24"/>
          <w:szCs w:val="24"/>
          <w:lang w:val="fr-FR"/>
        </w:rPr>
      </w:pPr>
      <w:r>
        <w:rPr>
          <w:b/>
          <w:sz w:val="24"/>
          <w:szCs w:val="24"/>
          <w:lang w:val="fr-FR"/>
        </w:rPr>
        <w:t>18</w:t>
      </w:r>
      <w:r w:rsidR="0014214D" w:rsidRPr="00FC10EF">
        <w:rPr>
          <w:b/>
          <w:sz w:val="24"/>
          <w:szCs w:val="24"/>
          <w:lang w:val="fr-FR"/>
        </w:rPr>
        <w:t xml:space="preserve"> </w:t>
      </w:r>
      <w:r w:rsidR="0014214D" w:rsidRPr="00FC10EF">
        <w:rPr>
          <w:b/>
          <w:sz w:val="24"/>
          <w:szCs w:val="24"/>
          <w:lang w:val="fr-FR"/>
        </w:rPr>
        <w:tab/>
        <w:t>DURÉE DU MANDAT</w:t>
      </w:r>
    </w:p>
    <w:p w14:paraId="44645279" w14:textId="77777777" w:rsidR="0014214D" w:rsidRPr="00560466" w:rsidRDefault="0014214D" w:rsidP="0014214D">
      <w:pPr>
        <w:ind w:left="709" w:hanging="709"/>
        <w:rPr>
          <w:sz w:val="24"/>
          <w:szCs w:val="24"/>
          <w:lang w:val="fr-FR"/>
        </w:rPr>
      </w:pPr>
    </w:p>
    <w:p w14:paraId="57BCC81E" w14:textId="77777777" w:rsidR="0014214D" w:rsidRDefault="0014214D" w:rsidP="004149C2">
      <w:pPr>
        <w:ind w:left="709" w:hanging="709"/>
        <w:rPr>
          <w:sz w:val="24"/>
          <w:szCs w:val="24"/>
          <w:lang w:val="fr-FR"/>
        </w:rPr>
      </w:pPr>
      <w:r w:rsidRPr="00560466">
        <w:rPr>
          <w:sz w:val="24"/>
          <w:szCs w:val="24"/>
          <w:lang w:val="fr-FR"/>
        </w:rPr>
        <w:t>1</w:t>
      </w:r>
      <w:r w:rsidR="004149C2">
        <w:rPr>
          <w:sz w:val="24"/>
          <w:szCs w:val="24"/>
          <w:lang w:val="fr-FR"/>
        </w:rPr>
        <w:t>8</w:t>
      </w:r>
      <w:r w:rsidRPr="00560466">
        <w:rPr>
          <w:sz w:val="24"/>
          <w:szCs w:val="24"/>
          <w:lang w:val="fr-FR"/>
        </w:rPr>
        <w:t xml:space="preserve">.1 </w:t>
      </w:r>
      <w:r>
        <w:rPr>
          <w:sz w:val="24"/>
          <w:szCs w:val="24"/>
          <w:lang w:val="fr-FR"/>
        </w:rPr>
        <w:tab/>
      </w:r>
      <w:r w:rsidRPr="00560466">
        <w:rPr>
          <w:sz w:val="24"/>
          <w:szCs w:val="24"/>
          <w:lang w:val="fr-FR"/>
        </w:rPr>
        <w:t>Sous réserve de</w:t>
      </w:r>
      <w:r>
        <w:rPr>
          <w:sz w:val="24"/>
          <w:szCs w:val="24"/>
          <w:lang w:val="fr-FR"/>
        </w:rPr>
        <w:t>s</w:t>
      </w:r>
      <w:r w:rsidRPr="00560466">
        <w:rPr>
          <w:sz w:val="24"/>
          <w:szCs w:val="24"/>
          <w:lang w:val="fr-FR"/>
        </w:rPr>
        <w:t xml:space="preserve"> </w:t>
      </w:r>
      <w:r w:rsidR="004149C2">
        <w:rPr>
          <w:sz w:val="24"/>
          <w:szCs w:val="24"/>
          <w:lang w:val="fr-FR"/>
        </w:rPr>
        <w:t xml:space="preserve">Statuts 19 et 20, </w:t>
      </w:r>
      <w:r>
        <w:rPr>
          <w:sz w:val="24"/>
          <w:szCs w:val="24"/>
          <w:lang w:val="fr-FR"/>
        </w:rPr>
        <w:t>la durée du mandat</w:t>
      </w:r>
      <w:r w:rsidR="004149C2">
        <w:rPr>
          <w:sz w:val="24"/>
          <w:szCs w:val="24"/>
          <w:lang w:val="fr-FR"/>
        </w:rPr>
        <w:t xml:space="preserve"> </w:t>
      </w:r>
      <w:r>
        <w:rPr>
          <w:sz w:val="24"/>
          <w:szCs w:val="24"/>
          <w:lang w:val="fr-FR"/>
        </w:rPr>
        <w:t>de c</w:t>
      </w:r>
      <w:r w:rsidR="004149C2">
        <w:rPr>
          <w:sz w:val="24"/>
          <w:szCs w:val="24"/>
          <w:lang w:val="fr-FR"/>
        </w:rPr>
        <w:t>haque O</w:t>
      </w:r>
      <w:r w:rsidRPr="00560466">
        <w:rPr>
          <w:sz w:val="24"/>
          <w:szCs w:val="24"/>
          <w:lang w:val="fr-FR"/>
        </w:rPr>
        <w:t xml:space="preserve">fficier </w:t>
      </w:r>
      <w:r w:rsidR="004149C2">
        <w:rPr>
          <w:sz w:val="24"/>
          <w:szCs w:val="24"/>
          <w:lang w:val="fr-FR"/>
        </w:rPr>
        <w:t>ou Membre Ordinaire</w:t>
      </w:r>
      <w:r w:rsidR="004149C2" w:rsidRPr="00560466">
        <w:rPr>
          <w:sz w:val="24"/>
          <w:szCs w:val="24"/>
          <w:lang w:val="fr-FR"/>
        </w:rPr>
        <w:t xml:space="preserve"> </w:t>
      </w:r>
      <w:r w:rsidRPr="00560466">
        <w:rPr>
          <w:sz w:val="24"/>
          <w:szCs w:val="24"/>
          <w:lang w:val="fr-FR"/>
        </w:rPr>
        <w:t xml:space="preserve">élu par l'Assemblée générale </w:t>
      </w:r>
      <w:r>
        <w:rPr>
          <w:sz w:val="24"/>
          <w:szCs w:val="24"/>
          <w:lang w:val="fr-FR"/>
        </w:rPr>
        <w:t xml:space="preserve">commencera </w:t>
      </w:r>
      <w:r w:rsidRPr="00560466">
        <w:rPr>
          <w:sz w:val="24"/>
          <w:szCs w:val="24"/>
          <w:lang w:val="fr-FR"/>
        </w:rPr>
        <w:t xml:space="preserve">à partir de la clôture de la </w:t>
      </w:r>
      <w:r>
        <w:rPr>
          <w:sz w:val="24"/>
          <w:szCs w:val="24"/>
          <w:lang w:val="fr-FR"/>
        </w:rPr>
        <w:t>Réunion É</w:t>
      </w:r>
      <w:r w:rsidRPr="00560466">
        <w:rPr>
          <w:sz w:val="24"/>
          <w:szCs w:val="24"/>
          <w:lang w:val="fr-FR"/>
        </w:rPr>
        <w:t>le</w:t>
      </w:r>
      <w:r>
        <w:rPr>
          <w:sz w:val="24"/>
          <w:szCs w:val="24"/>
          <w:lang w:val="fr-FR"/>
        </w:rPr>
        <w:t>ctorale</w:t>
      </w:r>
      <w:r w:rsidRPr="00560466">
        <w:rPr>
          <w:sz w:val="24"/>
          <w:szCs w:val="24"/>
          <w:lang w:val="fr-FR"/>
        </w:rPr>
        <w:t xml:space="preserve"> </w:t>
      </w:r>
      <w:r>
        <w:rPr>
          <w:sz w:val="24"/>
          <w:szCs w:val="24"/>
          <w:lang w:val="fr-FR"/>
        </w:rPr>
        <w:t xml:space="preserve">au cours de laquelle </w:t>
      </w:r>
      <w:r w:rsidR="004149C2">
        <w:rPr>
          <w:sz w:val="24"/>
          <w:szCs w:val="24"/>
          <w:lang w:val="fr-FR"/>
        </w:rPr>
        <w:t xml:space="preserve">les candidats ont </w:t>
      </w:r>
      <w:r>
        <w:rPr>
          <w:sz w:val="24"/>
          <w:szCs w:val="24"/>
          <w:lang w:val="fr-FR"/>
        </w:rPr>
        <w:t>été élu</w:t>
      </w:r>
      <w:r w:rsidR="004149C2">
        <w:rPr>
          <w:sz w:val="24"/>
          <w:szCs w:val="24"/>
          <w:lang w:val="fr-FR"/>
        </w:rPr>
        <w:t>s</w:t>
      </w:r>
      <w:r w:rsidRPr="00560466">
        <w:rPr>
          <w:sz w:val="24"/>
          <w:szCs w:val="24"/>
          <w:lang w:val="fr-FR"/>
        </w:rPr>
        <w:t xml:space="preserve"> jusqu'à la clôture de la prochaine </w:t>
      </w:r>
      <w:r>
        <w:rPr>
          <w:sz w:val="24"/>
          <w:szCs w:val="24"/>
          <w:lang w:val="fr-FR"/>
        </w:rPr>
        <w:t>Réunion É</w:t>
      </w:r>
      <w:r w:rsidRPr="00560466">
        <w:rPr>
          <w:sz w:val="24"/>
          <w:szCs w:val="24"/>
          <w:lang w:val="fr-FR"/>
        </w:rPr>
        <w:t>le</w:t>
      </w:r>
      <w:r w:rsidR="004149C2">
        <w:rPr>
          <w:sz w:val="24"/>
          <w:szCs w:val="24"/>
          <w:lang w:val="fr-FR"/>
        </w:rPr>
        <w:t>ctorale.</w:t>
      </w:r>
    </w:p>
    <w:p w14:paraId="005610C7" w14:textId="77777777" w:rsidR="004149C2" w:rsidRDefault="004149C2" w:rsidP="004149C2">
      <w:pPr>
        <w:ind w:left="709" w:hanging="709"/>
        <w:rPr>
          <w:sz w:val="24"/>
          <w:szCs w:val="24"/>
          <w:lang w:val="fr-FR"/>
        </w:rPr>
      </w:pPr>
    </w:p>
    <w:p w14:paraId="00CE48A9" w14:textId="77777777" w:rsidR="0014214D" w:rsidRDefault="004149C2" w:rsidP="004149C2">
      <w:pPr>
        <w:ind w:left="709" w:hanging="709"/>
        <w:rPr>
          <w:sz w:val="24"/>
          <w:szCs w:val="24"/>
          <w:lang w:val="fr-FR"/>
        </w:rPr>
      </w:pPr>
      <w:r>
        <w:rPr>
          <w:sz w:val="24"/>
          <w:szCs w:val="24"/>
          <w:lang w:val="fr-FR"/>
        </w:rPr>
        <w:t>18.2</w:t>
      </w:r>
      <w:r>
        <w:rPr>
          <w:sz w:val="24"/>
          <w:szCs w:val="24"/>
          <w:lang w:val="fr-FR"/>
        </w:rPr>
        <w:tab/>
      </w:r>
      <w:r w:rsidR="0014214D" w:rsidRPr="00560466">
        <w:rPr>
          <w:sz w:val="24"/>
          <w:szCs w:val="24"/>
          <w:lang w:val="fr-FR"/>
        </w:rPr>
        <w:t xml:space="preserve">Aucune personne peut </w:t>
      </w:r>
      <w:r w:rsidR="0014214D">
        <w:rPr>
          <w:sz w:val="24"/>
          <w:szCs w:val="24"/>
          <w:lang w:val="fr-FR"/>
        </w:rPr>
        <w:t xml:space="preserve">occuper le poste d’Officier ou de </w:t>
      </w:r>
      <w:r>
        <w:rPr>
          <w:sz w:val="24"/>
          <w:szCs w:val="24"/>
          <w:lang w:val="fr-FR"/>
        </w:rPr>
        <w:t xml:space="preserve">Membre Ordinaire </w:t>
      </w:r>
      <w:r w:rsidR="0014214D">
        <w:rPr>
          <w:sz w:val="24"/>
          <w:szCs w:val="24"/>
          <w:lang w:val="fr-FR"/>
        </w:rPr>
        <w:t xml:space="preserve">du Comité exécutif </w:t>
      </w:r>
      <w:r w:rsidR="0014214D" w:rsidRPr="00560466">
        <w:rPr>
          <w:sz w:val="24"/>
          <w:szCs w:val="24"/>
          <w:lang w:val="fr-FR"/>
        </w:rPr>
        <w:t xml:space="preserve">pour plus de deux mandats consécutifs d'un </w:t>
      </w:r>
      <w:r w:rsidR="0014214D">
        <w:rPr>
          <w:sz w:val="24"/>
          <w:szCs w:val="24"/>
          <w:lang w:val="fr-FR"/>
        </w:rPr>
        <w:t>maximum de quatre années chacun</w:t>
      </w:r>
      <w:r w:rsidR="0014214D" w:rsidRPr="00560466">
        <w:rPr>
          <w:sz w:val="24"/>
          <w:szCs w:val="24"/>
          <w:lang w:val="fr-FR"/>
        </w:rPr>
        <w:t>.</w:t>
      </w:r>
    </w:p>
    <w:p w14:paraId="04C62EE0" w14:textId="77777777" w:rsidR="0014214D" w:rsidRPr="00560466" w:rsidRDefault="0014214D" w:rsidP="0014214D">
      <w:pPr>
        <w:ind w:left="709" w:hanging="709"/>
        <w:rPr>
          <w:sz w:val="24"/>
          <w:szCs w:val="24"/>
          <w:lang w:val="fr-FR"/>
        </w:rPr>
      </w:pPr>
    </w:p>
    <w:p w14:paraId="4201010F" w14:textId="77777777" w:rsidR="0014214D" w:rsidRPr="00FC10EF" w:rsidRDefault="004149C2" w:rsidP="0014214D">
      <w:pPr>
        <w:ind w:left="709" w:hanging="709"/>
        <w:rPr>
          <w:b/>
          <w:sz w:val="24"/>
          <w:szCs w:val="24"/>
          <w:lang w:val="fr-FR"/>
        </w:rPr>
      </w:pPr>
      <w:r>
        <w:rPr>
          <w:b/>
          <w:sz w:val="24"/>
          <w:szCs w:val="24"/>
          <w:lang w:val="fr-FR"/>
        </w:rPr>
        <w:t>19</w:t>
      </w:r>
      <w:r w:rsidR="0014214D" w:rsidRPr="00FC10EF">
        <w:rPr>
          <w:b/>
          <w:sz w:val="24"/>
          <w:szCs w:val="24"/>
          <w:lang w:val="fr-FR"/>
        </w:rPr>
        <w:t xml:space="preserve"> </w:t>
      </w:r>
      <w:r w:rsidR="0014214D" w:rsidRPr="00FC10EF">
        <w:rPr>
          <w:b/>
          <w:sz w:val="24"/>
          <w:szCs w:val="24"/>
          <w:lang w:val="fr-FR"/>
        </w:rPr>
        <w:tab/>
        <w:t>FIN DE MANDAT DE MEMBRE DU COMITÉ EXÉCUTIF</w:t>
      </w:r>
    </w:p>
    <w:p w14:paraId="3B9265A8" w14:textId="77777777" w:rsidR="0014214D" w:rsidRPr="00560466" w:rsidRDefault="0014214D" w:rsidP="0014214D">
      <w:pPr>
        <w:ind w:left="709" w:hanging="709"/>
        <w:rPr>
          <w:sz w:val="24"/>
          <w:szCs w:val="24"/>
          <w:lang w:val="fr-FR"/>
        </w:rPr>
      </w:pPr>
    </w:p>
    <w:p w14:paraId="7A52A343" w14:textId="77777777" w:rsidR="0014214D" w:rsidRDefault="0014214D" w:rsidP="0014214D">
      <w:pPr>
        <w:ind w:left="709"/>
        <w:rPr>
          <w:sz w:val="24"/>
          <w:szCs w:val="24"/>
          <w:lang w:val="fr-FR"/>
        </w:rPr>
      </w:pPr>
      <w:r>
        <w:rPr>
          <w:sz w:val="24"/>
          <w:szCs w:val="24"/>
          <w:lang w:val="fr-FR"/>
        </w:rPr>
        <w:t>U</w:t>
      </w:r>
      <w:r w:rsidRPr="00560466">
        <w:rPr>
          <w:sz w:val="24"/>
          <w:szCs w:val="24"/>
          <w:lang w:val="fr-FR"/>
        </w:rPr>
        <w:t>ne personne cesse d'être membre du Comité exécutif :</w:t>
      </w:r>
    </w:p>
    <w:p w14:paraId="4F4E3B3F" w14:textId="77777777" w:rsidR="0014214D" w:rsidRPr="00560466" w:rsidRDefault="0014214D" w:rsidP="0014214D">
      <w:pPr>
        <w:ind w:left="709" w:hanging="709"/>
        <w:rPr>
          <w:sz w:val="24"/>
          <w:szCs w:val="24"/>
          <w:lang w:val="fr-FR"/>
        </w:rPr>
      </w:pPr>
    </w:p>
    <w:p w14:paraId="0743CE1C" w14:textId="77777777" w:rsidR="0014214D" w:rsidRDefault="0014214D" w:rsidP="0014214D">
      <w:pPr>
        <w:ind w:left="709" w:hanging="709"/>
        <w:rPr>
          <w:sz w:val="24"/>
          <w:szCs w:val="24"/>
          <w:lang w:val="fr-FR"/>
        </w:rPr>
      </w:pPr>
      <w:r>
        <w:rPr>
          <w:sz w:val="24"/>
          <w:szCs w:val="24"/>
          <w:lang w:val="fr-FR"/>
        </w:rPr>
        <w:t xml:space="preserve">20.1 </w:t>
      </w:r>
      <w:r>
        <w:rPr>
          <w:sz w:val="24"/>
          <w:szCs w:val="24"/>
          <w:lang w:val="fr-FR"/>
        </w:rPr>
        <w:tab/>
        <w:t>s</w:t>
      </w:r>
      <w:r w:rsidRPr="00560466">
        <w:rPr>
          <w:sz w:val="24"/>
          <w:szCs w:val="24"/>
          <w:lang w:val="fr-FR"/>
        </w:rPr>
        <w:t xml:space="preserve">i par </w:t>
      </w:r>
      <w:r>
        <w:rPr>
          <w:sz w:val="24"/>
          <w:szCs w:val="24"/>
          <w:lang w:val="fr-FR"/>
        </w:rPr>
        <w:t xml:space="preserve">notification </w:t>
      </w:r>
      <w:r w:rsidRPr="00560466">
        <w:rPr>
          <w:sz w:val="24"/>
          <w:szCs w:val="24"/>
          <w:lang w:val="fr-FR"/>
        </w:rPr>
        <w:t>écrit</w:t>
      </w:r>
      <w:r>
        <w:rPr>
          <w:sz w:val="24"/>
          <w:szCs w:val="24"/>
          <w:lang w:val="fr-FR"/>
        </w:rPr>
        <w:t xml:space="preserve">e adressée à </w:t>
      </w:r>
      <w:r w:rsidR="005C45F7">
        <w:rPr>
          <w:b/>
          <w:i/>
          <w:sz w:val="24"/>
          <w:szCs w:val="24"/>
          <w:lang w:val="fr-FR"/>
        </w:rPr>
        <w:t>[l’AxO]</w:t>
      </w:r>
      <w:r w:rsidR="005C45F7">
        <w:rPr>
          <w:sz w:val="24"/>
          <w:szCs w:val="24"/>
          <w:lang w:val="fr-FR"/>
        </w:rPr>
        <w:t xml:space="preserve"> </w:t>
      </w:r>
      <w:r>
        <w:rPr>
          <w:sz w:val="24"/>
          <w:szCs w:val="24"/>
          <w:lang w:val="fr-FR"/>
        </w:rPr>
        <w:t xml:space="preserve">ladite personne </w:t>
      </w:r>
      <w:r w:rsidRPr="00560466">
        <w:rPr>
          <w:sz w:val="24"/>
          <w:szCs w:val="24"/>
          <w:lang w:val="fr-FR"/>
        </w:rPr>
        <w:t>démissionne (mais seulement si au moins deux membres du Comi</w:t>
      </w:r>
      <w:r>
        <w:rPr>
          <w:sz w:val="24"/>
          <w:szCs w:val="24"/>
          <w:lang w:val="fr-FR"/>
        </w:rPr>
        <w:t>té exécutif restent en fonction</w:t>
      </w:r>
      <w:r w:rsidRPr="00560466">
        <w:rPr>
          <w:sz w:val="24"/>
          <w:szCs w:val="24"/>
          <w:lang w:val="fr-FR"/>
        </w:rPr>
        <w:t xml:space="preserve"> lorsque l'avis de démission prendra effet)</w:t>
      </w:r>
      <w:r>
        <w:rPr>
          <w:sz w:val="24"/>
          <w:szCs w:val="24"/>
          <w:lang w:val="fr-FR"/>
        </w:rPr>
        <w:t xml:space="preserve"> </w:t>
      </w:r>
      <w:r w:rsidRPr="00560466">
        <w:rPr>
          <w:sz w:val="24"/>
          <w:szCs w:val="24"/>
          <w:lang w:val="fr-FR"/>
        </w:rPr>
        <w:t>;</w:t>
      </w:r>
    </w:p>
    <w:p w14:paraId="4F46C311" w14:textId="77777777" w:rsidR="0014214D" w:rsidRPr="00560466" w:rsidRDefault="0014214D" w:rsidP="0014214D">
      <w:pPr>
        <w:ind w:left="709" w:hanging="709"/>
        <w:rPr>
          <w:sz w:val="24"/>
          <w:szCs w:val="24"/>
          <w:lang w:val="fr-FR"/>
        </w:rPr>
      </w:pPr>
    </w:p>
    <w:p w14:paraId="68B6342C" w14:textId="77777777" w:rsidR="0014214D" w:rsidRDefault="0014214D" w:rsidP="0014214D">
      <w:pPr>
        <w:ind w:left="709" w:hanging="709"/>
        <w:rPr>
          <w:sz w:val="24"/>
          <w:szCs w:val="24"/>
          <w:lang w:val="fr-FR"/>
        </w:rPr>
      </w:pPr>
      <w:r>
        <w:rPr>
          <w:sz w:val="24"/>
          <w:szCs w:val="24"/>
          <w:lang w:val="fr-FR"/>
        </w:rPr>
        <w:t xml:space="preserve">20.2 </w:t>
      </w:r>
      <w:r>
        <w:rPr>
          <w:sz w:val="24"/>
          <w:szCs w:val="24"/>
          <w:lang w:val="fr-FR"/>
        </w:rPr>
        <w:tab/>
        <w:t>s</w:t>
      </w:r>
      <w:r w:rsidRPr="00560466">
        <w:rPr>
          <w:sz w:val="24"/>
          <w:szCs w:val="24"/>
          <w:lang w:val="fr-FR"/>
        </w:rPr>
        <w:t xml:space="preserve">i le Comité exécutif décide à la majorité des deux tiers que le </w:t>
      </w:r>
      <w:r>
        <w:rPr>
          <w:sz w:val="24"/>
          <w:szCs w:val="24"/>
          <w:lang w:val="fr-FR"/>
        </w:rPr>
        <w:t xml:space="preserve">poste </w:t>
      </w:r>
      <w:r w:rsidRPr="00560466">
        <w:rPr>
          <w:sz w:val="24"/>
          <w:szCs w:val="24"/>
          <w:lang w:val="fr-FR"/>
        </w:rPr>
        <w:t xml:space="preserve">de cette personne </w:t>
      </w:r>
      <w:r>
        <w:rPr>
          <w:sz w:val="24"/>
          <w:szCs w:val="24"/>
          <w:lang w:val="fr-FR"/>
        </w:rPr>
        <w:t xml:space="preserve">devrait </w:t>
      </w:r>
      <w:r w:rsidRPr="00560466">
        <w:rPr>
          <w:sz w:val="24"/>
          <w:szCs w:val="24"/>
          <w:lang w:val="fr-FR"/>
        </w:rPr>
        <w:t xml:space="preserve">être </w:t>
      </w:r>
      <w:r>
        <w:rPr>
          <w:sz w:val="24"/>
          <w:szCs w:val="24"/>
          <w:lang w:val="fr-FR"/>
        </w:rPr>
        <w:t>laiss</w:t>
      </w:r>
      <w:r w:rsidRPr="00560466">
        <w:rPr>
          <w:sz w:val="24"/>
          <w:szCs w:val="24"/>
          <w:lang w:val="fr-FR"/>
        </w:rPr>
        <w:t xml:space="preserve">é </w:t>
      </w:r>
      <w:r>
        <w:rPr>
          <w:sz w:val="24"/>
          <w:szCs w:val="24"/>
          <w:lang w:val="fr-FR"/>
        </w:rPr>
        <w:t xml:space="preserve">vacant </w:t>
      </w:r>
      <w:r w:rsidRPr="00560466">
        <w:rPr>
          <w:sz w:val="24"/>
          <w:szCs w:val="24"/>
          <w:lang w:val="fr-FR"/>
        </w:rPr>
        <w:t>parce que :</w:t>
      </w:r>
    </w:p>
    <w:p w14:paraId="30FC6363" w14:textId="77777777" w:rsidR="0014214D" w:rsidRPr="00560466" w:rsidRDefault="0014214D" w:rsidP="0014214D">
      <w:pPr>
        <w:ind w:left="709" w:hanging="709"/>
        <w:rPr>
          <w:sz w:val="24"/>
          <w:szCs w:val="24"/>
          <w:lang w:val="fr-FR"/>
        </w:rPr>
      </w:pPr>
    </w:p>
    <w:p w14:paraId="5D7D99EA" w14:textId="77777777" w:rsidR="0014214D" w:rsidRDefault="0014214D" w:rsidP="0014214D">
      <w:pPr>
        <w:ind w:left="1418" w:hanging="709"/>
        <w:rPr>
          <w:sz w:val="24"/>
          <w:szCs w:val="24"/>
          <w:lang w:val="fr-FR"/>
        </w:rPr>
      </w:pPr>
      <w:r>
        <w:rPr>
          <w:sz w:val="24"/>
          <w:szCs w:val="24"/>
          <w:lang w:val="fr-FR"/>
        </w:rPr>
        <w:t>20.2.1</w:t>
      </w:r>
      <w:r>
        <w:rPr>
          <w:sz w:val="24"/>
          <w:szCs w:val="24"/>
          <w:lang w:val="fr-FR"/>
        </w:rPr>
        <w:tab/>
        <w:t xml:space="preserve">le membre concerné a été absent </w:t>
      </w:r>
      <w:r w:rsidRPr="00560466">
        <w:rPr>
          <w:sz w:val="24"/>
          <w:szCs w:val="24"/>
          <w:lang w:val="fr-FR"/>
        </w:rPr>
        <w:t>sans l'autorisation du Comi</w:t>
      </w:r>
      <w:r>
        <w:rPr>
          <w:sz w:val="24"/>
          <w:szCs w:val="24"/>
          <w:lang w:val="fr-FR"/>
        </w:rPr>
        <w:t xml:space="preserve">té exécutif de trois (3) </w:t>
      </w:r>
      <w:r w:rsidRPr="00560466">
        <w:rPr>
          <w:sz w:val="24"/>
          <w:szCs w:val="24"/>
          <w:lang w:val="fr-FR"/>
        </w:rPr>
        <w:t xml:space="preserve">réunions régulières </w:t>
      </w:r>
      <w:r>
        <w:rPr>
          <w:sz w:val="24"/>
          <w:szCs w:val="24"/>
          <w:lang w:val="fr-FR"/>
        </w:rPr>
        <w:t xml:space="preserve">ou </w:t>
      </w:r>
      <w:r w:rsidRPr="00560466">
        <w:rPr>
          <w:sz w:val="24"/>
          <w:szCs w:val="24"/>
          <w:lang w:val="fr-FR"/>
        </w:rPr>
        <w:t>plus, ou</w:t>
      </w:r>
    </w:p>
    <w:p w14:paraId="368694C1" w14:textId="77777777" w:rsidR="0014214D" w:rsidRPr="00560466" w:rsidRDefault="0014214D" w:rsidP="0014214D">
      <w:pPr>
        <w:ind w:left="1418" w:hanging="709"/>
        <w:rPr>
          <w:sz w:val="24"/>
          <w:szCs w:val="24"/>
          <w:lang w:val="fr-FR"/>
        </w:rPr>
      </w:pPr>
    </w:p>
    <w:p w14:paraId="6405756C" w14:textId="77777777" w:rsidR="0014214D" w:rsidRDefault="0014214D" w:rsidP="0014214D">
      <w:pPr>
        <w:ind w:left="1418" w:hanging="709"/>
        <w:rPr>
          <w:sz w:val="24"/>
          <w:szCs w:val="24"/>
          <w:lang w:val="fr-FR"/>
        </w:rPr>
      </w:pPr>
      <w:r>
        <w:rPr>
          <w:sz w:val="24"/>
          <w:szCs w:val="24"/>
          <w:lang w:val="fr-FR"/>
        </w:rPr>
        <w:t>20.2.2</w:t>
      </w:r>
      <w:r>
        <w:rPr>
          <w:sz w:val="24"/>
          <w:szCs w:val="24"/>
          <w:lang w:val="fr-FR"/>
        </w:rPr>
        <w:tab/>
        <w:t xml:space="preserve">le membre concerné a commis </w:t>
      </w:r>
      <w:r w:rsidRPr="00560466">
        <w:rPr>
          <w:sz w:val="24"/>
          <w:szCs w:val="24"/>
          <w:lang w:val="fr-FR"/>
        </w:rPr>
        <w:t xml:space="preserve">une violation suffisamment grave </w:t>
      </w:r>
      <w:r>
        <w:rPr>
          <w:sz w:val="24"/>
          <w:szCs w:val="24"/>
          <w:lang w:val="fr-FR"/>
        </w:rPr>
        <w:t>du Code de C</w:t>
      </w:r>
      <w:r w:rsidRPr="00560466">
        <w:rPr>
          <w:sz w:val="24"/>
          <w:szCs w:val="24"/>
          <w:lang w:val="fr-FR"/>
        </w:rPr>
        <w:t xml:space="preserve">onduite </w:t>
      </w:r>
      <w:r>
        <w:rPr>
          <w:sz w:val="24"/>
          <w:szCs w:val="24"/>
          <w:lang w:val="fr-FR"/>
        </w:rPr>
        <w:t xml:space="preserve">de </w:t>
      </w:r>
      <w:r w:rsidR="005C45F7">
        <w:rPr>
          <w:b/>
          <w:i/>
          <w:sz w:val="24"/>
          <w:szCs w:val="24"/>
          <w:lang w:val="fr-FR"/>
        </w:rPr>
        <w:t>[l’AxO]</w:t>
      </w:r>
      <w:r w:rsidR="005C45F7">
        <w:rPr>
          <w:sz w:val="24"/>
          <w:szCs w:val="24"/>
          <w:lang w:val="fr-FR"/>
        </w:rPr>
        <w:t xml:space="preserve"> </w:t>
      </w:r>
      <w:r w:rsidRPr="00560466">
        <w:rPr>
          <w:sz w:val="24"/>
          <w:szCs w:val="24"/>
          <w:lang w:val="fr-FR"/>
        </w:rPr>
        <w:t>établi</w:t>
      </w:r>
      <w:r>
        <w:rPr>
          <w:sz w:val="24"/>
          <w:szCs w:val="24"/>
          <w:lang w:val="fr-FR"/>
        </w:rPr>
        <w:t>e en vertu du</w:t>
      </w:r>
      <w:r w:rsidRPr="00560466">
        <w:rPr>
          <w:sz w:val="24"/>
          <w:szCs w:val="24"/>
          <w:lang w:val="fr-FR"/>
        </w:rPr>
        <w:t xml:space="preserve"> </w:t>
      </w:r>
      <w:r w:rsidR="005C45F7">
        <w:rPr>
          <w:sz w:val="24"/>
          <w:szCs w:val="24"/>
          <w:lang w:val="fr-FR"/>
        </w:rPr>
        <w:t>Statut 27</w:t>
      </w:r>
      <w:r>
        <w:rPr>
          <w:sz w:val="24"/>
          <w:szCs w:val="24"/>
          <w:lang w:val="fr-FR"/>
        </w:rPr>
        <w:t xml:space="preserve"> ou du C</w:t>
      </w:r>
      <w:r w:rsidRPr="00560466">
        <w:rPr>
          <w:sz w:val="24"/>
          <w:szCs w:val="24"/>
          <w:lang w:val="fr-FR"/>
        </w:rPr>
        <w:t xml:space="preserve">ode d'éthique du CIO, </w:t>
      </w:r>
    </w:p>
    <w:p w14:paraId="40768AC0" w14:textId="77777777" w:rsidR="0014214D" w:rsidRDefault="0014214D" w:rsidP="0014214D">
      <w:pPr>
        <w:ind w:left="709" w:hanging="709"/>
        <w:rPr>
          <w:sz w:val="24"/>
          <w:szCs w:val="24"/>
          <w:lang w:val="fr-FR"/>
        </w:rPr>
      </w:pPr>
    </w:p>
    <w:p w14:paraId="1EB5AB6A" w14:textId="77777777" w:rsidR="0014214D" w:rsidRDefault="0014214D" w:rsidP="0014214D">
      <w:pPr>
        <w:ind w:left="709"/>
        <w:rPr>
          <w:sz w:val="24"/>
          <w:szCs w:val="24"/>
          <w:lang w:val="fr-FR"/>
        </w:rPr>
      </w:pPr>
      <w:r>
        <w:rPr>
          <w:sz w:val="24"/>
          <w:szCs w:val="24"/>
          <w:lang w:val="fr-FR"/>
        </w:rPr>
        <w:t xml:space="preserve">à </w:t>
      </w:r>
      <w:r w:rsidRPr="00560466">
        <w:rPr>
          <w:sz w:val="24"/>
          <w:szCs w:val="24"/>
          <w:lang w:val="fr-FR"/>
        </w:rPr>
        <w:t xml:space="preserve">condition que, si </w:t>
      </w:r>
      <w:r>
        <w:rPr>
          <w:sz w:val="24"/>
          <w:szCs w:val="24"/>
          <w:lang w:val="fr-FR"/>
        </w:rPr>
        <w:t xml:space="preserve">c’est son choix, </w:t>
      </w:r>
      <w:r w:rsidRPr="00560466">
        <w:rPr>
          <w:sz w:val="24"/>
          <w:szCs w:val="24"/>
          <w:lang w:val="fr-FR"/>
        </w:rPr>
        <w:t xml:space="preserve">et sans préjudice de </w:t>
      </w:r>
      <w:r>
        <w:rPr>
          <w:sz w:val="24"/>
          <w:szCs w:val="24"/>
          <w:lang w:val="fr-FR"/>
        </w:rPr>
        <w:t xml:space="preserve">sa destitution </w:t>
      </w:r>
      <w:r w:rsidRPr="00560466">
        <w:rPr>
          <w:sz w:val="24"/>
          <w:szCs w:val="24"/>
          <w:lang w:val="fr-FR"/>
        </w:rPr>
        <w:t xml:space="preserve">immédiate du </w:t>
      </w:r>
      <w:r>
        <w:rPr>
          <w:sz w:val="24"/>
          <w:szCs w:val="24"/>
          <w:lang w:val="fr-FR"/>
        </w:rPr>
        <w:t>mandat de membre du C</w:t>
      </w:r>
      <w:r w:rsidRPr="00560466">
        <w:rPr>
          <w:sz w:val="24"/>
          <w:szCs w:val="24"/>
          <w:lang w:val="fr-FR"/>
        </w:rPr>
        <w:t>omi</w:t>
      </w:r>
      <w:r>
        <w:rPr>
          <w:sz w:val="24"/>
          <w:szCs w:val="24"/>
          <w:lang w:val="fr-FR"/>
        </w:rPr>
        <w:t>té exécutif, cette personne puisse</w:t>
      </w:r>
      <w:r w:rsidRPr="00560466">
        <w:rPr>
          <w:sz w:val="24"/>
          <w:szCs w:val="24"/>
          <w:lang w:val="fr-FR"/>
        </w:rPr>
        <w:t xml:space="preserve"> prendre la parole à la prochaine réunion de l'Assem</w:t>
      </w:r>
      <w:r>
        <w:rPr>
          <w:sz w:val="24"/>
          <w:szCs w:val="24"/>
          <w:lang w:val="fr-FR"/>
        </w:rPr>
        <w:t xml:space="preserve">blée générale pour demander </w:t>
      </w:r>
      <w:r w:rsidRPr="00560466">
        <w:rPr>
          <w:sz w:val="24"/>
          <w:szCs w:val="24"/>
          <w:lang w:val="fr-FR"/>
        </w:rPr>
        <w:t>sa réin</w:t>
      </w:r>
      <w:r>
        <w:rPr>
          <w:sz w:val="24"/>
          <w:szCs w:val="24"/>
          <w:lang w:val="fr-FR"/>
        </w:rPr>
        <w:t>tégration, qui peut être décid</w:t>
      </w:r>
      <w:r w:rsidRPr="00560466">
        <w:rPr>
          <w:sz w:val="24"/>
          <w:szCs w:val="24"/>
          <w:lang w:val="fr-FR"/>
        </w:rPr>
        <w:t>é</w:t>
      </w:r>
      <w:r>
        <w:rPr>
          <w:sz w:val="24"/>
          <w:szCs w:val="24"/>
          <w:lang w:val="fr-FR"/>
        </w:rPr>
        <w:t>e</w:t>
      </w:r>
      <w:r w:rsidRPr="00560466">
        <w:rPr>
          <w:sz w:val="24"/>
          <w:szCs w:val="24"/>
          <w:lang w:val="fr-FR"/>
        </w:rPr>
        <w:t xml:space="preserve"> par un vote majoritaire.</w:t>
      </w:r>
    </w:p>
    <w:p w14:paraId="3A7DB5CF" w14:textId="77777777" w:rsidR="0014214D" w:rsidRPr="00560466" w:rsidRDefault="0014214D" w:rsidP="0014214D">
      <w:pPr>
        <w:rPr>
          <w:sz w:val="24"/>
          <w:szCs w:val="24"/>
          <w:lang w:val="fr-FR"/>
        </w:rPr>
      </w:pPr>
    </w:p>
    <w:p w14:paraId="03B497CD" w14:textId="77777777" w:rsidR="0014214D" w:rsidRPr="00FC10EF" w:rsidRDefault="00D31D8F" w:rsidP="0014214D">
      <w:pPr>
        <w:ind w:left="709" w:hanging="709"/>
        <w:rPr>
          <w:b/>
          <w:sz w:val="24"/>
          <w:szCs w:val="24"/>
          <w:lang w:val="fr-FR"/>
        </w:rPr>
      </w:pPr>
      <w:r>
        <w:rPr>
          <w:b/>
          <w:sz w:val="24"/>
          <w:szCs w:val="24"/>
          <w:lang w:val="fr-FR"/>
        </w:rPr>
        <w:t>20</w:t>
      </w:r>
      <w:r w:rsidR="0014214D" w:rsidRPr="00FC10EF">
        <w:rPr>
          <w:b/>
          <w:sz w:val="24"/>
          <w:szCs w:val="24"/>
          <w:lang w:val="fr-FR"/>
        </w:rPr>
        <w:t xml:space="preserve"> </w:t>
      </w:r>
      <w:r w:rsidR="0014214D" w:rsidRPr="00FC10EF">
        <w:rPr>
          <w:b/>
          <w:sz w:val="24"/>
          <w:szCs w:val="24"/>
          <w:lang w:val="fr-FR"/>
        </w:rPr>
        <w:tab/>
      </w:r>
      <w:r w:rsidR="0014214D" w:rsidRPr="00FC10EF">
        <w:rPr>
          <w:rFonts w:ascii="Arial Bold" w:hAnsi="Arial Bold"/>
          <w:b/>
          <w:caps/>
          <w:sz w:val="24"/>
          <w:szCs w:val="24"/>
          <w:lang w:val="fr-FR"/>
        </w:rPr>
        <w:t>postes vacants et</w:t>
      </w:r>
      <w:r w:rsidR="0014214D" w:rsidRPr="00FC10EF">
        <w:rPr>
          <w:b/>
          <w:sz w:val="24"/>
          <w:szCs w:val="24"/>
          <w:lang w:val="fr-FR"/>
        </w:rPr>
        <w:t xml:space="preserve"> COOPTÉS</w:t>
      </w:r>
    </w:p>
    <w:p w14:paraId="42303F88" w14:textId="77777777" w:rsidR="0014214D" w:rsidRPr="00560466" w:rsidRDefault="0014214D" w:rsidP="0014214D">
      <w:pPr>
        <w:ind w:left="709" w:hanging="709"/>
        <w:rPr>
          <w:sz w:val="24"/>
          <w:szCs w:val="24"/>
          <w:lang w:val="fr-FR"/>
        </w:rPr>
      </w:pPr>
    </w:p>
    <w:p w14:paraId="500216C0" w14:textId="77777777" w:rsidR="0014214D" w:rsidRDefault="00D31D8F" w:rsidP="0014214D">
      <w:pPr>
        <w:ind w:left="709" w:hanging="709"/>
        <w:rPr>
          <w:sz w:val="24"/>
          <w:szCs w:val="24"/>
          <w:lang w:val="fr-FR"/>
        </w:rPr>
      </w:pPr>
      <w:r>
        <w:rPr>
          <w:sz w:val="24"/>
          <w:szCs w:val="24"/>
          <w:lang w:val="fr-FR"/>
        </w:rPr>
        <w:t>20</w:t>
      </w:r>
      <w:r w:rsidR="0014214D" w:rsidRPr="00560466">
        <w:rPr>
          <w:sz w:val="24"/>
          <w:szCs w:val="24"/>
          <w:lang w:val="fr-FR"/>
        </w:rPr>
        <w:t xml:space="preserve">.1 </w:t>
      </w:r>
      <w:r w:rsidR="0014214D">
        <w:rPr>
          <w:sz w:val="24"/>
          <w:szCs w:val="24"/>
          <w:lang w:val="fr-FR"/>
        </w:rPr>
        <w:tab/>
      </w:r>
      <w:r w:rsidR="0014214D" w:rsidRPr="00560466">
        <w:rPr>
          <w:sz w:val="24"/>
          <w:szCs w:val="24"/>
          <w:lang w:val="fr-FR"/>
        </w:rPr>
        <w:t xml:space="preserve">Le Comité exécutif peut désigner tout membre élu pour pourvoir à une vacance qui survient </w:t>
      </w:r>
      <w:r w:rsidR="0014214D">
        <w:rPr>
          <w:sz w:val="24"/>
          <w:szCs w:val="24"/>
          <w:lang w:val="fr-FR"/>
        </w:rPr>
        <w:t>aux postes de Président, Secrétaire général ou T</w:t>
      </w:r>
      <w:r w:rsidR="0014214D" w:rsidRPr="00560466">
        <w:rPr>
          <w:sz w:val="24"/>
          <w:szCs w:val="24"/>
          <w:lang w:val="fr-FR"/>
        </w:rPr>
        <w:t xml:space="preserve">résorier. </w:t>
      </w:r>
      <w:r w:rsidR="0014214D">
        <w:rPr>
          <w:sz w:val="24"/>
          <w:szCs w:val="24"/>
          <w:lang w:val="fr-FR"/>
        </w:rPr>
        <w:t xml:space="preserve">Cette désignation </w:t>
      </w:r>
      <w:r w:rsidR="0014214D" w:rsidRPr="00560466">
        <w:rPr>
          <w:sz w:val="24"/>
          <w:szCs w:val="24"/>
          <w:lang w:val="fr-FR"/>
        </w:rPr>
        <w:t xml:space="preserve">ne </w:t>
      </w:r>
      <w:r w:rsidR="0014214D">
        <w:rPr>
          <w:sz w:val="24"/>
          <w:szCs w:val="24"/>
          <w:lang w:val="fr-FR"/>
        </w:rPr>
        <w:t xml:space="preserve">prendra effet que lors de </w:t>
      </w:r>
      <w:r w:rsidR="0014214D" w:rsidRPr="00560466">
        <w:rPr>
          <w:sz w:val="24"/>
          <w:szCs w:val="24"/>
          <w:lang w:val="fr-FR"/>
        </w:rPr>
        <w:t xml:space="preserve">la prochaine réunion de l'Assemblée générale, où il y aura une élection pour </w:t>
      </w:r>
      <w:r w:rsidR="0014214D">
        <w:rPr>
          <w:sz w:val="24"/>
          <w:szCs w:val="24"/>
          <w:lang w:val="fr-FR"/>
        </w:rPr>
        <w:t>qu’</w:t>
      </w:r>
      <w:r w:rsidR="0014214D" w:rsidRPr="00560466">
        <w:rPr>
          <w:sz w:val="24"/>
          <w:szCs w:val="24"/>
          <w:lang w:val="fr-FR"/>
        </w:rPr>
        <w:t xml:space="preserve">une personne </w:t>
      </w:r>
      <w:r w:rsidR="0014214D">
        <w:rPr>
          <w:sz w:val="24"/>
          <w:szCs w:val="24"/>
          <w:lang w:val="fr-FR"/>
        </w:rPr>
        <w:t xml:space="preserve">serve à ce poste </w:t>
      </w:r>
      <w:r w:rsidR="0014214D" w:rsidRPr="00560466">
        <w:rPr>
          <w:sz w:val="24"/>
          <w:szCs w:val="24"/>
          <w:lang w:val="fr-FR"/>
        </w:rPr>
        <w:t xml:space="preserve">jusqu'à la prochaine </w:t>
      </w:r>
      <w:r w:rsidR="0014214D">
        <w:rPr>
          <w:sz w:val="24"/>
          <w:szCs w:val="24"/>
          <w:lang w:val="fr-FR"/>
        </w:rPr>
        <w:t>Réunion Électorale</w:t>
      </w:r>
      <w:r w:rsidR="0014214D" w:rsidRPr="00560466">
        <w:rPr>
          <w:sz w:val="24"/>
          <w:szCs w:val="24"/>
          <w:lang w:val="fr-FR"/>
        </w:rPr>
        <w:t>.</w:t>
      </w:r>
    </w:p>
    <w:p w14:paraId="7B2FB57D" w14:textId="77777777" w:rsidR="0014214D" w:rsidRPr="00560466" w:rsidRDefault="0014214D" w:rsidP="0014214D">
      <w:pPr>
        <w:ind w:left="709" w:hanging="709"/>
        <w:rPr>
          <w:sz w:val="24"/>
          <w:szCs w:val="24"/>
          <w:lang w:val="fr-FR"/>
        </w:rPr>
      </w:pPr>
    </w:p>
    <w:p w14:paraId="70527245" w14:textId="77777777" w:rsidR="0014214D" w:rsidRDefault="00D31D8F" w:rsidP="0014214D">
      <w:pPr>
        <w:ind w:left="709" w:hanging="709"/>
        <w:rPr>
          <w:sz w:val="24"/>
          <w:szCs w:val="24"/>
          <w:lang w:val="fr-FR"/>
        </w:rPr>
      </w:pPr>
      <w:r>
        <w:rPr>
          <w:sz w:val="24"/>
          <w:szCs w:val="24"/>
          <w:lang w:val="fr-FR"/>
        </w:rPr>
        <w:t>20</w:t>
      </w:r>
      <w:r w:rsidR="0014214D" w:rsidRPr="00560466">
        <w:rPr>
          <w:sz w:val="24"/>
          <w:szCs w:val="24"/>
          <w:lang w:val="fr-FR"/>
        </w:rPr>
        <w:t xml:space="preserve">.2 </w:t>
      </w:r>
      <w:r w:rsidR="0014214D">
        <w:rPr>
          <w:sz w:val="24"/>
          <w:szCs w:val="24"/>
          <w:lang w:val="fr-FR"/>
        </w:rPr>
        <w:tab/>
        <w:t>Le Comité e</w:t>
      </w:r>
      <w:r w:rsidR="0014214D" w:rsidRPr="00560466">
        <w:rPr>
          <w:sz w:val="24"/>
          <w:szCs w:val="24"/>
          <w:lang w:val="fr-FR"/>
        </w:rPr>
        <w:t xml:space="preserve">xécutif peut coopter des membres non votants conformément aux dispositions </w:t>
      </w:r>
      <w:r w:rsidR="0014214D">
        <w:rPr>
          <w:sz w:val="24"/>
          <w:szCs w:val="24"/>
          <w:lang w:val="fr-FR"/>
        </w:rPr>
        <w:t xml:space="preserve">de la </w:t>
      </w:r>
      <w:r w:rsidR="0014214D" w:rsidRPr="00560466">
        <w:rPr>
          <w:sz w:val="24"/>
          <w:szCs w:val="24"/>
          <w:lang w:val="fr-FR"/>
        </w:rPr>
        <w:t>Constitution</w:t>
      </w:r>
      <w:r w:rsidR="0014214D">
        <w:rPr>
          <w:sz w:val="24"/>
          <w:szCs w:val="24"/>
          <w:lang w:val="fr-FR"/>
        </w:rPr>
        <w:t xml:space="preserve"> de </w:t>
      </w:r>
      <w:r>
        <w:rPr>
          <w:b/>
          <w:i/>
          <w:sz w:val="24"/>
          <w:szCs w:val="24"/>
          <w:lang w:val="fr-FR"/>
        </w:rPr>
        <w:t>[l’AxO]</w:t>
      </w:r>
      <w:r w:rsidR="0014214D" w:rsidRPr="00560466">
        <w:rPr>
          <w:sz w:val="24"/>
          <w:szCs w:val="24"/>
          <w:lang w:val="fr-FR"/>
        </w:rPr>
        <w:t>.</w:t>
      </w:r>
    </w:p>
    <w:p w14:paraId="25F6B6A1" w14:textId="77777777" w:rsidR="0014214D" w:rsidRDefault="0014214D" w:rsidP="0014214D">
      <w:pPr>
        <w:ind w:left="709" w:hanging="709"/>
        <w:rPr>
          <w:sz w:val="24"/>
          <w:szCs w:val="24"/>
          <w:lang w:val="fr-FR"/>
        </w:rPr>
      </w:pPr>
    </w:p>
    <w:p w14:paraId="04C9182E" w14:textId="77777777" w:rsidR="0014214D" w:rsidRDefault="00355208" w:rsidP="0014214D">
      <w:pPr>
        <w:ind w:left="709" w:hanging="709"/>
        <w:rPr>
          <w:sz w:val="24"/>
          <w:szCs w:val="24"/>
          <w:lang w:val="fr-FR"/>
        </w:rPr>
      </w:pPr>
      <w:r>
        <w:rPr>
          <w:b/>
          <w:sz w:val="24"/>
          <w:szCs w:val="24"/>
          <w:lang w:val="fr-FR"/>
        </w:rPr>
        <w:t>21</w:t>
      </w:r>
      <w:r w:rsidR="0014214D" w:rsidRPr="00762804">
        <w:rPr>
          <w:b/>
          <w:sz w:val="24"/>
          <w:szCs w:val="24"/>
          <w:lang w:val="fr-FR"/>
        </w:rPr>
        <w:t xml:space="preserve"> </w:t>
      </w:r>
      <w:r w:rsidR="0014214D">
        <w:rPr>
          <w:sz w:val="24"/>
          <w:szCs w:val="24"/>
          <w:lang w:val="fr-FR"/>
        </w:rPr>
        <w:tab/>
      </w:r>
      <w:r w:rsidR="0014214D" w:rsidRPr="00B34CA6">
        <w:rPr>
          <w:b/>
          <w:sz w:val="24"/>
          <w:szCs w:val="24"/>
          <w:lang w:val="fr-FR"/>
        </w:rPr>
        <w:t>CONVOCATION</w:t>
      </w:r>
      <w:r w:rsidR="0014214D">
        <w:rPr>
          <w:b/>
          <w:sz w:val="24"/>
          <w:szCs w:val="24"/>
          <w:lang w:val="fr-FR"/>
        </w:rPr>
        <w:t xml:space="preserve"> DES RÉ</w:t>
      </w:r>
      <w:r w:rsidR="0014214D" w:rsidRPr="00B34CA6">
        <w:rPr>
          <w:b/>
          <w:sz w:val="24"/>
          <w:szCs w:val="24"/>
          <w:lang w:val="fr-FR"/>
        </w:rPr>
        <w:t>UNIONS</w:t>
      </w:r>
    </w:p>
    <w:p w14:paraId="31B16073" w14:textId="77777777" w:rsidR="0014214D" w:rsidRPr="00560466" w:rsidRDefault="0014214D" w:rsidP="0014214D">
      <w:pPr>
        <w:ind w:left="709" w:hanging="709"/>
        <w:rPr>
          <w:sz w:val="24"/>
          <w:szCs w:val="24"/>
          <w:lang w:val="fr-FR"/>
        </w:rPr>
      </w:pPr>
    </w:p>
    <w:p w14:paraId="7CCDD70B" w14:textId="77777777" w:rsidR="0014214D" w:rsidRDefault="00355208" w:rsidP="0014214D">
      <w:pPr>
        <w:ind w:left="709" w:hanging="709"/>
        <w:rPr>
          <w:sz w:val="24"/>
          <w:szCs w:val="24"/>
          <w:lang w:val="fr-FR"/>
        </w:rPr>
      </w:pPr>
      <w:r>
        <w:rPr>
          <w:sz w:val="24"/>
          <w:szCs w:val="24"/>
          <w:lang w:val="fr-FR"/>
        </w:rPr>
        <w:t>21</w:t>
      </w:r>
      <w:r w:rsidR="0014214D" w:rsidRPr="00560466">
        <w:rPr>
          <w:sz w:val="24"/>
          <w:szCs w:val="24"/>
          <w:lang w:val="fr-FR"/>
        </w:rPr>
        <w:t xml:space="preserve">.1 </w:t>
      </w:r>
      <w:r w:rsidR="0014214D">
        <w:rPr>
          <w:sz w:val="24"/>
          <w:szCs w:val="24"/>
          <w:lang w:val="fr-FR"/>
        </w:rPr>
        <w:tab/>
      </w:r>
      <w:r w:rsidR="0014214D" w:rsidRPr="00560466">
        <w:rPr>
          <w:sz w:val="24"/>
          <w:szCs w:val="24"/>
          <w:lang w:val="fr-FR"/>
        </w:rPr>
        <w:t xml:space="preserve">Sous réserve des dispositions </w:t>
      </w:r>
      <w:r w:rsidR="0014214D">
        <w:rPr>
          <w:sz w:val="24"/>
          <w:szCs w:val="24"/>
          <w:lang w:val="fr-FR"/>
        </w:rPr>
        <w:t xml:space="preserve">de la </w:t>
      </w:r>
      <w:r w:rsidR="0014214D" w:rsidRPr="00560466">
        <w:rPr>
          <w:sz w:val="24"/>
          <w:szCs w:val="24"/>
          <w:lang w:val="fr-FR"/>
        </w:rPr>
        <w:t xml:space="preserve">Constitution </w:t>
      </w:r>
      <w:r w:rsidR="0014214D">
        <w:rPr>
          <w:sz w:val="24"/>
          <w:szCs w:val="24"/>
          <w:lang w:val="fr-FR"/>
        </w:rPr>
        <w:t xml:space="preserve">de </w:t>
      </w:r>
      <w:r>
        <w:rPr>
          <w:b/>
          <w:i/>
          <w:sz w:val="24"/>
          <w:szCs w:val="24"/>
          <w:lang w:val="fr-FR"/>
        </w:rPr>
        <w:t>[l’AxO]</w:t>
      </w:r>
      <w:r>
        <w:rPr>
          <w:sz w:val="24"/>
          <w:szCs w:val="24"/>
          <w:lang w:val="fr-FR"/>
        </w:rPr>
        <w:t xml:space="preserve"> </w:t>
      </w:r>
      <w:r w:rsidR="0014214D">
        <w:rPr>
          <w:sz w:val="24"/>
          <w:szCs w:val="24"/>
          <w:lang w:val="fr-FR"/>
        </w:rPr>
        <w:t>et des présents</w:t>
      </w:r>
      <w:r w:rsidR="0014214D" w:rsidRPr="00560466">
        <w:rPr>
          <w:sz w:val="24"/>
          <w:szCs w:val="24"/>
          <w:lang w:val="fr-FR"/>
        </w:rPr>
        <w:t xml:space="preserve"> </w:t>
      </w:r>
      <w:r w:rsidR="0014214D">
        <w:rPr>
          <w:sz w:val="24"/>
          <w:szCs w:val="24"/>
          <w:lang w:val="fr-FR"/>
        </w:rPr>
        <w:t>Statuts</w:t>
      </w:r>
      <w:r w:rsidR="0014214D" w:rsidRPr="00560466">
        <w:rPr>
          <w:sz w:val="24"/>
          <w:szCs w:val="24"/>
          <w:lang w:val="fr-FR"/>
        </w:rPr>
        <w:t>, le Comité exécutif peut se réunir pour l'expédition des affaires, ajourner ou or</w:t>
      </w:r>
      <w:r w:rsidR="0014214D">
        <w:rPr>
          <w:sz w:val="24"/>
          <w:szCs w:val="24"/>
          <w:lang w:val="fr-FR"/>
        </w:rPr>
        <w:t>ganiser ses réunions comme il l’estime</w:t>
      </w:r>
      <w:r w:rsidR="0014214D" w:rsidRPr="00560466">
        <w:rPr>
          <w:sz w:val="24"/>
          <w:szCs w:val="24"/>
          <w:lang w:val="fr-FR"/>
        </w:rPr>
        <w:t xml:space="preserve"> approprié.</w:t>
      </w:r>
    </w:p>
    <w:p w14:paraId="7FBFB4D5" w14:textId="77777777" w:rsidR="0014214D" w:rsidRPr="00560466" w:rsidRDefault="0014214D" w:rsidP="0014214D">
      <w:pPr>
        <w:ind w:left="709" w:hanging="709"/>
        <w:rPr>
          <w:sz w:val="24"/>
          <w:szCs w:val="24"/>
          <w:lang w:val="fr-FR"/>
        </w:rPr>
      </w:pPr>
    </w:p>
    <w:p w14:paraId="788948AF" w14:textId="77777777" w:rsidR="0014214D" w:rsidRDefault="00355208" w:rsidP="0014214D">
      <w:pPr>
        <w:ind w:left="709" w:hanging="709"/>
        <w:rPr>
          <w:sz w:val="24"/>
          <w:szCs w:val="24"/>
          <w:lang w:val="fr-FR"/>
        </w:rPr>
      </w:pPr>
      <w:r>
        <w:rPr>
          <w:sz w:val="24"/>
          <w:szCs w:val="24"/>
          <w:lang w:val="fr-FR"/>
        </w:rPr>
        <w:t>21</w:t>
      </w:r>
      <w:r w:rsidR="0014214D" w:rsidRPr="00560466">
        <w:rPr>
          <w:sz w:val="24"/>
          <w:szCs w:val="24"/>
          <w:lang w:val="fr-FR"/>
        </w:rPr>
        <w:t xml:space="preserve">.2 </w:t>
      </w:r>
      <w:r w:rsidR="0014214D">
        <w:rPr>
          <w:sz w:val="24"/>
          <w:szCs w:val="24"/>
          <w:lang w:val="fr-FR"/>
        </w:rPr>
        <w:tab/>
      </w:r>
      <w:r w:rsidR="0014214D" w:rsidRPr="00560466">
        <w:rPr>
          <w:sz w:val="24"/>
          <w:szCs w:val="24"/>
          <w:lang w:val="fr-FR"/>
        </w:rPr>
        <w:t xml:space="preserve">À tout moment le </w:t>
      </w:r>
      <w:r w:rsidR="0014214D">
        <w:rPr>
          <w:sz w:val="24"/>
          <w:szCs w:val="24"/>
          <w:lang w:val="fr-FR"/>
        </w:rPr>
        <w:t>Président</w:t>
      </w:r>
      <w:r w:rsidR="0014214D" w:rsidRPr="00560466">
        <w:rPr>
          <w:sz w:val="24"/>
          <w:szCs w:val="24"/>
          <w:lang w:val="fr-FR"/>
        </w:rPr>
        <w:t xml:space="preserve"> ou </w:t>
      </w:r>
      <w:r w:rsidR="0014214D">
        <w:rPr>
          <w:sz w:val="24"/>
          <w:szCs w:val="24"/>
          <w:lang w:val="fr-FR"/>
        </w:rPr>
        <w:t>l’un quelconque des trois membres du Comité e</w:t>
      </w:r>
      <w:r w:rsidR="0014214D" w:rsidRPr="00560466">
        <w:rPr>
          <w:sz w:val="24"/>
          <w:szCs w:val="24"/>
          <w:lang w:val="fr-FR"/>
        </w:rPr>
        <w:t>xécutif peut convoquer une réunion du Comité exécutif en soumettant une demande au Secrétaire général.</w:t>
      </w:r>
    </w:p>
    <w:p w14:paraId="45B664C6" w14:textId="77777777" w:rsidR="0014214D" w:rsidRPr="00560466" w:rsidRDefault="0014214D" w:rsidP="0014214D">
      <w:pPr>
        <w:ind w:left="709" w:hanging="709"/>
        <w:rPr>
          <w:sz w:val="24"/>
          <w:szCs w:val="24"/>
          <w:lang w:val="fr-FR"/>
        </w:rPr>
      </w:pPr>
    </w:p>
    <w:p w14:paraId="0144DBDF" w14:textId="77777777" w:rsidR="0014214D" w:rsidRDefault="00355208" w:rsidP="0014214D">
      <w:pPr>
        <w:ind w:left="709" w:hanging="709"/>
        <w:rPr>
          <w:sz w:val="24"/>
          <w:szCs w:val="24"/>
          <w:lang w:val="fr-FR"/>
        </w:rPr>
      </w:pPr>
      <w:r>
        <w:rPr>
          <w:sz w:val="24"/>
          <w:szCs w:val="24"/>
          <w:lang w:val="fr-FR"/>
        </w:rPr>
        <w:t>21</w:t>
      </w:r>
      <w:r w:rsidR="0014214D" w:rsidRPr="00560466">
        <w:rPr>
          <w:sz w:val="24"/>
          <w:szCs w:val="24"/>
          <w:lang w:val="fr-FR"/>
        </w:rPr>
        <w:t xml:space="preserve">.3 </w:t>
      </w:r>
      <w:r w:rsidR="0014214D">
        <w:rPr>
          <w:sz w:val="24"/>
          <w:szCs w:val="24"/>
          <w:lang w:val="fr-FR"/>
        </w:rPr>
        <w:tab/>
        <w:t>Une telle demande indiquera où, quand et comment la réunion doit se tenir</w:t>
      </w:r>
      <w:r w:rsidR="0014214D" w:rsidRPr="00560466">
        <w:rPr>
          <w:sz w:val="24"/>
          <w:szCs w:val="24"/>
          <w:lang w:val="fr-FR"/>
        </w:rPr>
        <w:t>. Tout membre du Co</w:t>
      </w:r>
      <w:r w:rsidR="0014214D">
        <w:rPr>
          <w:sz w:val="24"/>
          <w:szCs w:val="24"/>
          <w:lang w:val="fr-FR"/>
        </w:rPr>
        <w:t xml:space="preserve">mité exécutif peut renoncer à un </w:t>
      </w:r>
      <w:r w:rsidR="0014214D" w:rsidRPr="00560466">
        <w:rPr>
          <w:sz w:val="24"/>
          <w:szCs w:val="24"/>
          <w:lang w:val="fr-FR"/>
        </w:rPr>
        <w:t xml:space="preserve">avis </w:t>
      </w:r>
      <w:r w:rsidR="0014214D">
        <w:rPr>
          <w:sz w:val="24"/>
          <w:szCs w:val="24"/>
          <w:lang w:val="fr-FR"/>
        </w:rPr>
        <w:t xml:space="preserve">de convocation d’une réunion et cette </w:t>
      </w:r>
      <w:r w:rsidR="0014214D" w:rsidRPr="00560466">
        <w:rPr>
          <w:sz w:val="24"/>
          <w:szCs w:val="24"/>
          <w:lang w:val="fr-FR"/>
        </w:rPr>
        <w:t>renonciation peut être rétrospective.</w:t>
      </w:r>
    </w:p>
    <w:p w14:paraId="49B3A89E" w14:textId="77777777" w:rsidR="0014214D" w:rsidRPr="00560466" w:rsidRDefault="0014214D" w:rsidP="0014214D">
      <w:pPr>
        <w:rPr>
          <w:sz w:val="24"/>
          <w:szCs w:val="24"/>
          <w:lang w:val="fr-FR"/>
        </w:rPr>
      </w:pPr>
    </w:p>
    <w:p w14:paraId="0C588E7E" w14:textId="77777777" w:rsidR="0014214D" w:rsidRDefault="00355208" w:rsidP="0014214D">
      <w:pPr>
        <w:ind w:left="709" w:hanging="709"/>
        <w:rPr>
          <w:sz w:val="24"/>
          <w:szCs w:val="24"/>
          <w:lang w:val="fr-FR"/>
        </w:rPr>
      </w:pPr>
      <w:r>
        <w:rPr>
          <w:sz w:val="24"/>
          <w:szCs w:val="24"/>
          <w:lang w:val="fr-FR"/>
        </w:rPr>
        <w:t>21</w:t>
      </w:r>
      <w:r w:rsidR="0014214D" w:rsidRPr="00560466">
        <w:rPr>
          <w:sz w:val="24"/>
          <w:szCs w:val="24"/>
          <w:lang w:val="fr-FR"/>
        </w:rPr>
        <w:t xml:space="preserve">.4 </w:t>
      </w:r>
      <w:r w:rsidR="0014214D">
        <w:rPr>
          <w:sz w:val="24"/>
          <w:szCs w:val="24"/>
          <w:lang w:val="fr-FR"/>
        </w:rPr>
        <w:tab/>
      </w:r>
      <w:r w:rsidR="0014214D" w:rsidRPr="00560466">
        <w:rPr>
          <w:sz w:val="24"/>
          <w:szCs w:val="24"/>
          <w:lang w:val="fr-FR"/>
        </w:rPr>
        <w:t>Tous les actes accomplis d</w:t>
      </w:r>
      <w:r w:rsidR="0014214D">
        <w:rPr>
          <w:sz w:val="24"/>
          <w:szCs w:val="24"/>
          <w:lang w:val="fr-FR"/>
        </w:rPr>
        <w:t>e bonne foi par une réunion du C</w:t>
      </w:r>
      <w:r w:rsidR="0014214D" w:rsidRPr="00560466">
        <w:rPr>
          <w:sz w:val="24"/>
          <w:szCs w:val="24"/>
          <w:lang w:val="fr-FR"/>
        </w:rPr>
        <w:t xml:space="preserve">omité </w:t>
      </w:r>
      <w:r w:rsidR="0014214D">
        <w:rPr>
          <w:sz w:val="24"/>
          <w:szCs w:val="24"/>
          <w:lang w:val="fr-FR"/>
        </w:rPr>
        <w:t xml:space="preserve">exécutif ou de toute commission seront valides, </w:t>
      </w:r>
      <w:r w:rsidR="0014214D" w:rsidRPr="00445D52">
        <w:rPr>
          <w:sz w:val="24"/>
          <w:szCs w:val="24"/>
          <w:lang w:val="fr-FR"/>
        </w:rPr>
        <w:t>même si par la suite il s'avère qu'une ir</w:t>
      </w:r>
      <w:r w:rsidR="0014214D">
        <w:rPr>
          <w:sz w:val="24"/>
          <w:szCs w:val="24"/>
          <w:lang w:val="fr-FR"/>
        </w:rPr>
        <w:t>régularité a été commise dans</w:t>
      </w:r>
      <w:r w:rsidR="0014214D" w:rsidRPr="00445D52">
        <w:rPr>
          <w:sz w:val="24"/>
          <w:szCs w:val="24"/>
          <w:lang w:val="fr-FR"/>
        </w:rPr>
        <w:t xml:space="preserve"> la </w:t>
      </w:r>
      <w:r w:rsidR="0014214D">
        <w:rPr>
          <w:sz w:val="24"/>
          <w:szCs w:val="24"/>
          <w:lang w:val="fr-FR"/>
        </w:rPr>
        <w:t xml:space="preserve">désignation ou la durée du mandat d’une personne ou que ces personnes ou l’une quelconque de ces personnes </w:t>
      </w:r>
      <w:r w:rsidR="0014214D" w:rsidRPr="00445D52">
        <w:rPr>
          <w:sz w:val="24"/>
          <w:szCs w:val="24"/>
          <w:lang w:val="fr-FR"/>
        </w:rPr>
        <w:t>n</w:t>
      </w:r>
      <w:r w:rsidR="0014214D">
        <w:rPr>
          <w:sz w:val="24"/>
          <w:szCs w:val="24"/>
          <w:lang w:val="fr-FR"/>
        </w:rPr>
        <w:t xml:space="preserve">’étaient pas admissibles, comme si </w:t>
      </w:r>
      <w:r w:rsidR="0014214D" w:rsidRPr="00560466">
        <w:rPr>
          <w:sz w:val="24"/>
          <w:szCs w:val="24"/>
          <w:lang w:val="fr-FR"/>
        </w:rPr>
        <w:t>chacune de ces p</w:t>
      </w:r>
      <w:r w:rsidR="0014214D">
        <w:rPr>
          <w:sz w:val="24"/>
          <w:szCs w:val="24"/>
          <w:lang w:val="fr-FR"/>
        </w:rPr>
        <w:t>ersonnes avait été dûment désignée</w:t>
      </w:r>
      <w:r w:rsidR="0014214D" w:rsidRPr="00560466">
        <w:rPr>
          <w:sz w:val="24"/>
          <w:szCs w:val="24"/>
          <w:lang w:val="fr-FR"/>
        </w:rPr>
        <w:t xml:space="preserve"> ou avait dûment </w:t>
      </w:r>
      <w:r w:rsidR="0014214D">
        <w:rPr>
          <w:sz w:val="24"/>
          <w:szCs w:val="24"/>
          <w:lang w:val="fr-FR"/>
        </w:rPr>
        <w:t xml:space="preserve">continué à exercer ses fonctions </w:t>
      </w:r>
      <w:r w:rsidR="0014214D" w:rsidRPr="00560466">
        <w:rPr>
          <w:sz w:val="24"/>
          <w:szCs w:val="24"/>
          <w:lang w:val="fr-FR"/>
        </w:rPr>
        <w:t xml:space="preserve">et était </w:t>
      </w:r>
      <w:r w:rsidR="0014214D">
        <w:rPr>
          <w:sz w:val="24"/>
          <w:szCs w:val="24"/>
          <w:lang w:val="fr-FR"/>
        </w:rPr>
        <w:t>admissible pour le mandat de membre du C</w:t>
      </w:r>
      <w:r w:rsidR="0014214D" w:rsidRPr="00560466">
        <w:rPr>
          <w:sz w:val="24"/>
          <w:szCs w:val="24"/>
          <w:lang w:val="fr-FR"/>
        </w:rPr>
        <w:t>omi</w:t>
      </w:r>
      <w:r w:rsidR="0014214D">
        <w:rPr>
          <w:sz w:val="24"/>
          <w:szCs w:val="24"/>
          <w:lang w:val="fr-FR"/>
        </w:rPr>
        <w:t>té exécutif ou de membre de la c</w:t>
      </w:r>
      <w:r w:rsidR="0014214D" w:rsidRPr="00560466">
        <w:rPr>
          <w:sz w:val="24"/>
          <w:szCs w:val="24"/>
          <w:lang w:val="fr-FR"/>
        </w:rPr>
        <w:t>ommission</w:t>
      </w:r>
      <w:r w:rsidR="0014214D">
        <w:rPr>
          <w:sz w:val="24"/>
          <w:szCs w:val="24"/>
          <w:lang w:val="fr-FR"/>
        </w:rPr>
        <w:t>,</w:t>
      </w:r>
      <w:r w:rsidR="0014214D" w:rsidRPr="00560466">
        <w:rPr>
          <w:sz w:val="24"/>
          <w:szCs w:val="24"/>
          <w:lang w:val="fr-FR"/>
        </w:rPr>
        <w:t xml:space="preserve"> selon le cas.</w:t>
      </w:r>
    </w:p>
    <w:p w14:paraId="3C5F3597" w14:textId="77777777" w:rsidR="0014214D" w:rsidRPr="00560466" w:rsidRDefault="0014214D" w:rsidP="0014214D">
      <w:pPr>
        <w:ind w:left="709" w:hanging="709"/>
        <w:rPr>
          <w:sz w:val="24"/>
          <w:szCs w:val="24"/>
          <w:lang w:val="fr-FR"/>
        </w:rPr>
      </w:pPr>
    </w:p>
    <w:p w14:paraId="2B97B614" w14:textId="77777777" w:rsidR="0014214D" w:rsidRPr="00C12379" w:rsidRDefault="00355208" w:rsidP="0014214D">
      <w:pPr>
        <w:ind w:left="709" w:hanging="709"/>
        <w:rPr>
          <w:rFonts w:ascii="Arial Bold" w:hAnsi="Arial Bold"/>
          <w:b/>
          <w:caps/>
          <w:sz w:val="24"/>
          <w:szCs w:val="24"/>
          <w:lang w:val="fr-FR"/>
        </w:rPr>
      </w:pPr>
      <w:r>
        <w:rPr>
          <w:rFonts w:ascii="Arial Bold" w:hAnsi="Arial Bold"/>
          <w:b/>
          <w:caps/>
          <w:sz w:val="24"/>
          <w:szCs w:val="24"/>
          <w:lang w:val="fr-FR"/>
        </w:rPr>
        <w:t>22</w:t>
      </w:r>
      <w:r w:rsidR="0014214D" w:rsidRPr="00C12379">
        <w:rPr>
          <w:rFonts w:ascii="Arial Bold" w:hAnsi="Arial Bold"/>
          <w:b/>
          <w:caps/>
          <w:sz w:val="24"/>
          <w:szCs w:val="24"/>
          <w:lang w:val="fr-FR"/>
        </w:rPr>
        <w:t xml:space="preserve"> </w:t>
      </w:r>
      <w:r w:rsidR="0014214D" w:rsidRPr="00C12379">
        <w:rPr>
          <w:rFonts w:ascii="Arial Bold" w:hAnsi="Arial Bold"/>
          <w:b/>
          <w:caps/>
          <w:sz w:val="24"/>
          <w:szCs w:val="24"/>
          <w:lang w:val="fr-FR"/>
        </w:rPr>
        <w:tab/>
      </w:r>
      <w:r w:rsidR="0014214D">
        <w:rPr>
          <w:rFonts w:ascii="Arial Bold" w:hAnsi="Arial Bold"/>
          <w:b/>
          <w:caps/>
          <w:sz w:val="24"/>
          <w:szCs w:val="24"/>
          <w:lang w:val="fr-FR"/>
        </w:rPr>
        <w:t>Quorum aux r</w:t>
      </w:r>
      <w:r w:rsidR="0014214D">
        <w:rPr>
          <w:rFonts w:ascii="Arial Bold" w:hAnsi="Arial Bold" w:cs="Arial Bold"/>
          <w:b/>
          <w:caps/>
          <w:sz w:val="24"/>
          <w:szCs w:val="24"/>
          <w:lang w:val="fr-FR"/>
        </w:rPr>
        <w:t>É</w:t>
      </w:r>
      <w:r w:rsidR="0014214D" w:rsidRPr="00C12379">
        <w:rPr>
          <w:rFonts w:ascii="Arial Bold" w:hAnsi="Arial Bold"/>
          <w:b/>
          <w:caps/>
          <w:sz w:val="24"/>
          <w:szCs w:val="24"/>
          <w:lang w:val="fr-FR"/>
        </w:rPr>
        <w:t>unions</w:t>
      </w:r>
    </w:p>
    <w:p w14:paraId="7630D708" w14:textId="77777777" w:rsidR="0014214D" w:rsidRPr="00560466" w:rsidRDefault="0014214D" w:rsidP="0014214D">
      <w:pPr>
        <w:ind w:left="709" w:hanging="709"/>
        <w:rPr>
          <w:sz w:val="24"/>
          <w:szCs w:val="24"/>
          <w:lang w:val="fr-FR"/>
        </w:rPr>
      </w:pPr>
    </w:p>
    <w:p w14:paraId="4AB64FD5" w14:textId="77777777" w:rsidR="0014214D" w:rsidRDefault="00355208" w:rsidP="0014214D">
      <w:pPr>
        <w:ind w:left="709" w:hanging="709"/>
        <w:rPr>
          <w:sz w:val="24"/>
          <w:szCs w:val="24"/>
          <w:lang w:val="fr-FR"/>
        </w:rPr>
      </w:pPr>
      <w:r>
        <w:rPr>
          <w:sz w:val="24"/>
          <w:szCs w:val="24"/>
          <w:lang w:val="fr-FR"/>
        </w:rPr>
        <w:t>22</w:t>
      </w:r>
      <w:r w:rsidR="0014214D" w:rsidRPr="00560466">
        <w:rPr>
          <w:sz w:val="24"/>
          <w:szCs w:val="24"/>
          <w:lang w:val="fr-FR"/>
        </w:rPr>
        <w:t xml:space="preserve">.1 </w:t>
      </w:r>
      <w:r w:rsidR="0014214D">
        <w:rPr>
          <w:sz w:val="24"/>
          <w:szCs w:val="24"/>
          <w:lang w:val="fr-FR"/>
        </w:rPr>
        <w:tab/>
      </w:r>
      <w:r w:rsidR="0014214D" w:rsidRPr="00560466">
        <w:rPr>
          <w:sz w:val="24"/>
          <w:szCs w:val="24"/>
          <w:lang w:val="fr-FR"/>
        </w:rPr>
        <w:t>Le quoru</w:t>
      </w:r>
      <w:r w:rsidR="0014214D">
        <w:rPr>
          <w:sz w:val="24"/>
          <w:szCs w:val="24"/>
          <w:lang w:val="fr-FR"/>
        </w:rPr>
        <w:t>m nécessaire pour l’expédition des affaires du C</w:t>
      </w:r>
      <w:r w:rsidR="0014214D" w:rsidRPr="00560466">
        <w:rPr>
          <w:sz w:val="24"/>
          <w:szCs w:val="24"/>
          <w:lang w:val="fr-FR"/>
        </w:rPr>
        <w:t xml:space="preserve">omité exécutif </w:t>
      </w:r>
      <w:r w:rsidR="0014214D">
        <w:rPr>
          <w:sz w:val="24"/>
          <w:szCs w:val="24"/>
          <w:lang w:val="fr-FR"/>
        </w:rPr>
        <w:t xml:space="preserve">peut être fixé </w:t>
      </w:r>
      <w:r w:rsidR="0014214D" w:rsidRPr="00560466">
        <w:rPr>
          <w:sz w:val="24"/>
          <w:szCs w:val="24"/>
          <w:lang w:val="fr-FR"/>
        </w:rPr>
        <w:t xml:space="preserve">par le Comité exécutif et, </w:t>
      </w:r>
      <w:r w:rsidR="0014214D">
        <w:rPr>
          <w:sz w:val="24"/>
          <w:szCs w:val="24"/>
          <w:lang w:val="fr-FR"/>
        </w:rPr>
        <w:t xml:space="preserve">sauf si le pourcentage fixé est différent, ce quorum sera la </w:t>
      </w:r>
      <w:r w:rsidR="0014214D" w:rsidRPr="00560466">
        <w:rPr>
          <w:sz w:val="24"/>
          <w:szCs w:val="24"/>
          <w:lang w:val="fr-FR"/>
        </w:rPr>
        <w:t>majorité (50 p</w:t>
      </w:r>
      <w:r w:rsidR="0014214D">
        <w:rPr>
          <w:sz w:val="24"/>
          <w:szCs w:val="24"/>
          <w:lang w:val="fr-FR"/>
        </w:rPr>
        <w:t xml:space="preserve">our cent </w:t>
      </w:r>
      <w:r w:rsidR="0014214D" w:rsidRPr="00560466">
        <w:rPr>
          <w:sz w:val="24"/>
          <w:szCs w:val="24"/>
          <w:lang w:val="fr-FR"/>
        </w:rPr>
        <w:t>100 plus un) du Comité exécutif.</w:t>
      </w:r>
    </w:p>
    <w:p w14:paraId="4F217705" w14:textId="77777777" w:rsidR="0014214D" w:rsidRPr="00560466" w:rsidRDefault="0014214D" w:rsidP="0014214D">
      <w:pPr>
        <w:ind w:left="709" w:hanging="709"/>
        <w:rPr>
          <w:sz w:val="24"/>
          <w:szCs w:val="24"/>
          <w:lang w:val="fr-FR"/>
        </w:rPr>
      </w:pPr>
    </w:p>
    <w:p w14:paraId="51DFD016" w14:textId="77777777" w:rsidR="0014214D" w:rsidRDefault="0014214D" w:rsidP="0014214D">
      <w:pPr>
        <w:ind w:left="709" w:hanging="709"/>
        <w:rPr>
          <w:sz w:val="24"/>
          <w:szCs w:val="24"/>
          <w:lang w:val="fr-FR"/>
        </w:rPr>
      </w:pPr>
      <w:r w:rsidRPr="00560466">
        <w:rPr>
          <w:sz w:val="24"/>
          <w:szCs w:val="24"/>
          <w:lang w:val="fr-FR"/>
        </w:rPr>
        <w:t>2</w:t>
      </w:r>
      <w:r w:rsidR="00355208">
        <w:rPr>
          <w:sz w:val="24"/>
          <w:szCs w:val="24"/>
          <w:lang w:val="fr-FR"/>
        </w:rPr>
        <w:t>2</w:t>
      </w:r>
      <w:r w:rsidRPr="00560466">
        <w:rPr>
          <w:sz w:val="24"/>
          <w:szCs w:val="24"/>
          <w:lang w:val="fr-FR"/>
        </w:rPr>
        <w:t xml:space="preserve">.2 </w:t>
      </w:r>
      <w:r>
        <w:rPr>
          <w:sz w:val="24"/>
          <w:szCs w:val="24"/>
          <w:lang w:val="fr-FR"/>
        </w:rPr>
        <w:tab/>
      </w:r>
      <w:r w:rsidRPr="00560466">
        <w:rPr>
          <w:sz w:val="24"/>
          <w:szCs w:val="24"/>
          <w:lang w:val="fr-FR"/>
        </w:rPr>
        <w:t xml:space="preserve">Une réunion du Comité exécutif à laquelle un quorum est </w:t>
      </w:r>
      <w:r>
        <w:rPr>
          <w:sz w:val="24"/>
          <w:szCs w:val="24"/>
          <w:lang w:val="fr-FR"/>
        </w:rPr>
        <w:t xml:space="preserve">atteint sera </w:t>
      </w:r>
      <w:r w:rsidRPr="00560466">
        <w:rPr>
          <w:sz w:val="24"/>
          <w:szCs w:val="24"/>
          <w:lang w:val="fr-FR"/>
        </w:rPr>
        <w:t>compétent</w:t>
      </w:r>
      <w:r>
        <w:rPr>
          <w:sz w:val="24"/>
          <w:szCs w:val="24"/>
          <w:lang w:val="fr-FR"/>
        </w:rPr>
        <w:t>e</w:t>
      </w:r>
      <w:r w:rsidRPr="00560466">
        <w:rPr>
          <w:sz w:val="24"/>
          <w:szCs w:val="24"/>
          <w:lang w:val="fr-FR"/>
        </w:rPr>
        <w:t xml:space="preserve"> pour exercer tous les pouvoirs et pouvoirs discrétionnaires </w:t>
      </w:r>
      <w:r>
        <w:rPr>
          <w:sz w:val="24"/>
          <w:szCs w:val="24"/>
          <w:lang w:val="fr-FR"/>
        </w:rPr>
        <w:t xml:space="preserve">qui </w:t>
      </w:r>
      <w:r w:rsidRPr="00560466">
        <w:rPr>
          <w:sz w:val="24"/>
          <w:szCs w:val="24"/>
          <w:lang w:val="fr-FR"/>
        </w:rPr>
        <w:t>peuvent être exercés par le Comité exécutif.</w:t>
      </w:r>
    </w:p>
    <w:p w14:paraId="123EAA98" w14:textId="77777777" w:rsidR="0014214D" w:rsidRPr="00560466" w:rsidRDefault="0014214D" w:rsidP="0014214D">
      <w:pPr>
        <w:ind w:left="709" w:hanging="709"/>
        <w:rPr>
          <w:sz w:val="24"/>
          <w:szCs w:val="24"/>
          <w:lang w:val="fr-FR"/>
        </w:rPr>
      </w:pPr>
    </w:p>
    <w:p w14:paraId="09235174" w14:textId="77777777" w:rsidR="0014214D" w:rsidRPr="00C12379" w:rsidRDefault="0014214D" w:rsidP="0014214D">
      <w:pPr>
        <w:ind w:left="709" w:hanging="709"/>
        <w:rPr>
          <w:rFonts w:ascii="Arial Bold" w:hAnsi="Arial Bold"/>
          <w:b/>
          <w:caps/>
          <w:sz w:val="24"/>
          <w:szCs w:val="24"/>
          <w:lang w:val="fr-FR"/>
        </w:rPr>
      </w:pPr>
      <w:r w:rsidRPr="00C12379">
        <w:rPr>
          <w:rFonts w:ascii="Arial Bold" w:hAnsi="Arial Bold"/>
          <w:b/>
          <w:caps/>
          <w:sz w:val="24"/>
          <w:szCs w:val="24"/>
          <w:lang w:val="fr-FR"/>
        </w:rPr>
        <w:t>2</w:t>
      </w:r>
      <w:r w:rsidR="00355208">
        <w:rPr>
          <w:rFonts w:ascii="Arial Bold" w:hAnsi="Arial Bold"/>
          <w:b/>
          <w:caps/>
          <w:sz w:val="24"/>
          <w:szCs w:val="24"/>
          <w:lang w:val="fr-FR"/>
        </w:rPr>
        <w:t>3</w:t>
      </w:r>
      <w:r w:rsidRPr="00C12379">
        <w:rPr>
          <w:rFonts w:ascii="Arial Bold" w:hAnsi="Arial Bold"/>
          <w:b/>
          <w:caps/>
          <w:sz w:val="24"/>
          <w:szCs w:val="24"/>
          <w:lang w:val="fr-FR"/>
        </w:rPr>
        <w:t xml:space="preserve"> </w:t>
      </w:r>
      <w:r w:rsidRPr="00C12379">
        <w:rPr>
          <w:rFonts w:ascii="Arial Bold" w:hAnsi="Arial Bold"/>
          <w:b/>
          <w:caps/>
          <w:sz w:val="24"/>
          <w:szCs w:val="24"/>
          <w:lang w:val="fr-FR"/>
        </w:rPr>
        <w:tab/>
        <w:t>présidence</w:t>
      </w:r>
      <w:r>
        <w:rPr>
          <w:rFonts w:ascii="Arial Bold" w:hAnsi="Arial Bold"/>
          <w:b/>
          <w:caps/>
          <w:sz w:val="24"/>
          <w:szCs w:val="24"/>
          <w:lang w:val="fr-FR"/>
        </w:rPr>
        <w:t xml:space="preserve"> des r</w:t>
      </w:r>
      <w:r>
        <w:rPr>
          <w:rFonts w:ascii="Arial Bold" w:hAnsi="Arial Bold" w:cs="Arial Bold"/>
          <w:b/>
          <w:caps/>
          <w:sz w:val="24"/>
          <w:szCs w:val="24"/>
          <w:lang w:val="fr-FR"/>
        </w:rPr>
        <w:t>É</w:t>
      </w:r>
      <w:r w:rsidRPr="00C12379">
        <w:rPr>
          <w:rFonts w:ascii="Arial Bold" w:hAnsi="Arial Bold"/>
          <w:b/>
          <w:caps/>
          <w:sz w:val="24"/>
          <w:szCs w:val="24"/>
          <w:lang w:val="fr-FR"/>
        </w:rPr>
        <w:t>unions</w:t>
      </w:r>
    </w:p>
    <w:p w14:paraId="2AF88684" w14:textId="77777777" w:rsidR="0014214D" w:rsidRPr="00560466" w:rsidRDefault="0014214D" w:rsidP="0014214D">
      <w:pPr>
        <w:ind w:left="709" w:hanging="709"/>
        <w:rPr>
          <w:sz w:val="24"/>
          <w:szCs w:val="24"/>
          <w:lang w:val="fr-FR"/>
        </w:rPr>
      </w:pPr>
    </w:p>
    <w:p w14:paraId="1B4D3259" w14:textId="77777777" w:rsidR="0014214D" w:rsidRDefault="0014214D" w:rsidP="0014214D">
      <w:pPr>
        <w:ind w:left="709"/>
        <w:rPr>
          <w:sz w:val="24"/>
          <w:szCs w:val="24"/>
          <w:lang w:val="fr-FR"/>
        </w:rPr>
      </w:pPr>
      <w:r w:rsidRPr="00560466">
        <w:rPr>
          <w:sz w:val="24"/>
          <w:szCs w:val="24"/>
          <w:lang w:val="fr-FR"/>
        </w:rPr>
        <w:t xml:space="preserve">Le </w:t>
      </w:r>
      <w:r>
        <w:rPr>
          <w:sz w:val="24"/>
          <w:szCs w:val="24"/>
          <w:lang w:val="fr-FR"/>
        </w:rPr>
        <w:t>Président</w:t>
      </w:r>
      <w:r w:rsidRPr="00560466">
        <w:rPr>
          <w:sz w:val="24"/>
          <w:szCs w:val="24"/>
          <w:lang w:val="fr-FR"/>
        </w:rPr>
        <w:t xml:space="preserve"> préside</w:t>
      </w:r>
      <w:r>
        <w:rPr>
          <w:sz w:val="24"/>
          <w:szCs w:val="24"/>
          <w:lang w:val="fr-FR"/>
        </w:rPr>
        <w:t>ra</w:t>
      </w:r>
      <w:r w:rsidRPr="00560466">
        <w:rPr>
          <w:sz w:val="24"/>
          <w:szCs w:val="24"/>
          <w:lang w:val="fr-FR"/>
        </w:rPr>
        <w:t xml:space="preserve"> les réunions du Comité exécutif, à condition que</w:t>
      </w:r>
      <w:r>
        <w:rPr>
          <w:sz w:val="24"/>
          <w:szCs w:val="24"/>
          <w:lang w:val="fr-FR"/>
        </w:rPr>
        <w:t>, en cas d’absence du Président, le Comité exécutif élise</w:t>
      </w:r>
      <w:r w:rsidRPr="00560466">
        <w:rPr>
          <w:sz w:val="24"/>
          <w:szCs w:val="24"/>
          <w:lang w:val="fr-FR"/>
        </w:rPr>
        <w:t xml:space="preserve"> l'un d</w:t>
      </w:r>
      <w:r>
        <w:rPr>
          <w:sz w:val="24"/>
          <w:szCs w:val="24"/>
          <w:lang w:val="fr-FR"/>
        </w:rPr>
        <w:t xml:space="preserve">e ses membres </w:t>
      </w:r>
      <w:r w:rsidRPr="00560466">
        <w:rPr>
          <w:sz w:val="24"/>
          <w:szCs w:val="24"/>
          <w:lang w:val="fr-FR"/>
        </w:rPr>
        <w:t>pour présider la réunion.</w:t>
      </w:r>
    </w:p>
    <w:p w14:paraId="7B91433D" w14:textId="77777777" w:rsidR="0014214D" w:rsidRDefault="0014214D" w:rsidP="0014214D">
      <w:pPr>
        <w:ind w:left="709" w:hanging="709"/>
        <w:rPr>
          <w:sz w:val="24"/>
          <w:szCs w:val="24"/>
          <w:lang w:val="fr-FR"/>
        </w:rPr>
      </w:pPr>
    </w:p>
    <w:p w14:paraId="0ECD833C" w14:textId="77777777" w:rsidR="0014214D" w:rsidRPr="00C12379" w:rsidRDefault="00355208" w:rsidP="0014214D">
      <w:pPr>
        <w:ind w:left="709" w:hanging="709"/>
        <w:rPr>
          <w:rFonts w:ascii="Arial Bold" w:hAnsi="Arial Bold"/>
          <w:b/>
          <w:caps/>
          <w:sz w:val="24"/>
          <w:szCs w:val="24"/>
          <w:lang w:val="fr-FR"/>
        </w:rPr>
      </w:pPr>
      <w:r>
        <w:rPr>
          <w:rFonts w:ascii="Arial Bold" w:hAnsi="Arial Bold"/>
          <w:b/>
          <w:caps/>
          <w:sz w:val="24"/>
          <w:szCs w:val="24"/>
          <w:lang w:val="fr-FR"/>
        </w:rPr>
        <w:t>24</w:t>
      </w:r>
      <w:r w:rsidR="0014214D" w:rsidRPr="00C12379">
        <w:rPr>
          <w:rFonts w:ascii="Arial Bold" w:hAnsi="Arial Bold"/>
          <w:b/>
          <w:caps/>
          <w:sz w:val="24"/>
          <w:szCs w:val="24"/>
          <w:lang w:val="fr-FR"/>
        </w:rPr>
        <w:t xml:space="preserve"> </w:t>
      </w:r>
      <w:r w:rsidR="0014214D" w:rsidRPr="00C12379">
        <w:rPr>
          <w:rFonts w:ascii="Arial Bold" w:hAnsi="Arial Bold"/>
          <w:b/>
          <w:caps/>
          <w:sz w:val="24"/>
          <w:szCs w:val="24"/>
          <w:lang w:val="fr-FR"/>
        </w:rPr>
        <w:tab/>
        <w:t>votes</w:t>
      </w:r>
    </w:p>
    <w:p w14:paraId="7D3042E0" w14:textId="77777777" w:rsidR="0014214D" w:rsidRPr="00BC70D6" w:rsidRDefault="0014214D" w:rsidP="0014214D">
      <w:pPr>
        <w:ind w:left="709" w:hanging="709"/>
        <w:rPr>
          <w:sz w:val="24"/>
          <w:szCs w:val="24"/>
          <w:lang w:val="fr-FR"/>
        </w:rPr>
      </w:pPr>
    </w:p>
    <w:p w14:paraId="3F82806A" w14:textId="77777777" w:rsidR="0014214D" w:rsidRDefault="00355208" w:rsidP="0014214D">
      <w:pPr>
        <w:ind w:left="709" w:hanging="709"/>
        <w:rPr>
          <w:sz w:val="24"/>
          <w:szCs w:val="24"/>
          <w:lang w:val="fr-FR"/>
        </w:rPr>
      </w:pPr>
      <w:r>
        <w:rPr>
          <w:sz w:val="24"/>
          <w:szCs w:val="24"/>
          <w:lang w:val="fr-FR"/>
        </w:rPr>
        <w:t>24</w:t>
      </w:r>
      <w:r w:rsidR="0014214D">
        <w:rPr>
          <w:sz w:val="24"/>
          <w:szCs w:val="24"/>
          <w:lang w:val="fr-FR"/>
        </w:rPr>
        <w:t xml:space="preserve">.1 </w:t>
      </w:r>
      <w:r w:rsidR="0014214D">
        <w:rPr>
          <w:sz w:val="24"/>
          <w:szCs w:val="24"/>
          <w:lang w:val="fr-FR"/>
        </w:rPr>
        <w:tab/>
        <w:t>Les q</w:t>
      </w:r>
      <w:r w:rsidR="0014214D" w:rsidRPr="00BC70D6">
        <w:rPr>
          <w:sz w:val="24"/>
          <w:szCs w:val="24"/>
          <w:lang w:val="fr-FR"/>
        </w:rPr>
        <w:t xml:space="preserve">uestions soulevées lors d'une réunion du Comité exécutif </w:t>
      </w:r>
      <w:r w:rsidR="0014214D">
        <w:rPr>
          <w:sz w:val="24"/>
          <w:szCs w:val="24"/>
          <w:lang w:val="fr-FR"/>
        </w:rPr>
        <w:t xml:space="preserve">seront </w:t>
      </w:r>
      <w:r w:rsidR="0014214D" w:rsidRPr="00BC70D6">
        <w:rPr>
          <w:sz w:val="24"/>
          <w:szCs w:val="24"/>
          <w:lang w:val="fr-FR"/>
        </w:rPr>
        <w:t>décidée</w:t>
      </w:r>
      <w:r w:rsidR="0014214D">
        <w:rPr>
          <w:sz w:val="24"/>
          <w:szCs w:val="24"/>
          <w:lang w:val="fr-FR"/>
        </w:rPr>
        <w:t>s</w:t>
      </w:r>
      <w:r w:rsidR="0014214D" w:rsidRPr="00BC70D6">
        <w:rPr>
          <w:sz w:val="24"/>
          <w:szCs w:val="24"/>
          <w:lang w:val="fr-FR"/>
        </w:rPr>
        <w:t xml:space="preserve"> à la majorité des voix. Dans le cas d'une égalité des votes, le </w:t>
      </w:r>
      <w:r w:rsidR="0014214D">
        <w:rPr>
          <w:sz w:val="24"/>
          <w:szCs w:val="24"/>
          <w:lang w:val="fr-FR"/>
        </w:rPr>
        <w:t xml:space="preserve">Président aura </w:t>
      </w:r>
      <w:r w:rsidR="0014214D" w:rsidRPr="00BC70D6">
        <w:rPr>
          <w:sz w:val="24"/>
          <w:szCs w:val="24"/>
          <w:lang w:val="fr-FR"/>
        </w:rPr>
        <w:t>voix prépondérante.</w:t>
      </w:r>
    </w:p>
    <w:p w14:paraId="0C8531DC" w14:textId="77777777" w:rsidR="0014214D" w:rsidRPr="00BC70D6" w:rsidRDefault="0014214D" w:rsidP="0014214D">
      <w:pPr>
        <w:ind w:left="709" w:hanging="709"/>
        <w:rPr>
          <w:sz w:val="24"/>
          <w:szCs w:val="24"/>
          <w:lang w:val="fr-FR"/>
        </w:rPr>
      </w:pPr>
    </w:p>
    <w:p w14:paraId="6CD6861B" w14:textId="77777777" w:rsidR="0014214D" w:rsidRDefault="00355208" w:rsidP="0014214D">
      <w:pPr>
        <w:ind w:left="709" w:hanging="709"/>
        <w:rPr>
          <w:sz w:val="24"/>
          <w:szCs w:val="24"/>
          <w:lang w:val="fr-FR"/>
        </w:rPr>
      </w:pPr>
      <w:r>
        <w:rPr>
          <w:sz w:val="24"/>
          <w:szCs w:val="24"/>
          <w:lang w:val="fr-FR"/>
        </w:rPr>
        <w:t>24</w:t>
      </w:r>
      <w:r w:rsidR="0014214D" w:rsidRPr="00BC70D6">
        <w:rPr>
          <w:sz w:val="24"/>
          <w:szCs w:val="24"/>
          <w:lang w:val="fr-FR"/>
        </w:rPr>
        <w:t xml:space="preserve">.2 </w:t>
      </w:r>
      <w:r w:rsidR="0014214D">
        <w:rPr>
          <w:sz w:val="24"/>
          <w:szCs w:val="24"/>
          <w:lang w:val="fr-FR"/>
        </w:rPr>
        <w:tab/>
      </w:r>
      <w:r w:rsidR="0014214D" w:rsidRPr="00BC70D6">
        <w:rPr>
          <w:sz w:val="24"/>
          <w:szCs w:val="24"/>
          <w:lang w:val="fr-FR"/>
        </w:rPr>
        <w:t>Tous les votes se</w:t>
      </w:r>
      <w:r w:rsidR="0014214D">
        <w:rPr>
          <w:sz w:val="24"/>
          <w:szCs w:val="24"/>
          <w:lang w:val="fr-FR"/>
        </w:rPr>
        <w:t xml:space="preserve"> feront à </w:t>
      </w:r>
      <w:r w:rsidR="0014214D" w:rsidRPr="00BC70D6">
        <w:rPr>
          <w:sz w:val="24"/>
          <w:szCs w:val="24"/>
          <w:lang w:val="fr-FR"/>
        </w:rPr>
        <w:t>main levée, sauf s'il en est convenu autrement.</w:t>
      </w:r>
    </w:p>
    <w:p w14:paraId="7CE3BB0E" w14:textId="77777777" w:rsidR="0014214D" w:rsidRPr="00BC70D6" w:rsidRDefault="0014214D" w:rsidP="0014214D">
      <w:pPr>
        <w:ind w:left="709" w:hanging="709"/>
        <w:rPr>
          <w:sz w:val="24"/>
          <w:szCs w:val="24"/>
          <w:lang w:val="fr-FR"/>
        </w:rPr>
      </w:pPr>
    </w:p>
    <w:p w14:paraId="478C1507" w14:textId="77777777" w:rsidR="0014214D" w:rsidRPr="00C12379" w:rsidRDefault="00355208" w:rsidP="0014214D">
      <w:pPr>
        <w:ind w:left="709" w:hanging="709"/>
        <w:rPr>
          <w:rFonts w:ascii="Arial Bold" w:hAnsi="Arial Bold"/>
          <w:b/>
          <w:caps/>
          <w:sz w:val="24"/>
          <w:szCs w:val="24"/>
          <w:lang w:val="fr-FR"/>
        </w:rPr>
      </w:pPr>
      <w:r>
        <w:rPr>
          <w:rFonts w:ascii="Arial Bold" w:hAnsi="Arial Bold"/>
          <w:b/>
          <w:caps/>
          <w:sz w:val="24"/>
          <w:szCs w:val="24"/>
          <w:lang w:val="fr-FR"/>
        </w:rPr>
        <w:t>25</w:t>
      </w:r>
      <w:r w:rsidR="0014214D" w:rsidRPr="00C12379">
        <w:rPr>
          <w:rFonts w:ascii="Arial Bold" w:hAnsi="Arial Bold"/>
          <w:b/>
          <w:caps/>
          <w:sz w:val="24"/>
          <w:szCs w:val="24"/>
          <w:lang w:val="fr-FR"/>
        </w:rPr>
        <w:t xml:space="preserve"> </w:t>
      </w:r>
      <w:r w:rsidR="0014214D" w:rsidRPr="00C12379">
        <w:rPr>
          <w:rFonts w:ascii="Arial Bold" w:hAnsi="Arial Bold"/>
          <w:b/>
          <w:caps/>
          <w:sz w:val="24"/>
          <w:szCs w:val="24"/>
          <w:lang w:val="fr-FR"/>
        </w:rPr>
        <w:tab/>
      </w:r>
      <w:r w:rsidR="0014214D">
        <w:rPr>
          <w:rFonts w:ascii="Arial Bold" w:hAnsi="Arial Bold"/>
          <w:b/>
          <w:caps/>
          <w:sz w:val="24"/>
          <w:szCs w:val="24"/>
          <w:lang w:val="fr-FR"/>
        </w:rPr>
        <w:t>r</w:t>
      </w:r>
      <w:r w:rsidR="0014214D">
        <w:rPr>
          <w:rFonts w:ascii="Arial Bold" w:hAnsi="Arial Bold" w:cs="Arial Bold"/>
          <w:b/>
          <w:caps/>
          <w:sz w:val="24"/>
          <w:szCs w:val="24"/>
          <w:lang w:val="fr-FR"/>
        </w:rPr>
        <w:t>É</w:t>
      </w:r>
      <w:r w:rsidR="0014214D" w:rsidRPr="00C12379">
        <w:rPr>
          <w:rFonts w:ascii="Arial Bold" w:hAnsi="Arial Bold"/>
          <w:b/>
          <w:caps/>
          <w:sz w:val="24"/>
          <w:szCs w:val="24"/>
          <w:lang w:val="fr-FR"/>
        </w:rPr>
        <w:t>union</w:t>
      </w:r>
      <w:r w:rsidR="0014214D">
        <w:rPr>
          <w:rFonts w:ascii="Arial Bold" w:hAnsi="Arial Bold"/>
          <w:b/>
          <w:caps/>
          <w:sz w:val="24"/>
          <w:szCs w:val="24"/>
          <w:lang w:val="fr-FR"/>
        </w:rPr>
        <w:t>s par conf</w:t>
      </w:r>
      <w:r w:rsidR="0014214D">
        <w:rPr>
          <w:rFonts w:ascii="Arial Bold" w:hAnsi="Arial Bold" w:cs="Arial Bold"/>
          <w:b/>
          <w:caps/>
          <w:sz w:val="24"/>
          <w:szCs w:val="24"/>
          <w:lang w:val="fr-FR"/>
        </w:rPr>
        <w:t>É</w:t>
      </w:r>
      <w:r w:rsidR="0014214D">
        <w:rPr>
          <w:rFonts w:ascii="Arial Bold" w:hAnsi="Arial Bold"/>
          <w:b/>
          <w:caps/>
          <w:sz w:val="24"/>
          <w:szCs w:val="24"/>
          <w:lang w:val="fr-FR"/>
        </w:rPr>
        <w:t>rence vid</w:t>
      </w:r>
      <w:r w:rsidR="0014214D">
        <w:rPr>
          <w:rFonts w:ascii="Arial Bold" w:hAnsi="Arial Bold" w:cs="Arial Bold"/>
          <w:b/>
          <w:caps/>
          <w:sz w:val="24"/>
          <w:szCs w:val="24"/>
          <w:lang w:val="fr-FR"/>
        </w:rPr>
        <w:t>É</w:t>
      </w:r>
      <w:r w:rsidR="0014214D">
        <w:rPr>
          <w:rFonts w:ascii="Arial Bold" w:hAnsi="Arial Bold"/>
          <w:b/>
          <w:caps/>
          <w:sz w:val="24"/>
          <w:szCs w:val="24"/>
          <w:lang w:val="fr-FR"/>
        </w:rPr>
        <w:t>o/t</w:t>
      </w:r>
      <w:r w:rsidR="0014214D">
        <w:rPr>
          <w:rFonts w:ascii="Arial Bold" w:hAnsi="Arial Bold" w:cs="Arial Bold"/>
          <w:b/>
          <w:caps/>
          <w:sz w:val="24"/>
          <w:szCs w:val="24"/>
          <w:lang w:val="fr-FR"/>
        </w:rPr>
        <w:t>É</w:t>
      </w:r>
      <w:r w:rsidR="0014214D">
        <w:rPr>
          <w:rFonts w:ascii="Arial Bold" w:hAnsi="Arial Bold"/>
          <w:b/>
          <w:caps/>
          <w:sz w:val="24"/>
          <w:szCs w:val="24"/>
          <w:lang w:val="fr-FR"/>
        </w:rPr>
        <w:t>l</w:t>
      </w:r>
      <w:r w:rsidR="0014214D">
        <w:rPr>
          <w:rFonts w:ascii="Arial Bold" w:hAnsi="Arial Bold" w:cs="Arial Bold"/>
          <w:b/>
          <w:caps/>
          <w:sz w:val="24"/>
          <w:szCs w:val="24"/>
          <w:lang w:val="fr-FR"/>
        </w:rPr>
        <w:t>É</w:t>
      </w:r>
      <w:r w:rsidR="0014214D" w:rsidRPr="00C12379">
        <w:rPr>
          <w:rFonts w:ascii="Arial Bold" w:hAnsi="Arial Bold"/>
          <w:b/>
          <w:caps/>
          <w:sz w:val="24"/>
          <w:szCs w:val="24"/>
          <w:lang w:val="fr-FR"/>
        </w:rPr>
        <w:t>phonique</w:t>
      </w:r>
    </w:p>
    <w:p w14:paraId="640F7AA4" w14:textId="77777777" w:rsidR="0014214D" w:rsidRPr="00BC70D6" w:rsidRDefault="0014214D" w:rsidP="0014214D">
      <w:pPr>
        <w:rPr>
          <w:sz w:val="24"/>
          <w:szCs w:val="24"/>
          <w:lang w:val="fr-FR"/>
        </w:rPr>
      </w:pPr>
    </w:p>
    <w:p w14:paraId="40E0E242" w14:textId="77777777" w:rsidR="0014214D" w:rsidRDefault="00355208" w:rsidP="0014214D">
      <w:pPr>
        <w:ind w:left="709" w:hanging="709"/>
        <w:rPr>
          <w:sz w:val="24"/>
          <w:szCs w:val="24"/>
          <w:lang w:val="fr-FR"/>
        </w:rPr>
      </w:pPr>
      <w:r>
        <w:rPr>
          <w:sz w:val="24"/>
          <w:szCs w:val="24"/>
          <w:lang w:val="fr-FR"/>
        </w:rPr>
        <w:t>25</w:t>
      </w:r>
      <w:r w:rsidR="0014214D" w:rsidRPr="00BC70D6">
        <w:rPr>
          <w:sz w:val="24"/>
          <w:szCs w:val="24"/>
          <w:lang w:val="fr-FR"/>
        </w:rPr>
        <w:t xml:space="preserve">.1 </w:t>
      </w:r>
      <w:r w:rsidR="0014214D">
        <w:rPr>
          <w:sz w:val="24"/>
          <w:szCs w:val="24"/>
          <w:lang w:val="fr-FR"/>
        </w:rPr>
        <w:tab/>
        <w:t>Tout membre ou tous les membres du C</w:t>
      </w:r>
      <w:r w:rsidR="0014214D" w:rsidRPr="00BC70D6">
        <w:rPr>
          <w:sz w:val="24"/>
          <w:szCs w:val="24"/>
          <w:lang w:val="fr-FR"/>
        </w:rPr>
        <w:t xml:space="preserve">omité exécutif ou </w:t>
      </w:r>
      <w:r w:rsidR="0014214D">
        <w:rPr>
          <w:sz w:val="24"/>
          <w:szCs w:val="24"/>
          <w:lang w:val="fr-FR"/>
        </w:rPr>
        <w:t xml:space="preserve">de toute commission </w:t>
      </w:r>
      <w:r>
        <w:rPr>
          <w:sz w:val="24"/>
          <w:szCs w:val="24"/>
          <w:lang w:val="fr-FR"/>
        </w:rPr>
        <w:t xml:space="preserve">du Comité exécutif </w:t>
      </w:r>
      <w:r w:rsidR="0014214D">
        <w:rPr>
          <w:sz w:val="24"/>
          <w:szCs w:val="24"/>
          <w:lang w:val="fr-FR"/>
        </w:rPr>
        <w:t xml:space="preserve">peuvent </w:t>
      </w:r>
      <w:r w:rsidR="0014214D" w:rsidRPr="00BC70D6">
        <w:rPr>
          <w:sz w:val="24"/>
          <w:szCs w:val="24"/>
          <w:lang w:val="fr-FR"/>
        </w:rPr>
        <w:t>participer à une réu</w:t>
      </w:r>
      <w:r w:rsidR="0014214D">
        <w:rPr>
          <w:sz w:val="24"/>
          <w:szCs w:val="24"/>
          <w:lang w:val="fr-FR"/>
        </w:rPr>
        <w:t xml:space="preserve">nion du Comité exécutif ou de la commission en question </w:t>
      </w:r>
      <w:r w:rsidR="0014214D" w:rsidRPr="00BC70D6">
        <w:rPr>
          <w:sz w:val="24"/>
          <w:szCs w:val="24"/>
          <w:lang w:val="fr-FR"/>
        </w:rPr>
        <w:t xml:space="preserve">par le biais d'une conférence téléphonique ou </w:t>
      </w:r>
      <w:r w:rsidR="0014214D">
        <w:rPr>
          <w:sz w:val="24"/>
          <w:szCs w:val="24"/>
          <w:lang w:val="fr-FR"/>
        </w:rPr>
        <w:t xml:space="preserve">de </w:t>
      </w:r>
      <w:r w:rsidR="0014214D" w:rsidRPr="00BC70D6">
        <w:rPr>
          <w:sz w:val="24"/>
          <w:szCs w:val="24"/>
          <w:lang w:val="fr-FR"/>
        </w:rPr>
        <w:t>tout équipement de communication qui permet à tou</w:t>
      </w:r>
      <w:r w:rsidR="0014214D">
        <w:rPr>
          <w:sz w:val="24"/>
          <w:szCs w:val="24"/>
          <w:lang w:val="fr-FR"/>
        </w:rPr>
        <w:t>te</w:t>
      </w:r>
      <w:r w:rsidR="0014214D" w:rsidRPr="00BC70D6">
        <w:rPr>
          <w:sz w:val="24"/>
          <w:szCs w:val="24"/>
          <w:lang w:val="fr-FR"/>
        </w:rPr>
        <w:t xml:space="preserve">s les </w:t>
      </w:r>
      <w:r w:rsidR="0014214D">
        <w:rPr>
          <w:sz w:val="24"/>
          <w:szCs w:val="24"/>
          <w:lang w:val="fr-FR"/>
        </w:rPr>
        <w:t>personnes participant à la réunion</w:t>
      </w:r>
      <w:r w:rsidR="0014214D" w:rsidRPr="00BC70D6">
        <w:rPr>
          <w:sz w:val="24"/>
          <w:szCs w:val="24"/>
          <w:lang w:val="fr-FR"/>
        </w:rPr>
        <w:t xml:space="preserve"> de communiquer efficacement les uns avec les autres tout au long de la réunion.</w:t>
      </w:r>
    </w:p>
    <w:p w14:paraId="0E54E169" w14:textId="77777777" w:rsidR="0014214D" w:rsidRPr="00BC70D6" w:rsidRDefault="0014214D" w:rsidP="0014214D">
      <w:pPr>
        <w:ind w:left="709" w:hanging="709"/>
        <w:rPr>
          <w:sz w:val="24"/>
          <w:szCs w:val="24"/>
          <w:lang w:val="fr-FR"/>
        </w:rPr>
      </w:pPr>
    </w:p>
    <w:p w14:paraId="69582E0B" w14:textId="77777777" w:rsidR="0014214D" w:rsidRDefault="00355208" w:rsidP="0014214D">
      <w:pPr>
        <w:ind w:left="709" w:hanging="709"/>
        <w:rPr>
          <w:sz w:val="24"/>
          <w:szCs w:val="24"/>
          <w:lang w:val="fr-FR"/>
        </w:rPr>
      </w:pPr>
      <w:r>
        <w:rPr>
          <w:sz w:val="24"/>
          <w:szCs w:val="24"/>
          <w:lang w:val="fr-FR"/>
        </w:rPr>
        <w:t>25</w:t>
      </w:r>
      <w:r w:rsidR="0014214D" w:rsidRPr="00BC70D6">
        <w:rPr>
          <w:sz w:val="24"/>
          <w:szCs w:val="24"/>
          <w:lang w:val="fr-FR"/>
        </w:rPr>
        <w:t xml:space="preserve">.2 </w:t>
      </w:r>
      <w:r w:rsidR="0014214D">
        <w:rPr>
          <w:sz w:val="24"/>
          <w:szCs w:val="24"/>
          <w:lang w:val="fr-FR"/>
        </w:rPr>
        <w:tab/>
      </w:r>
      <w:r w:rsidR="0014214D" w:rsidRPr="00BC70D6">
        <w:rPr>
          <w:sz w:val="24"/>
          <w:szCs w:val="24"/>
          <w:lang w:val="fr-FR"/>
        </w:rPr>
        <w:t xml:space="preserve">Une personne participant </w:t>
      </w:r>
      <w:r w:rsidR="0014214D">
        <w:rPr>
          <w:sz w:val="24"/>
          <w:szCs w:val="24"/>
          <w:lang w:val="fr-FR"/>
        </w:rPr>
        <w:t>ainsi à une réunion sera considérée être présente en personne à la réunion et aura</w:t>
      </w:r>
      <w:r w:rsidR="0014214D" w:rsidRPr="00BC70D6">
        <w:rPr>
          <w:sz w:val="24"/>
          <w:szCs w:val="24"/>
          <w:lang w:val="fr-FR"/>
        </w:rPr>
        <w:t xml:space="preserve"> le droit de voter ou d'être compté</w:t>
      </w:r>
      <w:r w:rsidR="0014214D">
        <w:rPr>
          <w:sz w:val="24"/>
          <w:szCs w:val="24"/>
          <w:lang w:val="fr-FR"/>
        </w:rPr>
        <w:t>e</w:t>
      </w:r>
      <w:r w:rsidR="0014214D" w:rsidRPr="00BC70D6">
        <w:rPr>
          <w:sz w:val="24"/>
          <w:szCs w:val="24"/>
          <w:lang w:val="fr-FR"/>
        </w:rPr>
        <w:t xml:space="preserve"> dans le quorum en conséquence.</w:t>
      </w:r>
    </w:p>
    <w:p w14:paraId="76EB3EF9" w14:textId="77777777" w:rsidR="0014214D" w:rsidRPr="00BC70D6" w:rsidRDefault="0014214D" w:rsidP="0014214D">
      <w:pPr>
        <w:ind w:left="709" w:hanging="709"/>
        <w:rPr>
          <w:sz w:val="24"/>
          <w:szCs w:val="24"/>
          <w:lang w:val="fr-FR"/>
        </w:rPr>
      </w:pPr>
    </w:p>
    <w:p w14:paraId="39DBD4A3" w14:textId="77777777" w:rsidR="0014214D" w:rsidRDefault="00355208" w:rsidP="0014214D">
      <w:pPr>
        <w:ind w:left="709" w:hanging="709"/>
        <w:rPr>
          <w:sz w:val="24"/>
          <w:szCs w:val="24"/>
          <w:lang w:val="fr-FR"/>
        </w:rPr>
      </w:pPr>
      <w:r>
        <w:rPr>
          <w:sz w:val="24"/>
          <w:szCs w:val="24"/>
          <w:lang w:val="fr-FR"/>
        </w:rPr>
        <w:t>25</w:t>
      </w:r>
      <w:r w:rsidR="0014214D">
        <w:rPr>
          <w:sz w:val="24"/>
          <w:szCs w:val="24"/>
          <w:lang w:val="fr-FR"/>
        </w:rPr>
        <w:t xml:space="preserve">.3 </w:t>
      </w:r>
      <w:r w:rsidR="0014214D">
        <w:rPr>
          <w:sz w:val="24"/>
          <w:szCs w:val="24"/>
          <w:lang w:val="fr-FR"/>
        </w:rPr>
        <w:tab/>
        <w:t>U</w:t>
      </w:r>
      <w:r w:rsidR="0014214D" w:rsidRPr="00BC70D6">
        <w:rPr>
          <w:sz w:val="24"/>
          <w:szCs w:val="24"/>
          <w:lang w:val="fr-FR"/>
        </w:rPr>
        <w:t xml:space="preserve">ne telle réunion </w:t>
      </w:r>
      <w:r w:rsidR="0014214D">
        <w:rPr>
          <w:sz w:val="24"/>
          <w:szCs w:val="24"/>
          <w:lang w:val="fr-FR"/>
        </w:rPr>
        <w:t>sera considérée être tenue à l’endroit où le plus grand nombre de participants sont rassemblés</w:t>
      </w:r>
      <w:r w:rsidR="0014214D" w:rsidRPr="00BC70D6">
        <w:rPr>
          <w:sz w:val="24"/>
          <w:szCs w:val="24"/>
          <w:lang w:val="fr-FR"/>
        </w:rPr>
        <w:t xml:space="preserve">, ou, s'il n'y a </w:t>
      </w:r>
      <w:r w:rsidR="0014214D">
        <w:rPr>
          <w:sz w:val="24"/>
          <w:szCs w:val="24"/>
          <w:lang w:val="fr-FR"/>
        </w:rPr>
        <w:t>pas un tel groupe</w:t>
      </w:r>
      <w:r w:rsidR="0014214D" w:rsidRPr="00BC70D6">
        <w:rPr>
          <w:sz w:val="24"/>
          <w:szCs w:val="24"/>
          <w:lang w:val="fr-FR"/>
        </w:rPr>
        <w:t xml:space="preserve">, </w:t>
      </w:r>
      <w:r w:rsidR="0014214D">
        <w:rPr>
          <w:sz w:val="24"/>
          <w:szCs w:val="24"/>
          <w:lang w:val="fr-FR"/>
        </w:rPr>
        <w:t xml:space="preserve">à l’endroit où se trouve le Président. </w:t>
      </w:r>
    </w:p>
    <w:p w14:paraId="4179468F" w14:textId="77777777" w:rsidR="0014214D" w:rsidRPr="00BC70D6" w:rsidRDefault="0014214D" w:rsidP="0014214D">
      <w:pPr>
        <w:ind w:left="709" w:hanging="709"/>
        <w:rPr>
          <w:sz w:val="24"/>
          <w:szCs w:val="24"/>
          <w:lang w:val="fr-FR"/>
        </w:rPr>
      </w:pPr>
    </w:p>
    <w:p w14:paraId="6494B184" w14:textId="77777777" w:rsidR="0014214D" w:rsidRPr="00C12379" w:rsidRDefault="00355208" w:rsidP="0014214D">
      <w:pPr>
        <w:ind w:left="709" w:hanging="709"/>
        <w:rPr>
          <w:rFonts w:ascii="Arial Bold" w:hAnsi="Arial Bold"/>
          <w:b/>
          <w:caps/>
          <w:sz w:val="24"/>
          <w:szCs w:val="24"/>
          <w:lang w:val="fr-FR"/>
        </w:rPr>
      </w:pPr>
      <w:r>
        <w:rPr>
          <w:rFonts w:ascii="Arial Bold" w:hAnsi="Arial Bold"/>
          <w:b/>
          <w:caps/>
          <w:sz w:val="24"/>
          <w:szCs w:val="24"/>
          <w:lang w:val="fr-FR"/>
        </w:rPr>
        <w:t>26</w:t>
      </w:r>
      <w:r w:rsidR="0014214D" w:rsidRPr="00C12379">
        <w:rPr>
          <w:rFonts w:ascii="Arial Bold" w:hAnsi="Arial Bold"/>
          <w:b/>
          <w:caps/>
          <w:sz w:val="24"/>
          <w:szCs w:val="24"/>
          <w:lang w:val="fr-FR"/>
        </w:rPr>
        <w:t xml:space="preserve"> </w:t>
      </w:r>
      <w:r w:rsidR="0014214D" w:rsidRPr="00C12379">
        <w:rPr>
          <w:rFonts w:ascii="Arial Bold" w:hAnsi="Arial Bold"/>
          <w:b/>
          <w:caps/>
          <w:sz w:val="24"/>
          <w:szCs w:val="24"/>
          <w:lang w:val="fr-FR"/>
        </w:rPr>
        <w:tab/>
      </w:r>
      <w:r w:rsidR="0014214D">
        <w:rPr>
          <w:rFonts w:ascii="Arial Bold" w:hAnsi="Arial Bold"/>
          <w:b/>
          <w:caps/>
          <w:sz w:val="24"/>
          <w:szCs w:val="24"/>
          <w:lang w:val="fr-FR"/>
        </w:rPr>
        <w:t>R</w:t>
      </w:r>
      <w:r w:rsidR="0014214D">
        <w:rPr>
          <w:rFonts w:ascii="Arial Bold" w:hAnsi="Arial Bold" w:cs="Arial Bold"/>
          <w:b/>
          <w:caps/>
          <w:sz w:val="24"/>
          <w:szCs w:val="24"/>
          <w:lang w:val="fr-FR"/>
        </w:rPr>
        <w:t>É</w:t>
      </w:r>
      <w:r w:rsidR="0014214D">
        <w:rPr>
          <w:rFonts w:ascii="Arial Bold" w:hAnsi="Arial Bold"/>
          <w:b/>
          <w:caps/>
          <w:sz w:val="24"/>
          <w:szCs w:val="24"/>
          <w:lang w:val="fr-FR"/>
        </w:rPr>
        <w:t xml:space="preserve">solutions par </w:t>
      </w:r>
      <w:r w:rsidR="0014214D">
        <w:rPr>
          <w:rFonts w:ascii="Arial Bold" w:hAnsi="Arial Bold" w:cs="Arial Bold"/>
          <w:b/>
          <w:caps/>
          <w:sz w:val="24"/>
          <w:szCs w:val="24"/>
          <w:lang w:val="fr-FR"/>
        </w:rPr>
        <w:t>É</w:t>
      </w:r>
      <w:r w:rsidR="0014214D" w:rsidRPr="00C12379">
        <w:rPr>
          <w:rFonts w:ascii="Arial Bold" w:hAnsi="Arial Bold"/>
          <w:b/>
          <w:caps/>
          <w:sz w:val="24"/>
          <w:szCs w:val="24"/>
          <w:lang w:val="fr-FR"/>
        </w:rPr>
        <w:t>crit</w:t>
      </w:r>
    </w:p>
    <w:p w14:paraId="376AFF6D" w14:textId="77777777" w:rsidR="0014214D" w:rsidRPr="00BC70D6" w:rsidRDefault="0014214D" w:rsidP="0014214D">
      <w:pPr>
        <w:ind w:left="709" w:hanging="709"/>
        <w:rPr>
          <w:sz w:val="24"/>
          <w:szCs w:val="24"/>
          <w:lang w:val="fr-FR"/>
        </w:rPr>
      </w:pPr>
    </w:p>
    <w:p w14:paraId="1ED5D6B6" w14:textId="77777777" w:rsidR="0014214D" w:rsidRDefault="00355208" w:rsidP="0014214D">
      <w:pPr>
        <w:ind w:left="709" w:hanging="709"/>
        <w:rPr>
          <w:sz w:val="24"/>
          <w:szCs w:val="24"/>
          <w:lang w:val="fr-FR"/>
        </w:rPr>
      </w:pPr>
      <w:r>
        <w:rPr>
          <w:sz w:val="24"/>
          <w:szCs w:val="24"/>
          <w:lang w:val="fr-FR"/>
        </w:rPr>
        <w:t>26</w:t>
      </w:r>
      <w:r w:rsidR="0014214D">
        <w:rPr>
          <w:sz w:val="24"/>
          <w:szCs w:val="24"/>
          <w:lang w:val="fr-FR"/>
        </w:rPr>
        <w:t xml:space="preserve">.1 </w:t>
      </w:r>
      <w:r w:rsidR="0014214D">
        <w:rPr>
          <w:sz w:val="24"/>
          <w:szCs w:val="24"/>
          <w:lang w:val="fr-FR"/>
        </w:rPr>
        <w:tab/>
        <w:t>Une résolution prise par tout le C</w:t>
      </w:r>
      <w:r w:rsidR="0014214D" w:rsidRPr="00BC70D6">
        <w:rPr>
          <w:sz w:val="24"/>
          <w:szCs w:val="24"/>
          <w:lang w:val="fr-FR"/>
        </w:rPr>
        <w:t>omité exécutif</w:t>
      </w:r>
      <w:r w:rsidR="0014214D">
        <w:rPr>
          <w:sz w:val="24"/>
          <w:szCs w:val="24"/>
          <w:lang w:val="fr-FR"/>
        </w:rPr>
        <w:t>,</w:t>
      </w:r>
      <w:r w:rsidR="0014214D" w:rsidRPr="00BC70D6">
        <w:rPr>
          <w:sz w:val="24"/>
          <w:szCs w:val="24"/>
          <w:lang w:val="fr-FR"/>
        </w:rPr>
        <w:t xml:space="preserve"> ou par tous les membres d'une c</w:t>
      </w:r>
      <w:r w:rsidR="0014214D">
        <w:rPr>
          <w:sz w:val="24"/>
          <w:szCs w:val="24"/>
          <w:lang w:val="fr-FR"/>
        </w:rPr>
        <w:t>ommission constituée en vertu des</w:t>
      </w:r>
      <w:r w:rsidR="0014214D" w:rsidRPr="00BC70D6">
        <w:rPr>
          <w:sz w:val="24"/>
          <w:szCs w:val="24"/>
          <w:lang w:val="fr-FR"/>
        </w:rPr>
        <w:t xml:space="preserve"> présent</w:t>
      </w:r>
      <w:r w:rsidR="0014214D">
        <w:rPr>
          <w:sz w:val="24"/>
          <w:szCs w:val="24"/>
          <w:lang w:val="fr-FR"/>
        </w:rPr>
        <w:t>s</w:t>
      </w:r>
      <w:r w:rsidR="0014214D" w:rsidRPr="00BC70D6">
        <w:rPr>
          <w:sz w:val="24"/>
          <w:szCs w:val="24"/>
          <w:lang w:val="fr-FR"/>
        </w:rPr>
        <w:t xml:space="preserve"> </w:t>
      </w:r>
      <w:r w:rsidR="0014214D">
        <w:rPr>
          <w:sz w:val="24"/>
          <w:szCs w:val="24"/>
          <w:lang w:val="fr-FR"/>
        </w:rPr>
        <w:t xml:space="preserve">Statuts, sera aussi valide et exécutoire </w:t>
      </w:r>
      <w:r w:rsidR="0014214D" w:rsidRPr="00BC70D6">
        <w:rPr>
          <w:sz w:val="24"/>
          <w:szCs w:val="24"/>
          <w:lang w:val="fr-FR"/>
        </w:rPr>
        <w:t>que s</w:t>
      </w:r>
      <w:r w:rsidR="0014214D">
        <w:rPr>
          <w:sz w:val="24"/>
          <w:szCs w:val="24"/>
          <w:lang w:val="fr-FR"/>
        </w:rPr>
        <w:t xml:space="preserve">i elle avait été adoptée à </w:t>
      </w:r>
      <w:r w:rsidR="0014214D" w:rsidRPr="00BC70D6">
        <w:rPr>
          <w:sz w:val="24"/>
          <w:szCs w:val="24"/>
          <w:lang w:val="fr-FR"/>
        </w:rPr>
        <w:t>une réunion du Comi</w:t>
      </w:r>
      <w:r w:rsidR="0014214D">
        <w:rPr>
          <w:sz w:val="24"/>
          <w:szCs w:val="24"/>
          <w:lang w:val="fr-FR"/>
        </w:rPr>
        <w:t xml:space="preserve">té exécutif, ou (selon le cas) à </w:t>
      </w:r>
      <w:r w:rsidR="0014214D" w:rsidRPr="00BC70D6">
        <w:rPr>
          <w:sz w:val="24"/>
          <w:szCs w:val="24"/>
          <w:lang w:val="fr-FR"/>
        </w:rPr>
        <w:t xml:space="preserve">une réunion de </w:t>
      </w:r>
      <w:r w:rsidR="0014214D">
        <w:rPr>
          <w:sz w:val="24"/>
          <w:szCs w:val="24"/>
          <w:lang w:val="fr-FR"/>
        </w:rPr>
        <w:t xml:space="preserve">la commission en question, </w:t>
      </w:r>
      <w:r w:rsidR="0014214D" w:rsidRPr="00BC70D6">
        <w:rPr>
          <w:sz w:val="24"/>
          <w:szCs w:val="24"/>
          <w:lang w:val="fr-FR"/>
        </w:rPr>
        <w:t>qui dans tous les cas a été dûment convoquée et tenue.</w:t>
      </w:r>
    </w:p>
    <w:p w14:paraId="0C9ABCFE" w14:textId="77777777" w:rsidR="0014214D" w:rsidRPr="00BC70D6" w:rsidRDefault="0014214D" w:rsidP="0014214D">
      <w:pPr>
        <w:ind w:left="709" w:hanging="709"/>
        <w:rPr>
          <w:sz w:val="24"/>
          <w:szCs w:val="24"/>
          <w:lang w:val="fr-FR"/>
        </w:rPr>
      </w:pPr>
    </w:p>
    <w:p w14:paraId="27510A95" w14:textId="77777777" w:rsidR="0014214D" w:rsidRDefault="00355208" w:rsidP="0014214D">
      <w:pPr>
        <w:ind w:left="709" w:hanging="709"/>
        <w:rPr>
          <w:sz w:val="24"/>
          <w:szCs w:val="24"/>
          <w:lang w:val="fr-FR"/>
        </w:rPr>
      </w:pPr>
      <w:r>
        <w:rPr>
          <w:sz w:val="24"/>
          <w:szCs w:val="24"/>
          <w:lang w:val="fr-FR"/>
        </w:rPr>
        <w:t>26</w:t>
      </w:r>
      <w:r w:rsidR="0014214D">
        <w:rPr>
          <w:sz w:val="24"/>
          <w:szCs w:val="24"/>
          <w:lang w:val="fr-FR"/>
        </w:rPr>
        <w:t xml:space="preserve">.2 </w:t>
      </w:r>
      <w:r w:rsidR="0014214D">
        <w:rPr>
          <w:sz w:val="24"/>
          <w:szCs w:val="24"/>
          <w:lang w:val="fr-FR"/>
        </w:rPr>
        <w:tab/>
        <w:t>Dans le cadre</w:t>
      </w:r>
      <w:r w:rsidR="0014214D" w:rsidRPr="00BC70D6">
        <w:rPr>
          <w:sz w:val="24"/>
          <w:szCs w:val="24"/>
          <w:lang w:val="fr-FR"/>
        </w:rPr>
        <w:t xml:space="preserve"> du présent </w:t>
      </w:r>
      <w:r w:rsidR="0014214D">
        <w:rPr>
          <w:sz w:val="24"/>
          <w:szCs w:val="24"/>
          <w:lang w:val="fr-FR"/>
        </w:rPr>
        <w:t>Statut 2</w:t>
      </w:r>
      <w:r>
        <w:rPr>
          <w:sz w:val="24"/>
          <w:szCs w:val="24"/>
          <w:lang w:val="fr-FR"/>
        </w:rPr>
        <w:t>6</w:t>
      </w:r>
      <w:r w:rsidR="0014214D" w:rsidRPr="00BC70D6">
        <w:rPr>
          <w:sz w:val="24"/>
          <w:szCs w:val="24"/>
          <w:lang w:val="fr-FR"/>
        </w:rPr>
        <w:t xml:space="preserve"> :</w:t>
      </w:r>
    </w:p>
    <w:p w14:paraId="6B0FB358" w14:textId="77777777" w:rsidR="0014214D" w:rsidRDefault="0014214D" w:rsidP="0014214D">
      <w:pPr>
        <w:ind w:left="709" w:hanging="709"/>
        <w:rPr>
          <w:sz w:val="24"/>
          <w:szCs w:val="24"/>
          <w:lang w:val="fr-FR"/>
        </w:rPr>
      </w:pPr>
    </w:p>
    <w:p w14:paraId="5460202B" w14:textId="77777777" w:rsidR="0014214D" w:rsidRDefault="00355208" w:rsidP="0014214D">
      <w:pPr>
        <w:ind w:left="1418" w:hanging="709"/>
        <w:rPr>
          <w:sz w:val="24"/>
          <w:szCs w:val="24"/>
          <w:lang w:val="fr-FR"/>
        </w:rPr>
      </w:pPr>
      <w:r>
        <w:rPr>
          <w:sz w:val="24"/>
          <w:szCs w:val="24"/>
          <w:lang w:val="fr-FR"/>
        </w:rPr>
        <w:t>26</w:t>
      </w:r>
      <w:r w:rsidR="0014214D">
        <w:rPr>
          <w:sz w:val="24"/>
          <w:szCs w:val="24"/>
          <w:lang w:val="fr-FR"/>
        </w:rPr>
        <w:t>.2.1</w:t>
      </w:r>
      <w:r w:rsidR="0014214D">
        <w:rPr>
          <w:sz w:val="24"/>
          <w:szCs w:val="24"/>
          <w:lang w:val="fr-FR"/>
        </w:rPr>
        <w:tab/>
      </w:r>
      <w:r w:rsidR="0014214D" w:rsidRPr="00560466">
        <w:rPr>
          <w:sz w:val="24"/>
          <w:szCs w:val="24"/>
          <w:lang w:val="fr-FR"/>
        </w:rPr>
        <w:t xml:space="preserve">une résolution </w:t>
      </w:r>
      <w:r w:rsidR="0014214D">
        <w:rPr>
          <w:sz w:val="24"/>
          <w:szCs w:val="24"/>
          <w:lang w:val="fr-FR"/>
        </w:rPr>
        <w:t xml:space="preserve">consistera en un ou plusieurs documents écrits </w:t>
      </w:r>
      <w:r w:rsidR="0014214D" w:rsidRPr="00560466">
        <w:rPr>
          <w:sz w:val="24"/>
          <w:szCs w:val="24"/>
          <w:lang w:val="fr-FR"/>
        </w:rPr>
        <w:t xml:space="preserve">ou </w:t>
      </w:r>
      <w:r w:rsidR="0014214D">
        <w:rPr>
          <w:sz w:val="24"/>
          <w:szCs w:val="24"/>
          <w:lang w:val="fr-FR"/>
        </w:rPr>
        <w:t>d’</w:t>
      </w:r>
      <w:r w:rsidR="0014214D" w:rsidRPr="00560466">
        <w:rPr>
          <w:sz w:val="24"/>
          <w:szCs w:val="24"/>
          <w:lang w:val="fr-FR"/>
        </w:rPr>
        <w:t>une ou plusieurs comm</w:t>
      </w:r>
      <w:r w:rsidR="0014214D">
        <w:rPr>
          <w:sz w:val="24"/>
          <w:szCs w:val="24"/>
          <w:lang w:val="fr-FR"/>
        </w:rPr>
        <w:t>unications électroniques envoyé</w:t>
      </w:r>
      <w:r w:rsidR="0014214D" w:rsidRPr="00560466">
        <w:rPr>
          <w:sz w:val="24"/>
          <w:szCs w:val="24"/>
          <w:lang w:val="fr-FR"/>
        </w:rPr>
        <w:t xml:space="preserve">s à une adresse </w:t>
      </w:r>
      <w:r w:rsidR="0014214D">
        <w:rPr>
          <w:sz w:val="24"/>
          <w:szCs w:val="24"/>
          <w:lang w:val="fr-FR"/>
        </w:rPr>
        <w:t>indiquée à cet effet</w:t>
      </w:r>
      <w:r w:rsidR="0014214D" w:rsidRPr="00560466">
        <w:rPr>
          <w:sz w:val="24"/>
          <w:szCs w:val="24"/>
          <w:lang w:val="fr-FR"/>
        </w:rPr>
        <w:t xml:space="preserve"> par </w:t>
      </w:r>
      <w:r w:rsidR="0014214D">
        <w:rPr>
          <w:sz w:val="24"/>
          <w:szCs w:val="24"/>
          <w:lang w:val="fr-FR"/>
        </w:rPr>
        <w:t xml:space="preserve">le Secrétaire général </w:t>
      </w:r>
      <w:r w:rsidR="0014214D" w:rsidRPr="00560466">
        <w:rPr>
          <w:sz w:val="24"/>
          <w:szCs w:val="24"/>
          <w:lang w:val="fr-FR"/>
        </w:rPr>
        <w:t>;</w:t>
      </w:r>
    </w:p>
    <w:p w14:paraId="06BEEC5D" w14:textId="77777777" w:rsidR="0014214D" w:rsidRPr="00560466" w:rsidRDefault="0014214D" w:rsidP="0014214D">
      <w:pPr>
        <w:ind w:left="1418" w:hanging="709"/>
        <w:rPr>
          <w:sz w:val="24"/>
          <w:szCs w:val="24"/>
          <w:lang w:val="fr-FR"/>
        </w:rPr>
      </w:pPr>
    </w:p>
    <w:p w14:paraId="657E5DFC" w14:textId="77777777" w:rsidR="0014214D" w:rsidRDefault="00355208" w:rsidP="0014214D">
      <w:pPr>
        <w:ind w:left="1418" w:hanging="709"/>
        <w:rPr>
          <w:sz w:val="24"/>
          <w:szCs w:val="24"/>
          <w:lang w:val="fr-FR"/>
        </w:rPr>
      </w:pPr>
      <w:r>
        <w:rPr>
          <w:sz w:val="24"/>
          <w:szCs w:val="24"/>
          <w:lang w:val="fr-FR"/>
        </w:rPr>
        <w:t>26</w:t>
      </w:r>
      <w:r w:rsidR="0014214D">
        <w:rPr>
          <w:sz w:val="24"/>
          <w:szCs w:val="24"/>
          <w:lang w:val="fr-FR"/>
        </w:rPr>
        <w:t>.2.2</w:t>
      </w:r>
      <w:r w:rsidR="0014214D">
        <w:rPr>
          <w:sz w:val="24"/>
          <w:szCs w:val="24"/>
          <w:lang w:val="fr-FR"/>
        </w:rPr>
        <w:tab/>
        <w:t xml:space="preserve">un document </w:t>
      </w:r>
      <w:r w:rsidR="0014214D" w:rsidRPr="00560466">
        <w:rPr>
          <w:sz w:val="24"/>
          <w:szCs w:val="24"/>
          <w:lang w:val="fr-FR"/>
        </w:rPr>
        <w:t xml:space="preserve">écrit est </w:t>
      </w:r>
      <w:r w:rsidR="0014214D">
        <w:rPr>
          <w:sz w:val="24"/>
          <w:szCs w:val="24"/>
          <w:lang w:val="fr-FR"/>
        </w:rPr>
        <w:t>sign</w:t>
      </w:r>
      <w:r w:rsidR="0014214D" w:rsidRPr="00560466">
        <w:rPr>
          <w:sz w:val="24"/>
          <w:szCs w:val="24"/>
          <w:lang w:val="fr-FR"/>
        </w:rPr>
        <w:t xml:space="preserve">é lorsque la personne </w:t>
      </w:r>
      <w:r w:rsidR="0014214D">
        <w:rPr>
          <w:sz w:val="24"/>
          <w:szCs w:val="24"/>
          <w:lang w:val="fr-FR"/>
        </w:rPr>
        <w:t>l’exécutant le</w:t>
      </w:r>
      <w:r w:rsidR="0014214D" w:rsidRPr="00560466">
        <w:rPr>
          <w:sz w:val="24"/>
          <w:szCs w:val="24"/>
          <w:lang w:val="fr-FR"/>
        </w:rPr>
        <w:t xml:space="preserve"> signe</w:t>
      </w:r>
      <w:r w:rsidR="0014214D">
        <w:rPr>
          <w:sz w:val="24"/>
          <w:szCs w:val="24"/>
          <w:lang w:val="fr-FR"/>
        </w:rPr>
        <w:t xml:space="preserve"> </w:t>
      </w:r>
      <w:r w:rsidR="0014214D" w:rsidRPr="00560466">
        <w:rPr>
          <w:sz w:val="24"/>
          <w:szCs w:val="24"/>
          <w:lang w:val="fr-FR"/>
        </w:rPr>
        <w:t>;</w:t>
      </w:r>
    </w:p>
    <w:p w14:paraId="3BE88136" w14:textId="77777777" w:rsidR="0014214D" w:rsidRPr="00560466" w:rsidRDefault="0014214D" w:rsidP="0014214D">
      <w:pPr>
        <w:ind w:left="1418" w:hanging="709"/>
        <w:rPr>
          <w:sz w:val="24"/>
          <w:szCs w:val="24"/>
          <w:lang w:val="fr-FR"/>
        </w:rPr>
      </w:pPr>
    </w:p>
    <w:p w14:paraId="61B1C756" w14:textId="77777777" w:rsidR="0014214D" w:rsidRDefault="00355208" w:rsidP="0014214D">
      <w:pPr>
        <w:ind w:left="1418" w:hanging="709"/>
        <w:rPr>
          <w:sz w:val="24"/>
          <w:szCs w:val="24"/>
          <w:lang w:val="fr-FR"/>
        </w:rPr>
      </w:pPr>
      <w:r>
        <w:rPr>
          <w:sz w:val="24"/>
          <w:szCs w:val="24"/>
          <w:lang w:val="fr-FR"/>
        </w:rPr>
        <w:t>26</w:t>
      </w:r>
      <w:r w:rsidR="0014214D">
        <w:rPr>
          <w:sz w:val="24"/>
          <w:szCs w:val="24"/>
          <w:lang w:val="fr-FR"/>
        </w:rPr>
        <w:t>.2.3</w:t>
      </w:r>
      <w:r w:rsidR="0014214D">
        <w:rPr>
          <w:sz w:val="24"/>
          <w:szCs w:val="24"/>
          <w:lang w:val="fr-FR"/>
        </w:rPr>
        <w:tab/>
      </w:r>
      <w:r w:rsidR="0014214D" w:rsidRPr="00560466">
        <w:rPr>
          <w:sz w:val="24"/>
          <w:szCs w:val="24"/>
          <w:lang w:val="fr-FR"/>
        </w:rPr>
        <w:t xml:space="preserve">une communication électronique est </w:t>
      </w:r>
      <w:r w:rsidR="0014214D">
        <w:rPr>
          <w:sz w:val="24"/>
          <w:szCs w:val="24"/>
          <w:lang w:val="fr-FR"/>
        </w:rPr>
        <w:t>signée</w:t>
      </w:r>
      <w:r w:rsidR="0014214D" w:rsidRPr="00560466">
        <w:rPr>
          <w:sz w:val="24"/>
          <w:szCs w:val="24"/>
          <w:lang w:val="fr-FR"/>
        </w:rPr>
        <w:t xml:space="preserve"> lorsque la personne </w:t>
      </w:r>
      <w:r w:rsidR="0014214D">
        <w:rPr>
          <w:sz w:val="24"/>
          <w:szCs w:val="24"/>
          <w:lang w:val="fr-FR"/>
        </w:rPr>
        <w:t>l’exécutant l’</w:t>
      </w:r>
      <w:r w:rsidR="0014214D" w:rsidRPr="00560466">
        <w:rPr>
          <w:sz w:val="24"/>
          <w:szCs w:val="24"/>
          <w:lang w:val="fr-FR"/>
        </w:rPr>
        <w:t xml:space="preserve">envoie à condition qu'il a été authentifié de </w:t>
      </w:r>
      <w:r w:rsidR="0014214D">
        <w:rPr>
          <w:sz w:val="24"/>
          <w:szCs w:val="24"/>
          <w:lang w:val="fr-FR"/>
        </w:rPr>
        <w:t xml:space="preserve">la manière (le cas échéant) qui sera prescrite par </w:t>
      </w:r>
      <w:r w:rsidR="0014214D" w:rsidRPr="00560466">
        <w:rPr>
          <w:sz w:val="24"/>
          <w:szCs w:val="24"/>
          <w:lang w:val="fr-FR"/>
        </w:rPr>
        <w:t>le S</w:t>
      </w:r>
      <w:r w:rsidR="0014214D">
        <w:rPr>
          <w:sz w:val="24"/>
          <w:szCs w:val="24"/>
          <w:lang w:val="fr-FR"/>
        </w:rPr>
        <w:t xml:space="preserve">ecrétaire général </w:t>
      </w:r>
      <w:r w:rsidR="0014214D" w:rsidRPr="00560466">
        <w:rPr>
          <w:sz w:val="24"/>
          <w:szCs w:val="24"/>
          <w:lang w:val="fr-FR"/>
        </w:rPr>
        <w:t>;</w:t>
      </w:r>
    </w:p>
    <w:p w14:paraId="7C391C75" w14:textId="77777777" w:rsidR="0014214D" w:rsidRPr="00560466" w:rsidRDefault="0014214D" w:rsidP="0014214D">
      <w:pPr>
        <w:ind w:left="1418" w:hanging="709"/>
        <w:rPr>
          <w:sz w:val="24"/>
          <w:szCs w:val="24"/>
          <w:lang w:val="fr-FR"/>
        </w:rPr>
      </w:pPr>
    </w:p>
    <w:p w14:paraId="3605BC20" w14:textId="77777777" w:rsidR="0014214D" w:rsidRDefault="00355208" w:rsidP="0014214D">
      <w:pPr>
        <w:ind w:left="1418" w:hanging="709"/>
        <w:rPr>
          <w:sz w:val="24"/>
          <w:szCs w:val="24"/>
          <w:lang w:val="fr-FR"/>
        </w:rPr>
      </w:pPr>
      <w:r>
        <w:rPr>
          <w:sz w:val="24"/>
          <w:szCs w:val="24"/>
          <w:lang w:val="fr-FR"/>
        </w:rPr>
        <w:t>26</w:t>
      </w:r>
      <w:r w:rsidR="0014214D">
        <w:rPr>
          <w:sz w:val="24"/>
          <w:szCs w:val="24"/>
          <w:lang w:val="fr-FR"/>
        </w:rPr>
        <w:t>.2.4</w:t>
      </w:r>
      <w:r w:rsidR="0014214D">
        <w:rPr>
          <w:sz w:val="24"/>
          <w:szCs w:val="24"/>
          <w:lang w:val="fr-FR"/>
        </w:rPr>
        <w:tab/>
        <w:t>le Comité exécutif, ou (selon le cas) les membres d’une commission constituée en vertu des présents Statuts, n'ont pas besoin de signer</w:t>
      </w:r>
      <w:r w:rsidR="0014214D" w:rsidRPr="00560466">
        <w:rPr>
          <w:sz w:val="24"/>
          <w:szCs w:val="24"/>
          <w:lang w:val="fr-FR"/>
        </w:rPr>
        <w:t xml:space="preserve"> le même </w:t>
      </w:r>
      <w:r w:rsidR="0014214D">
        <w:rPr>
          <w:sz w:val="24"/>
          <w:szCs w:val="24"/>
          <w:lang w:val="fr-FR"/>
        </w:rPr>
        <w:t>document</w:t>
      </w:r>
      <w:r w:rsidR="0014214D" w:rsidRPr="00560466">
        <w:rPr>
          <w:sz w:val="24"/>
          <w:szCs w:val="24"/>
          <w:lang w:val="fr-FR"/>
        </w:rPr>
        <w:t xml:space="preserve"> écrit ou la communication électronique</w:t>
      </w:r>
      <w:r w:rsidR="0014214D">
        <w:rPr>
          <w:sz w:val="24"/>
          <w:szCs w:val="24"/>
          <w:lang w:val="fr-FR"/>
        </w:rPr>
        <w:t xml:space="preserve"> </w:t>
      </w:r>
      <w:r w:rsidR="0014214D" w:rsidRPr="00560466">
        <w:rPr>
          <w:sz w:val="24"/>
          <w:szCs w:val="24"/>
          <w:lang w:val="fr-FR"/>
        </w:rPr>
        <w:t>;</w:t>
      </w:r>
    </w:p>
    <w:p w14:paraId="150EE8C6" w14:textId="77777777" w:rsidR="0014214D" w:rsidRPr="00560466" w:rsidRDefault="0014214D" w:rsidP="0014214D">
      <w:pPr>
        <w:ind w:left="1418" w:hanging="709"/>
        <w:rPr>
          <w:sz w:val="24"/>
          <w:szCs w:val="24"/>
          <w:lang w:val="fr-FR"/>
        </w:rPr>
      </w:pPr>
    </w:p>
    <w:p w14:paraId="7804C2E7" w14:textId="77777777" w:rsidR="0014214D" w:rsidRDefault="00355208" w:rsidP="0014214D">
      <w:pPr>
        <w:ind w:left="1418" w:hanging="709"/>
        <w:rPr>
          <w:sz w:val="24"/>
          <w:szCs w:val="24"/>
          <w:lang w:val="fr-FR"/>
        </w:rPr>
      </w:pPr>
      <w:r>
        <w:rPr>
          <w:sz w:val="24"/>
          <w:szCs w:val="24"/>
          <w:lang w:val="fr-FR"/>
        </w:rPr>
        <w:t>26</w:t>
      </w:r>
      <w:r w:rsidR="0014214D">
        <w:rPr>
          <w:sz w:val="24"/>
          <w:szCs w:val="24"/>
          <w:lang w:val="fr-FR"/>
        </w:rPr>
        <w:t>.2.5</w:t>
      </w:r>
      <w:r w:rsidR="0014214D">
        <w:rPr>
          <w:sz w:val="24"/>
          <w:szCs w:val="24"/>
          <w:lang w:val="fr-FR"/>
        </w:rPr>
        <w:tab/>
        <w:t>u</w:t>
      </w:r>
      <w:r w:rsidR="0014214D" w:rsidRPr="00560466">
        <w:rPr>
          <w:sz w:val="24"/>
          <w:szCs w:val="24"/>
          <w:lang w:val="fr-FR"/>
        </w:rPr>
        <w:t>ne résolution</w:t>
      </w:r>
      <w:r w:rsidR="0014214D">
        <w:rPr>
          <w:sz w:val="24"/>
          <w:szCs w:val="24"/>
          <w:lang w:val="fr-FR"/>
        </w:rPr>
        <w:t xml:space="preserve"> prendra effet </w:t>
      </w:r>
      <w:r w:rsidR="0014214D" w:rsidRPr="00560466">
        <w:rPr>
          <w:sz w:val="24"/>
          <w:szCs w:val="24"/>
          <w:lang w:val="fr-FR"/>
        </w:rPr>
        <w:t>lorsque le Secrétaire général atteste</w:t>
      </w:r>
      <w:r w:rsidR="0014214D">
        <w:rPr>
          <w:sz w:val="24"/>
          <w:szCs w:val="24"/>
          <w:lang w:val="fr-FR"/>
        </w:rPr>
        <w:t xml:space="preserve">ra avoir </w:t>
      </w:r>
      <w:r w:rsidR="0014214D" w:rsidRPr="00560466">
        <w:rPr>
          <w:sz w:val="24"/>
          <w:szCs w:val="24"/>
          <w:lang w:val="fr-FR"/>
        </w:rPr>
        <w:t>reçu suffisamment de preuve</w:t>
      </w:r>
      <w:r w:rsidR="0014214D">
        <w:rPr>
          <w:sz w:val="24"/>
          <w:szCs w:val="24"/>
          <w:lang w:val="fr-FR"/>
        </w:rPr>
        <w:t>s que la résolution a été sign</w:t>
      </w:r>
      <w:r w:rsidR="0014214D" w:rsidRPr="00560466">
        <w:rPr>
          <w:sz w:val="24"/>
          <w:szCs w:val="24"/>
          <w:lang w:val="fr-FR"/>
        </w:rPr>
        <w:t>ée</w:t>
      </w:r>
      <w:r w:rsidR="0014214D">
        <w:rPr>
          <w:sz w:val="24"/>
          <w:szCs w:val="24"/>
          <w:lang w:val="fr-FR"/>
        </w:rPr>
        <w:t xml:space="preserve"> conformément au présent Statut 2</w:t>
      </w:r>
      <w:r>
        <w:rPr>
          <w:sz w:val="24"/>
          <w:szCs w:val="24"/>
          <w:lang w:val="fr-FR"/>
        </w:rPr>
        <w:t>6</w:t>
      </w:r>
      <w:r w:rsidR="0014214D">
        <w:rPr>
          <w:sz w:val="24"/>
          <w:szCs w:val="24"/>
          <w:lang w:val="fr-FR"/>
        </w:rPr>
        <w:t xml:space="preserve"> ; et </w:t>
      </w:r>
    </w:p>
    <w:p w14:paraId="69B602FD" w14:textId="77777777" w:rsidR="0014214D" w:rsidRPr="00560466" w:rsidRDefault="0014214D" w:rsidP="0014214D">
      <w:pPr>
        <w:ind w:left="1418" w:hanging="709"/>
        <w:rPr>
          <w:sz w:val="24"/>
          <w:szCs w:val="24"/>
          <w:lang w:val="fr-FR"/>
        </w:rPr>
      </w:pPr>
    </w:p>
    <w:p w14:paraId="069D937B" w14:textId="77777777" w:rsidR="0014214D" w:rsidRDefault="00355208" w:rsidP="0014214D">
      <w:pPr>
        <w:ind w:left="1418" w:hanging="709"/>
        <w:rPr>
          <w:sz w:val="24"/>
          <w:szCs w:val="24"/>
          <w:lang w:val="fr-FR"/>
        </w:rPr>
      </w:pPr>
      <w:r>
        <w:rPr>
          <w:sz w:val="24"/>
          <w:szCs w:val="24"/>
          <w:lang w:val="fr-FR"/>
        </w:rPr>
        <w:t>26</w:t>
      </w:r>
      <w:r w:rsidR="0014214D">
        <w:rPr>
          <w:sz w:val="24"/>
          <w:szCs w:val="24"/>
          <w:lang w:val="fr-FR"/>
        </w:rPr>
        <w:t>.2.6</w:t>
      </w:r>
      <w:r w:rsidR="0014214D">
        <w:rPr>
          <w:sz w:val="24"/>
          <w:szCs w:val="24"/>
          <w:lang w:val="fr-FR"/>
        </w:rPr>
        <w:tab/>
        <w:t xml:space="preserve">si aucun </w:t>
      </w:r>
      <w:r w:rsidR="0014214D" w:rsidRPr="00560466">
        <w:rPr>
          <w:sz w:val="24"/>
          <w:szCs w:val="24"/>
          <w:lang w:val="fr-FR"/>
        </w:rPr>
        <w:t xml:space="preserve">Secrétaire général </w:t>
      </w:r>
      <w:r w:rsidR="0014214D">
        <w:rPr>
          <w:sz w:val="24"/>
          <w:szCs w:val="24"/>
          <w:lang w:val="fr-FR"/>
        </w:rPr>
        <w:t>n’</w:t>
      </w:r>
      <w:r w:rsidR="0014214D" w:rsidRPr="00560466">
        <w:rPr>
          <w:sz w:val="24"/>
          <w:szCs w:val="24"/>
          <w:lang w:val="fr-FR"/>
        </w:rPr>
        <w:t xml:space="preserve">est nommé, le </w:t>
      </w:r>
      <w:r w:rsidR="0014214D">
        <w:rPr>
          <w:sz w:val="24"/>
          <w:szCs w:val="24"/>
          <w:lang w:val="fr-FR"/>
        </w:rPr>
        <w:t>Président</w:t>
      </w:r>
      <w:r w:rsidR="0014214D" w:rsidRPr="00560466">
        <w:rPr>
          <w:sz w:val="24"/>
          <w:szCs w:val="24"/>
          <w:lang w:val="fr-FR"/>
        </w:rPr>
        <w:t xml:space="preserve"> exerce</w:t>
      </w:r>
      <w:r w:rsidR="0014214D">
        <w:rPr>
          <w:sz w:val="24"/>
          <w:szCs w:val="24"/>
          <w:lang w:val="fr-FR"/>
        </w:rPr>
        <w:t>ra</w:t>
      </w:r>
      <w:r w:rsidR="0014214D" w:rsidRPr="00560466">
        <w:rPr>
          <w:sz w:val="24"/>
          <w:szCs w:val="24"/>
          <w:lang w:val="fr-FR"/>
        </w:rPr>
        <w:t xml:space="preserve"> les fonctions de Secrétaire général en vertu </w:t>
      </w:r>
      <w:r w:rsidR="0014214D">
        <w:rPr>
          <w:sz w:val="24"/>
          <w:szCs w:val="24"/>
          <w:lang w:val="fr-FR"/>
        </w:rPr>
        <w:t>du présent</w:t>
      </w:r>
      <w:r w:rsidR="0014214D" w:rsidRPr="00560466">
        <w:rPr>
          <w:sz w:val="24"/>
          <w:szCs w:val="24"/>
          <w:lang w:val="fr-FR"/>
        </w:rPr>
        <w:t xml:space="preserve"> </w:t>
      </w:r>
      <w:r w:rsidR="0014214D">
        <w:rPr>
          <w:sz w:val="24"/>
          <w:szCs w:val="24"/>
          <w:lang w:val="fr-FR"/>
        </w:rPr>
        <w:t>Statut 2</w:t>
      </w:r>
      <w:r>
        <w:rPr>
          <w:sz w:val="24"/>
          <w:szCs w:val="24"/>
          <w:lang w:val="fr-FR"/>
        </w:rPr>
        <w:t>6</w:t>
      </w:r>
      <w:r w:rsidR="0014214D">
        <w:rPr>
          <w:sz w:val="24"/>
          <w:szCs w:val="24"/>
          <w:lang w:val="fr-FR"/>
        </w:rPr>
        <w:t>.</w:t>
      </w:r>
    </w:p>
    <w:p w14:paraId="662F9AEA" w14:textId="77777777" w:rsidR="0014214D" w:rsidRDefault="0014214D" w:rsidP="0014214D">
      <w:pPr>
        <w:ind w:left="709" w:hanging="709"/>
        <w:rPr>
          <w:sz w:val="24"/>
          <w:szCs w:val="24"/>
          <w:lang w:val="fr-FR"/>
        </w:rPr>
      </w:pPr>
    </w:p>
    <w:p w14:paraId="4B56FCEA" w14:textId="77777777" w:rsidR="0014214D" w:rsidRPr="000C61C3" w:rsidRDefault="005435FC" w:rsidP="0014214D">
      <w:pPr>
        <w:ind w:left="709" w:hanging="709"/>
        <w:rPr>
          <w:b/>
          <w:sz w:val="24"/>
          <w:szCs w:val="24"/>
          <w:lang w:val="fr-FR"/>
        </w:rPr>
      </w:pPr>
      <w:r>
        <w:rPr>
          <w:b/>
          <w:sz w:val="24"/>
          <w:szCs w:val="24"/>
          <w:lang w:val="fr-FR"/>
        </w:rPr>
        <w:t>27</w:t>
      </w:r>
      <w:r w:rsidR="00355208">
        <w:rPr>
          <w:b/>
          <w:sz w:val="24"/>
          <w:szCs w:val="24"/>
          <w:lang w:val="fr-FR"/>
        </w:rPr>
        <w:t xml:space="preserve"> </w:t>
      </w:r>
      <w:r w:rsidR="00355208">
        <w:rPr>
          <w:b/>
          <w:sz w:val="24"/>
          <w:szCs w:val="24"/>
          <w:lang w:val="fr-FR"/>
        </w:rPr>
        <w:tab/>
        <w:t xml:space="preserve">CODE DE CONDUITE DE </w:t>
      </w:r>
      <w:r w:rsidR="00355208">
        <w:rPr>
          <w:b/>
          <w:i/>
          <w:sz w:val="24"/>
          <w:szCs w:val="24"/>
          <w:lang w:val="fr-FR"/>
        </w:rPr>
        <w:t>[L’AxO]</w:t>
      </w:r>
    </w:p>
    <w:p w14:paraId="63318B27" w14:textId="77777777" w:rsidR="0014214D" w:rsidRPr="00BC70D6" w:rsidRDefault="0014214D" w:rsidP="0014214D">
      <w:pPr>
        <w:ind w:left="709" w:hanging="709"/>
        <w:rPr>
          <w:sz w:val="24"/>
          <w:szCs w:val="24"/>
          <w:lang w:val="fr-FR"/>
        </w:rPr>
      </w:pPr>
    </w:p>
    <w:p w14:paraId="7EB43174" w14:textId="77777777" w:rsidR="0014214D" w:rsidRDefault="005435FC" w:rsidP="0014214D">
      <w:pPr>
        <w:ind w:left="709" w:hanging="709"/>
        <w:rPr>
          <w:sz w:val="24"/>
          <w:szCs w:val="24"/>
          <w:lang w:val="fr-FR"/>
        </w:rPr>
      </w:pPr>
      <w:r>
        <w:rPr>
          <w:sz w:val="24"/>
          <w:szCs w:val="24"/>
          <w:lang w:val="fr-FR"/>
        </w:rPr>
        <w:t>27</w:t>
      </w:r>
      <w:r w:rsidR="0014214D">
        <w:rPr>
          <w:sz w:val="24"/>
          <w:szCs w:val="24"/>
          <w:lang w:val="fr-FR"/>
        </w:rPr>
        <w:t xml:space="preserve">.1 </w:t>
      </w:r>
      <w:r w:rsidR="0014214D">
        <w:rPr>
          <w:sz w:val="24"/>
          <w:szCs w:val="24"/>
          <w:lang w:val="fr-FR"/>
        </w:rPr>
        <w:tab/>
        <w:t xml:space="preserve">Le Comité exécutif </w:t>
      </w:r>
      <w:r w:rsidR="0014214D" w:rsidRPr="00BC70D6">
        <w:rPr>
          <w:sz w:val="24"/>
          <w:szCs w:val="24"/>
          <w:lang w:val="fr-FR"/>
        </w:rPr>
        <w:t>approuver</w:t>
      </w:r>
      <w:r w:rsidR="0014214D">
        <w:rPr>
          <w:sz w:val="24"/>
          <w:szCs w:val="24"/>
          <w:lang w:val="fr-FR"/>
        </w:rPr>
        <w:t>a et maintiendra</w:t>
      </w:r>
      <w:r w:rsidR="0014214D" w:rsidRPr="00BC70D6">
        <w:rPr>
          <w:sz w:val="24"/>
          <w:szCs w:val="24"/>
          <w:lang w:val="fr-FR"/>
        </w:rPr>
        <w:t xml:space="preserve"> un code de conduite qui exige que les membres du Comit</w:t>
      </w:r>
      <w:r w:rsidR="0014214D">
        <w:rPr>
          <w:sz w:val="24"/>
          <w:szCs w:val="24"/>
          <w:lang w:val="fr-FR"/>
        </w:rPr>
        <w:t>é exécutif agissent d’une manière</w:t>
      </w:r>
      <w:r w:rsidR="0014214D" w:rsidRPr="00BC70D6">
        <w:rPr>
          <w:sz w:val="24"/>
          <w:szCs w:val="24"/>
          <w:lang w:val="fr-FR"/>
        </w:rPr>
        <w:t xml:space="preserve"> éthique qui </w:t>
      </w:r>
      <w:r w:rsidR="0014214D">
        <w:rPr>
          <w:sz w:val="24"/>
          <w:szCs w:val="24"/>
          <w:lang w:val="fr-FR"/>
        </w:rPr>
        <w:t xml:space="preserve">respecte les principes de bonne gouvernance des </w:t>
      </w:r>
      <w:r w:rsidR="0014214D" w:rsidRPr="00BC70D6">
        <w:rPr>
          <w:sz w:val="24"/>
          <w:szCs w:val="24"/>
          <w:lang w:val="fr-FR"/>
        </w:rPr>
        <w:t>entreprise</w:t>
      </w:r>
      <w:r w:rsidR="0014214D">
        <w:rPr>
          <w:sz w:val="24"/>
          <w:szCs w:val="24"/>
          <w:lang w:val="fr-FR"/>
        </w:rPr>
        <w:t>s. Le code de conduite</w:t>
      </w:r>
      <w:r w:rsidR="0014214D" w:rsidRPr="00BC70D6">
        <w:rPr>
          <w:sz w:val="24"/>
          <w:szCs w:val="24"/>
          <w:lang w:val="fr-FR"/>
        </w:rPr>
        <w:t xml:space="preserve"> incorporer</w:t>
      </w:r>
      <w:r w:rsidR="0014214D">
        <w:rPr>
          <w:sz w:val="24"/>
          <w:szCs w:val="24"/>
          <w:lang w:val="fr-FR"/>
        </w:rPr>
        <w:t>a le C</w:t>
      </w:r>
      <w:r w:rsidR="0014214D" w:rsidRPr="00BC70D6">
        <w:rPr>
          <w:sz w:val="24"/>
          <w:szCs w:val="24"/>
          <w:lang w:val="fr-FR"/>
        </w:rPr>
        <w:t>ode d'</w:t>
      </w:r>
      <w:r w:rsidR="0014214D">
        <w:rPr>
          <w:sz w:val="24"/>
          <w:szCs w:val="24"/>
          <w:lang w:val="fr-FR"/>
        </w:rPr>
        <w:t>éthique du CIO</w:t>
      </w:r>
      <w:r w:rsidR="0014214D" w:rsidRPr="00BC70D6">
        <w:rPr>
          <w:sz w:val="24"/>
          <w:szCs w:val="24"/>
          <w:lang w:val="fr-FR"/>
        </w:rPr>
        <w:t xml:space="preserve">. </w:t>
      </w:r>
    </w:p>
    <w:p w14:paraId="61DA2A9F" w14:textId="77777777" w:rsidR="0014214D" w:rsidRPr="00BC70D6" w:rsidRDefault="0014214D" w:rsidP="0014214D">
      <w:pPr>
        <w:ind w:left="709" w:hanging="709"/>
        <w:rPr>
          <w:sz w:val="24"/>
          <w:szCs w:val="24"/>
          <w:lang w:val="fr-FR"/>
        </w:rPr>
      </w:pPr>
    </w:p>
    <w:p w14:paraId="09A1FCCB" w14:textId="77777777" w:rsidR="0014214D" w:rsidRDefault="005435FC" w:rsidP="0014214D">
      <w:pPr>
        <w:ind w:left="709" w:hanging="709"/>
        <w:rPr>
          <w:sz w:val="24"/>
          <w:szCs w:val="24"/>
          <w:lang w:val="fr-FR"/>
        </w:rPr>
      </w:pPr>
      <w:r>
        <w:rPr>
          <w:sz w:val="24"/>
          <w:szCs w:val="24"/>
          <w:lang w:val="fr-FR"/>
        </w:rPr>
        <w:t>27</w:t>
      </w:r>
      <w:r w:rsidR="0014214D">
        <w:rPr>
          <w:sz w:val="24"/>
          <w:szCs w:val="24"/>
          <w:lang w:val="fr-FR"/>
        </w:rPr>
        <w:t>.2 </w:t>
      </w:r>
      <w:r w:rsidR="0014214D">
        <w:rPr>
          <w:sz w:val="24"/>
          <w:szCs w:val="24"/>
          <w:lang w:val="fr-FR"/>
        </w:rPr>
        <w:tab/>
      </w:r>
      <w:r>
        <w:rPr>
          <w:b/>
          <w:i/>
          <w:sz w:val="24"/>
          <w:szCs w:val="24"/>
          <w:lang w:val="fr-FR"/>
        </w:rPr>
        <w:t>[L’AxO]</w:t>
      </w:r>
      <w:r>
        <w:rPr>
          <w:sz w:val="24"/>
          <w:szCs w:val="24"/>
          <w:lang w:val="fr-FR"/>
        </w:rPr>
        <w:t xml:space="preserve"> </w:t>
      </w:r>
      <w:r w:rsidR="0014214D">
        <w:rPr>
          <w:sz w:val="24"/>
          <w:szCs w:val="24"/>
          <w:lang w:val="fr-FR"/>
        </w:rPr>
        <w:t>maintiendra un</w:t>
      </w:r>
      <w:r w:rsidR="0014214D" w:rsidRPr="00BC70D6">
        <w:rPr>
          <w:sz w:val="24"/>
          <w:szCs w:val="24"/>
          <w:lang w:val="fr-FR"/>
        </w:rPr>
        <w:t xml:space="preserve"> registre des </w:t>
      </w:r>
      <w:r w:rsidR="0014214D">
        <w:rPr>
          <w:sz w:val="24"/>
          <w:szCs w:val="24"/>
          <w:lang w:val="fr-FR"/>
        </w:rPr>
        <w:t>violations du Code de Conduite et les rapports de toute audience et décision seront rendu</w:t>
      </w:r>
      <w:r w:rsidR="0014214D" w:rsidRPr="00BC70D6">
        <w:rPr>
          <w:sz w:val="24"/>
          <w:szCs w:val="24"/>
          <w:lang w:val="fr-FR"/>
        </w:rPr>
        <w:t>s</w:t>
      </w:r>
      <w:r w:rsidR="0014214D">
        <w:rPr>
          <w:sz w:val="24"/>
          <w:szCs w:val="24"/>
          <w:lang w:val="fr-FR"/>
        </w:rPr>
        <w:t xml:space="preserve"> public</w:t>
      </w:r>
      <w:r w:rsidR="0014214D" w:rsidRPr="00BC70D6">
        <w:rPr>
          <w:sz w:val="24"/>
          <w:szCs w:val="24"/>
          <w:lang w:val="fr-FR"/>
        </w:rPr>
        <w:t>s.</w:t>
      </w:r>
    </w:p>
    <w:p w14:paraId="266BA1DC" w14:textId="77777777" w:rsidR="0014214D" w:rsidRPr="00BC70D6" w:rsidRDefault="0014214D" w:rsidP="0014214D">
      <w:pPr>
        <w:rPr>
          <w:sz w:val="24"/>
          <w:szCs w:val="24"/>
          <w:lang w:val="fr-FR"/>
        </w:rPr>
      </w:pPr>
    </w:p>
    <w:p w14:paraId="0A2D2B8C" w14:textId="77777777" w:rsidR="0014214D" w:rsidRDefault="005435FC" w:rsidP="0014214D">
      <w:pPr>
        <w:ind w:left="709" w:hanging="709"/>
        <w:rPr>
          <w:sz w:val="24"/>
          <w:szCs w:val="24"/>
          <w:lang w:val="fr-FR"/>
        </w:rPr>
      </w:pPr>
      <w:r>
        <w:rPr>
          <w:sz w:val="24"/>
          <w:szCs w:val="24"/>
          <w:lang w:val="fr-FR"/>
        </w:rPr>
        <w:t>27</w:t>
      </w:r>
      <w:r w:rsidR="0014214D" w:rsidRPr="00BC70D6">
        <w:rPr>
          <w:sz w:val="24"/>
          <w:szCs w:val="24"/>
          <w:lang w:val="fr-FR"/>
        </w:rPr>
        <w:t xml:space="preserve">.3 </w:t>
      </w:r>
      <w:r w:rsidR="0014214D">
        <w:rPr>
          <w:sz w:val="24"/>
          <w:szCs w:val="24"/>
          <w:lang w:val="fr-FR"/>
        </w:rPr>
        <w:tab/>
      </w:r>
      <w:r w:rsidR="0014214D" w:rsidRPr="00BC70D6">
        <w:rPr>
          <w:sz w:val="24"/>
          <w:szCs w:val="24"/>
          <w:lang w:val="fr-FR"/>
        </w:rPr>
        <w:t>Tou</w:t>
      </w:r>
      <w:r w:rsidR="0014214D">
        <w:rPr>
          <w:sz w:val="24"/>
          <w:szCs w:val="24"/>
          <w:lang w:val="fr-FR"/>
        </w:rPr>
        <w:t>t candidat se présenta</w:t>
      </w:r>
      <w:r w:rsidR="0014214D" w:rsidRPr="00BC70D6">
        <w:rPr>
          <w:sz w:val="24"/>
          <w:szCs w:val="24"/>
          <w:lang w:val="fr-FR"/>
        </w:rPr>
        <w:t xml:space="preserve">nt </w:t>
      </w:r>
      <w:r w:rsidR="0014214D">
        <w:rPr>
          <w:sz w:val="24"/>
          <w:szCs w:val="24"/>
          <w:lang w:val="fr-FR"/>
        </w:rPr>
        <w:t xml:space="preserve">pour être élu </w:t>
      </w:r>
      <w:r w:rsidR="0014214D" w:rsidRPr="00BC70D6">
        <w:rPr>
          <w:sz w:val="24"/>
          <w:szCs w:val="24"/>
          <w:lang w:val="fr-FR"/>
        </w:rPr>
        <w:t>au Comité exéc</w:t>
      </w:r>
      <w:r w:rsidR="0014214D">
        <w:rPr>
          <w:sz w:val="24"/>
          <w:szCs w:val="24"/>
          <w:lang w:val="fr-FR"/>
        </w:rPr>
        <w:t>utif doit, dans le cadre de la</w:t>
      </w:r>
      <w:r w:rsidR="0014214D" w:rsidRPr="00BC70D6">
        <w:rPr>
          <w:sz w:val="24"/>
          <w:szCs w:val="24"/>
          <w:lang w:val="fr-FR"/>
        </w:rPr>
        <w:t xml:space="preserve"> confirmation de </w:t>
      </w:r>
      <w:r w:rsidR="0014214D">
        <w:rPr>
          <w:sz w:val="24"/>
          <w:szCs w:val="24"/>
          <w:lang w:val="fr-FR"/>
        </w:rPr>
        <w:t>sa volonté d’être candidat d</w:t>
      </w:r>
      <w:r w:rsidR="0014214D" w:rsidRPr="00BC70D6">
        <w:rPr>
          <w:sz w:val="24"/>
          <w:szCs w:val="24"/>
          <w:lang w:val="fr-FR"/>
        </w:rPr>
        <w:t xml:space="preserve">éclarer explicitement sur </w:t>
      </w:r>
      <w:r w:rsidR="0014214D">
        <w:rPr>
          <w:sz w:val="24"/>
          <w:szCs w:val="24"/>
          <w:lang w:val="fr-FR"/>
        </w:rPr>
        <w:t>son formulaire écrit qu'ils n'a</w:t>
      </w:r>
      <w:r w:rsidR="0014214D" w:rsidRPr="00BC70D6">
        <w:rPr>
          <w:sz w:val="24"/>
          <w:szCs w:val="24"/>
          <w:lang w:val="fr-FR"/>
        </w:rPr>
        <w:t xml:space="preserve"> pas été reconnu</w:t>
      </w:r>
      <w:r w:rsidR="0014214D">
        <w:rPr>
          <w:sz w:val="24"/>
          <w:szCs w:val="24"/>
          <w:lang w:val="fr-FR"/>
        </w:rPr>
        <w:t xml:space="preserve"> coupable</w:t>
      </w:r>
      <w:r w:rsidR="0014214D" w:rsidRPr="00BC70D6">
        <w:rPr>
          <w:sz w:val="24"/>
          <w:szCs w:val="24"/>
          <w:lang w:val="fr-FR"/>
        </w:rPr>
        <w:t xml:space="preserve"> d'une </w:t>
      </w:r>
      <w:r w:rsidR="0014214D">
        <w:rPr>
          <w:sz w:val="24"/>
          <w:szCs w:val="24"/>
          <w:lang w:val="fr-FR"/>
        </w:rPr>
        <w:t>violation du Code de C</w:t>
      </w:r>
      <w:r w:rsidR="0014214D" w:rsidRPr="00BC70D6">
        <w:rPr>
          <w:sz w:val="24"/>
          <w:szCs w:val="24"/>
          <w:lang w:val="fr-FR"/>
        </w:rPr>
        <w:t>onduite ou</w:t>
      </w:r>
      <w:r w:rsidR="0014214D">
        <w:rPr>
          <w:sz w:val="24"/>
          <w:szCs w:val="24"/>
          <w:lang w:val="fr-FR"/>
        </w:rPr>
        <w:t xml:space="preserve"> du</w:t>
      </w:r>
      <w:r w:rsidR="0014214D" w:rsidRPr="00BC70D6">
        <w:rPr>
          <w:sz w:val="24"/>
          <w:szCs w:val="24"/>
          <w:lang w:val="fr-FR"/>
        </w:rPr>
        <w:t xml:space="preserve"> Code d'éthique du CIO et que, s'il</w:t>
      </w:r>
      <w:r w:rsidR="0014214D">
        <w:rPr>
          <w:sz w:val="24"/>
          <w:szCs w:val="24"/>
          <w:lang w:val="fr-FR"/>
        </w:rPr>
        <w:t xml:space="preserve"> est </w:t>
      </w:r>
      <w:r w:rsidR="0014214D" w:rsidRPr="00BC70D6">
        <w:rPr>
          <w:sz w:val="24"/>
          <w:szCs w:val="24"/>
          <w:lang w:val="fr-FR"/>
        </w:rPr>
        <w:t>élu</w:t>
      </w:r>
      <w:r w:rsidR="0014214D">
        <w:rPr>
          <w:sz w:val="24"/>
          <w:szCs w:val="24"/>
          <w:lang w:val="fr-FR"/>
        </w:rPr>
        <w:t>, il accepte d'être lié par le Code de C</w:t>
      </w:r>
      <w:r w:rsidR="0014214D" w:rsidRPr="00BC70D6">
        <w:rPr>
          <w:sz w:val="24"/>
          <w:szCs w:val="24"/>
          <w:lang w:val="fr-FR"/>
        </w:rPr>
        <w:t xml:space="preserve">onduite et </w:t>
      </w:r>
      <w:r w:rsidR="0014214D">
        <w:rPr>
          <w:sz w:val="24"/>
          <w:szCs w:val="24"/>
          <w:lang w:val="fr-FR"/>
        </w:rPr>
        <w:t>le C</w:t>
      </w:r>
      <w:r w:rsidR="0014214D" w:rsidRPr="00BC70D6">
        <w:rPr>
          <w:sz w:val="24"/>
          <w:szCs w:val="24"/>
          <w:lang w:val="fr-FR"/>
        </w:rPr>
        <w:t>ode d'éthique du CIO. Chaque nouveau memb</w:t>
      </w:r>
      <w:r w:rsidR="0014214D">
        <w:rPr>
          <w:sz w:val="24"/>
          <w:szCs w:val="24"/>
          <w:lang w:val="fr-FR"/>
        </w:rPr>
        <w:t xml:space="preserve">re élu du Comité exécutif doit signer le Code de Conduite ou son </w:t>
      </w:r>
      <w:r w:rsidR="0014214D" w:rsidRPr="00BC70D6">
        <w:rPr>
          <w:sz w:val="24"/>
          <w:szCs w:val="24"/>
          <w:lang w:val="fr-FR"/>
        </w:rPr>
        <w:t>élection sera considéré</w:t>
      </w:r>
      <w:r w:rsidR="0014214D">
        <w:rPr>
          <w:sz w:val="24"/>
          <w:szCs w:val="24"/>
          <w:lang w:val="fr-FR"/>
        </w:rPr>
        <w:t>e in</w:t>
      </w:r>
      <w:r w:rsidR="0014214D" w:rsidRPr="00BC70D6">
        <w:rPr>
          <w:sz w:val="24"/>
          <w:szCs w:val="24"/>
          <w:lang w:val="fr-FR"/>
        </w:rPr>
        <w:t>valide.</w:t>
      </w:r>
    </w:p>
    <w:p w14:paraId="01EC5D4D" w14:textId="77777777" w:rsidR="0014214D" w:rsidRPr="00BC70D6" w:rsidRDefault="0014214D" w:rsidP="0014214D">
      <w:pPr>
        <w:ind w:left="709" w:hanging="709"/>
        <w:rPr>
          <w:sz w:val="24"/>
          <w:szCs w:val="24"/>
          <w:lang w:val="fr-FR"/>
        </w:rPr>
      </w:pPr>
    </w:p>
    <w:p w14:paraId="63C3F25E" w14:textId="77777777" w:rsidR="0014214D" w:rsidRPr="000C61C3" w:rsidRDefault="0014214D" w:rsidP="0014214D">
      <w:pPr>
        <w:ind w:left="709" w:hanging="709"/>
        <w:rPr>
          <w:b/>
          <w:sz w:val="24"/>
          <w:szCs w:val="24"/>
          <w:lang w:val="fr-FR"/>
        </w:rPr>
      </w:pPr>
      <w:r w:rsidRPr="000C61C3">
        <w:rPr>
          <w:b/>
          <w:sz w:val="24"/>
          <w:szCs w:val="24"/>
          <w:lang w:val="fr-FR"/>
        </w:rPr>
        <w:t>2</w:t>
      </w:r>
      <w:r w:rsidR="005435FC">
        <w:rPr>
          <w:b/>
          <w:sz w:val="24"/>
          <w:szCs w:val="24"/>
          <w:lang w:val="fr-FR"/>
        </w:rPr>
        <w:t>8</w:t>
      </w:r>
      <w:r w:rsidRPr="000C61C3">
        <w:rPr>
          <w:b/>
          <w:sz w:val="24"/>
          <w:szCs w:val="24"/>
          <w:lang w:val="fr-FR"/>
        </w:rPr>
        <w:t xml:space="preserve"> </w:t>
      </w:r>
      <w:r w:rsidRPr="000C61C3">
        <w:rPr>
          <w:b/>
          <w:sz w:val="24"/>
          <w:szCs w:val="24"/>
          <w:lang w:val="fr-FR"/>
        </w:rPr>
        <w:tab/>
        <w:t>CONFLITS D'INTÉRÊTS</w:t>
      </w:r>
    </w:p>
    <w:p w14:paraId="6F35DE1C" w14:textId="77777777" w:rsidR="0014214D" w:rsidRPr="00BC70D6" w:rsidRDefault="0014214D" w:rsidP="0014214D">
      <w:pPr>
        <w:ind w:left="709" w:hanging="709"/>
        <w:rPr>
          <w:sz w:val="24"/>
          <w:szCs w:val="24"/>
          <w:lang w:val="fr-FR"/>
        </w:rPr>
      </w:pPr>
    </w:p>
    <w:p w14:paraId="0096C07A" w14:textId="77777777" w:rsidR="0014214D" w:rsidRDefault="0014214D" w:rsidP="0014214D">
      <w:pPr>
        <w:ind w:left="709" w:hanging="709"/>
        <w:rPr>
          <w:sz w:val="24"/>
          <w:szCs w:val="24"/>
          <w:lang w:val="fr-FR"/>
        </w:rPr>
      </w:pPr>
      <w:r>
        <w:rPr>
          <w:sz w:val="24"/>
          <w:szCs w:val="24"/>
          <w:lang w:val="fr-FR"/>
        </w:rPr>
        <w:t>2</w:t>
      </w:r>
      <w:r w:rsidR="005435FC">
        <w:rPr>
          <w:sz w:val="24"/>
          <w:szCs w:val="24"/>
          <w:lang w:val="fr-FR"/>
        </w:rPr>
        <w:t>8</w:t>
      </w:r>
      <w:r>
        <w:rPr>
          <w:sz w:val="24"/>
          <w:szCs w:val="24"/>
          <w:lang w:val="fr-FR"/>
        </w:rPr>
        <w:t xml:space="preserve">.1 </w:t>
      </w:r>
      <w:r>
        <w:rPr>
          <w:sz w:val="24"/>
          <w:szCs w:val="24"/>
          <w:lang w:val="fr-FR"/>
        </w:rPr>
        <w:tab/>
        <w:t>Un membre du Comité exécutif</w:t>
      </w:r>
      <w:r w:rsidRPr="00BC70D6">
        <w:rPr>
          <w:sz w:val="24"/>
          <w:szCs w:val="24"/>
          <w:lang w:val="fr-FR"/>
        </w:rPr>
        <w:t xml:space="preserve"> doit déclarer aux autres membres toute situation dont il</w:t>
      </w:r>
      <w:r>
        <w:rPr>
          <w:sz w:val="24"/>
          <w:szCs w:val="24"/>
          <w:lang w:val="fr-FR"/>
        </w:rPr>
        <w:t xml:space="preserve"> a connaissance dans le cadre de laquelle il a, ou pourrait avoir </w:t>
      </w:r>
      <w:r w:rsidRPr="00BC70D6">
        <w:rPr>
          <w:sz w:val="24"/>
          <w:szCs w:val="24"/>
          <w:lang w:val="fr-FR"/>
        </w:rPr>
        <w:t>u</w:t>
      </w:r>
      <w:r>
        <w:rPr>
          <w:sz w:val="24"/>
          <w:szCs w:val="24"/>
          <w:lang w:val="fr-FR"/>
        </w:rPr>
        <w:t xml:space="preserve">n intérêt direct ou indirect qui entre, ou pourrait entrer, en conflit avec les </w:t>
      </w:r>
      <w:r w:rsidRPr="00BC70D6">
        <w:rPr>
          <w:sz w:val="24"/>
          <w:szCs w:val="24"/>
          <w:lang w:val="fr-FR"/>
        </w:rPr>
        <w:t>intérêt</w:t>
      </w:r>
      <w:r>
        <w:rPr>
          <w:sz w:val="24"/>
          <w:szCs w:val="24"/>
          <w:lang w:val="fr-FR"/>
        </w:rPr>
        <w:t>s</w:t>
      </w:r>
      <w:r w:rsidRPr="00BC70D6">
        <w:rPr>
          <w:sz w:val="24"/>
          <w:szCs w:val="24"/>
          <w:lang w:val="fr-FR"/>
        </w:rPr>
        <w:t xml:space="preserve"> </w:t>
      </w:r>
      <w:r>
        <w:rPr>
          <w:sz w:val="24"/>
          <w:szCs w:val="24"/>
          <w:lang w:val="fr-FR"/>
        </w:rPr>
        <w:t xml:space="preserve">de </w:t>
      </w:r>
      <w:r w:rsidR="005435FC">
        <w:rPr>
          <w:b/>
          <w:i/>
          <w:sz w:val="24"/>
          <w:szCs w:val="24"/>
          <w:lang w:val="fr-FR"/>
        </w:rPr>
        <w:t>[l’AxO]</w:t>
      </w:r>
      <w:r w:rsidR="005435FC">
        <w:rPr>
          <w:sz w:val="24"/>
          <w:szCs w:val="24"/>
          <w:lang w:val="fr-FR"/>
        </w:rPr>
        <w:t xml:space="preserve"> </w:t>
      </w:r>
      <w:r>
        <w:rPr>
          <w:sz w:val="24"/>
          <w:szCs w:val="24"/>
          <w:lang w:val="fr-FR"/>
        </w:rPr>
        <w:t xml:space="preserve">sauf si </w:t>
      </w:r>
      <w:r w:rsidRPr="00BC70D6">
        <w:rPr>
          <w:sz w:val="24"/>
          <w:szCs w:val="24"/>
          <w:lang w:val="fr-FR"/>
        </w:rPr>
        <w:t>la situation ne peut pas être raisonnablement considérée comme susceptible de donner lieu à un conflit d'intérêts.</w:t>
      </w:r>
    </w:p>
    <w:p w14:paraId="3262B5CE" w14:textId="77777777" w:rsidR="0014214D" w:rsidRPr="00BC70D6" w:rsidRDefault="0014214D" w:rsidP="0014214D">
      <w:pPr>
        <w:ind w:left="709" w:hanging="709"/>
        <w:rPr>
          <w:sz w:val="24"/>
          <w:szCs w:val="24"/>
          <w:lang w:val="fr-FR"/>
        </w:rPr>
      </w:pPr>
    </w:p>
    <w:p w14:paraId="0FE55D22" w14:textId="77777777" w:rsidR="0014214D" w:rsidRDefault="0014214D" w:rsidP="0014214D">
      <w:pPr>
        <w:ind w:left="709" w:hanging="709"/>
        <w:rPr>
          <w:sz w:val="24"/>
          <w:szCs w:val="24"/>
          <w:lang w:val="fr-FR"/>
        </w:rPr>
      </w:pPr>
      <w:r>
        <w:rPr>
          <w:sz w:val="24"/>
          <w:szCs w:val="24"/>
          <w:lang w:val="fr-FR"/>
        </w:rPr>
        <w:t>2</w:t>
      </w:r>
      <w:r w:rsidR="005435FC">
        <w:rPr>
          <w:sz w:val="24"/>
          <w:szCs w:val="24"/>
          <w:lang w:val="fr-FR"/>
        </w:rPr>
        <w:t>8</w:t>
      </w:r>
      <w:r>
        <w:rPr>
          <w:sz w:val="24"/>
          <w:szCs w:val="24"/>
          <w:lang w:val="fr-FR"/>
        </w:rPr>
        <w:t xml:space="preserve">.2 </w:t>
      </w:r>
      <w:r>
        <w:rPr>
          <w:sz w:val="24"/>
          <w:szCs w:val="24"/>
          <w:lang w:val="fr-FR"/>
        </w:rPr>
        <w:tab/>
        <w:t>Un intérêt d'un membre devant être divulgué en vertu du</w:t>
      </w:r>
      <w:r w:rsidRPr="00BC70D6">
        <w:rPr>
          <w:sz w:val="24"/>
          <w:szCs w:val="24"/>
          <w:lang w:val="fr-FR"/>
        </w:rPr>
        <w:t xml:space="preserve"> </w:t>
      </w:r>
      <w:r>
        <w:rPr>
          <w:sz w:val="24"/>
          <w:szCs w:val="24"/>
          <w:lang w:val="fr-FR"/>
        </w:rPr>
        <w:t>Statut</w:t>
      </w:r>
      <w:r w:rsidRPr="00BC70D6">
        <w:rPr>
          <w:sz w:val="24"/>
          <w:szCs w:val="24"/>
          <w:lang w:val="fr-FR"/>
        </w:rPr>
        <w:t xml:space="preserve"> 2</w:t>
      </w:r>
      <w:r w:rsidR="005435FC">
        <w:rPr>
          <w:sz w:val="24"/>
          <w:szCs w:val="24"/>
          <w:lang w:val="fr-FR"/>
        </w:rPr>
        <w:t>8</w:t>
      </w:r>
      <w:r w:rsidRPr="00BC70D6">
        <w:rPr>
          <w:sz w:val="24"/>
          <w:szCs w:val="24"/>
          <w:lang w:val="fr-FR"/>
        </w:rPr>
        <w:t>.1 peut être déclaré lors d'une réunion du Comité exécutif ou par le biais d'un</w:t>
      </w:r>
      <w:r>
        <w:rPr>
          <w:sz w:val="24"/>
          <w:szCs w:val="24"/>
          <w:lang w:val="fr-FR"/>
        </w:rPr>
        <w:t xml:space="preserve"> avis </w:t>
      </w:r>
      <w:r w:rsidRPr="00BC70D6">
        <w:rPr>
          <w:sz w:val="24"/>
          <w:szCs w:val="24"/>
          <w:lang w:val="fr-FR"/>
        </w:rPr>
        <w:t>général</w:t>
      </w:r>
      <w:r>
        <w:rPr>
          <w:sz w:val="24"/>
          <w:szCs w:val="24"/>
          <w:lang w:val="fr-FR"/>
        </w:rPr>
        <w:t xml:space="preserve"> consigné dans un </w:t>
      </w:r>
      <w:r w:rsidRPr="00BC70D6">
        <w:rPr>
          <w:sz w:val="24"/>
          <w:szCs w:val="24"/>
          <w:lang w:val="fr-FR"/>
        </w:rPr>
        <w:t xml:space="preserve">registre des intérêts des membres </w:t>
      </w:r>
      <w:r>
        <w:rPr>
          <w:sz w:val="24"/>
          <w:szCs w:val="24"/>
          <w:lang w:val="fr-FR"/>
        </w:rPr>
        <w:t>du Comité exécutif et renouvelé</w:t>
      </w:r>
      <w:r w:rsidRPr="00BC70D6">
        <w:rPr>
          <w:sz w:val="24"/>
          <w:szCs w:val="24"/>
          <w:lang w:val="fr-FR"/>
        </w:rPr>
        <w:t xml:space="preserve"> chaque année.</w:t>
      </w:r>
    </w:p>
    <w:p w14:paraId="6D32904B" w14:textId="77777777" w:rsidR="0014214D" w:rsidRPr="00BC70D6" w:rsidRDefault="0014214D" w:rsidP="0014214D">
      <w:pPr>
        <w:ind w:left="709" w:hanging="709"/>
        <w:rPr>
          <w:sz w:val="24"/>
          <w:szCs w:val="24"/>
          <w:lang w:val="fr-FR"/>
        </w:rPr>
      </w:pPr>
    </w:p>
    <w:p w14:paraId="47D67283" w14:textId="77777777" w:rsidR="0014214D" w:rsidRDefault="0014214D" w:rsidP="0014214D">
      <w:pPr>
        <w:ind w:left="709" w:hanging="709"/>
        <w:rPr>
          <w:sz w:val="24"/>
          <w:szCs w:val="24"/>
          <w:lang w:val="fr-FR"/>
        </w:rPr>
      </w:pPr>
      <w:r w:rsidRPr="00BC70D6">
        <w:rPr>
          <w:sz w:val="24"/>
          <w:szCs w:val="24"/>
          <w:lang w:val="fr-FR"/>
        </w:rPr>
        <w:t>2</w:t>
      </w:r>
      <w:r w:rsidR="005435FC">
        <w:rPr>
          <w:sz w:val="24"/>
          <w:szCs w:val="24"/>
          <w:lang w:val="fr-FR"/>
        </w:rPr>
        <w:t>8</w:t>
      </w:r>
      <w:r w:rsidRPr="00BC70D6">
        <w:rPr>
          <w:sz w:val="24"/>
          <w:szCs w:val="24"/>
          <w:lang w:val="fr-FR"/>
        </w:rPr>
        <w:t xml:space="preserve">.3 </w:t>
      </w:r>
      <w:r>
        <w:rPr>
          <w:sz w:val="24"/>
          <w:szCs w:val="24"/>
          <w:lang w:val="fr-FR"/>
        </w:rPr>
        <w:tab/>
      </w:r>
      <w:r w:rsidRPr="00BC70D6">
        <w:rPr>
          <w:sz w:val="24"/>
          <w:szCs w:val="24"/>
          <w:lang w:val="fr-FR"/>
        </w:rPr>
        <w:t>Si un conflit d'intérêts survient pour un membr</w:t>
      </w:r>
      <w:r>
        <w:rPr>
          <w:sz w:val="24"/>
          <w:szCs w:val="24"/>
          <w:lang w:val="fr-FR"/>
        </w:rPr>
        <w:t>e du Comité exécutif, les</w:t>
      </w:r>
      <w:r w:rsidRPr="00BC70D6">
        <w:rPr>
          <w:sz w:val="24"/>
          <w:szCs w:val="24"/>
          <w:lang w:val="fr-FR"/>
        </w:rPr>
        <w:t xml:space="preserve"> membres </w:t>
      </w:r>
      <w:r>
        <w:rPr>
          <w:sz w:val="24"/>
          <w:szCs w:val="24"/>
          <w:lang w:val="fr-FR"/>
        </w:rPr>
        <w:t xml:space="preserve">restants </w:t>
      </w:r>
      <w:r w:rsidRPr="00BC70D6">
        <w:rPr>
          <w:sz w:val="24"/>
          <w:szCs w:val="24"/>
          <w:lang w:val="fr-FR"/>
        </w:rPr>
        <w:t>pe</w:t>
      </w:r>
      <w:r>
        <w:rPr>
          <w:sz w:val="24"/>
          <w:szCs w:val="24"/>
          <w:lang w:val="fr-FR"/>
        </w:rPr>
        <w:t>uvent autoriser ce</w:t>
      </w:r>
      <w:r w:rsidRPr="00BC70D6">
        <w:rPr>
          <w:sz w:val="24"/>
          <w:szCs w:val="24"/>
          <w:lang w:val="fr-FR"/>
        </w:rPr>
        <w:t xml:space="preserve"> conflit d'intérêts si chacune des con</w:t>
      </w:r>
      <w:r>
        <w:rPr>
          <w:sz w:val="24"/>
          <w:szCs w:val="24"/>
          <w:lang w:val="fr-FR"/>
        </w:rPr>
        <w:t>ditions suivantes est remplie</w:t>
      </w:r>
      <w:r w:rsidRPr="00BC70D6">
        <w:rPr>
          <w:sz w:val="24"/>
          <w:szCs w:val="24"/>
          <w:lang w:val="fr-FR"/>
        </w:rPr>
        <w:t xml:space="preserve"> :</w:t>
      </w:r>
    </w:p>
    <w:p w14:paraId="08F3E4FC" w14:textId="77777777" w:rsidR="0014214D" w:rsidRPr="00BC70D6" w:rsidRDefault="0014214D" w:rsidP="0014214D">
      <w:pPr>
        <w:ind w:left="709" w:hanging="709"/>
        <w:rPr>
          <w:sz w:val="24"/>
          <w:szCs w:val="24"/>
          <w:lang w:val="fr-FR"/>
        </w:rPr>
      </w:pPr>
    </w:p>
    <w:p w14:paraId="0FA43F69" w14:textId="77777777" w:rsidR="0014214D" w:rsidRDefault="0014214D" w:rsidP="0014214D">
      <w:pPr>
        <w:ind w:left="1418" w:hanging="709"/>
        <w:rPr>
          <w:sz w:val="24"/>
          <w:szCs w:val="24"/>
          <w:lang w:val="fr-FR"/>
        </w:rPr>
      </w:pPr>
      <w:r>
        <w:rPr>
          <w:sz w:val="24"/>
          <w:szCs w:val="24"/>
          <w:lang w:val="fr-FR"/>
        </w:rPr>
        <w:t>2</w:t>
      </w:r>
      <w:r w:rsidR="005435FC">
        <w:rPr>
          <w:sz w:val="24"/>
          <w:szCs w:val="24"/>
          <w:lang w:val="fr-FR"/>
        </w:rPr>
        <w:t>8</w:t>
      </w:r>
      <w:r>
        <w:rPr>
          <w:sz w:val="24"/>
          <w:szCs w:val="24"/>
          <w:lang w:val="fr-FR"/>
        </w:rPr>
        <w:t>.3.1</w:t>
      </w:r>
      <w:r>
        <w:rPr>
          <w:sz w:val="24"/>
          <w:szCs w:val="24"/>
          <w:lang w:val="fr-FR"/>
        </w:rPr>
        <w:tab/>
        <w:t>le membre</w:t>
      </w:r>
      <w:r w:rsidRPr="00BC70D6">
        <w:rPr>
          <w:sz w:val="24"/>
          <w:szCs w:val="24"/>
          <w:lang w:val="fr-FR"/>
        </w:rPr>
        <w:t xml:space="preserve"> est absent de la part</w:t>
      </w:r>
      <w:r>
        <w:rPr>
          <w:sz w:val="24"/>
          <w:szCs w:val="24"/>
          <w:lang w:val="fr-FR"/>
        </w:rPr>
        <w:t>ie de toute réunion durant</w:t>
      </w:r>
      <w:r w:rsidRPr="00BC70D6">
        <w:rPr>
          <w:sz w:val="24"/>
          <w:szCs w:val="24"/>
          <w:lang w:val="fr-FR"/>
        </w:rPr>
        <w:t xml:space="preserve"> laquelle </w:t>
      </w:r>
      <w:r>
        <w:rPr>
          <w:sz w:val="24"/>
          <w:szCs w:val="24"/>
          <w:lang w:val="fr-FR"/>
        </w:rPr>
        <w:t>le</w:t>
      </w:r>
      <w:r w:rsidRPr="00BC70D6">
        <w:rPr>
          <w:sz w:val="24"/>
          <w:szCs w:val="24"/>
          <w:lang w:val="fr-FR"/>
        </w:rPr>
        <w:t xml:space="preserve"> conflit d'intérêts</w:t>
      </w:r>
      <w:r>
        <w:rPr>
          <w:sz w:val="24"/>
          <w:szCs w:val="24"/>
          <w:lang w:val="fr-FR"/>
        </w:rPr>
        <w:t xml:space="preserve"> est discuté </w:t>
      </w:r>
      <w:r w:rsidRPr="00BC70D6">
        <w:rPr>
          <w:sz w:val="24"/>
          <w:szCs w:val="24"/>
          <w:lang w:val="fr-FR"/>
        </w:rPr>
        <w:t>;</w:t>
      </w:r>
    </w:p>
    <w:p w14:paraId="2B216AE6" w14:textId="77777777" w:rsidR="0014214D" w:rsidRPr="00BC70D6" w:rsidRDefault="0014214D" w:rsidP="0014214D">
      <w:pPr>
        <w:ind w:left="1418" w:hanging="709"/>
        <w:rPr>
          <w:sz w:val="24"/>
          <w:szCs w:val="24"/>
          <w:lang w:val="fr-FR"/>
        </w:rPr>
      </w:pPr>
    </w:p>
    <w:p w14:paraId="3C0EC588" w14:textId="77777777" w:rsidR="0014214D" w:rsidRDefault="0014214D" w:rsidP="0014214D">
      <w:pPr>
        <w:ind w:left="1418" w:hanging="709"/>
        <w:rPr>
          <w:sz w:val="24"/>
          <w:szCs w:val="24"/>
          <w:lang w:val="fr-FR"/>
        </w:rPr>
      </w:pPr>
      <w:r>
        <w:rPr>
          <w:sz w:val="24"/>
          <w:szCs w:val="24"/>
          <w:lang w:val="fr-FR"/>
        </w:rPr>
        <w:t>2</w:t>
      </w:r>
      <w:r w:rsidR="005435FC">
        <w:rPr>
          <w:sz w:val="24"/>
          <w:szCs w:val="24"/>
          <w:lang w:val="fr-FR"/>
        </w:rPr>
        <w:t>8</w:t>
      </w:r>
      <w:r>
        <w:rPr>
          <w:sz w:val="24"/>
          <w:szCs w:val="24"/>
          <w:lang w:val="fr-FR"/>
        </w:rPr>
        <w:t>.3.2</w:t>
      </w:r>
      <w:r>
        <w:rPr>
          <w:sz w:val="24"/>
          <w:szCs w:val="24"/>
          <w:lang w:val="fr-FR"/>
        </w:rPr>
        <w:tab/>
        <w:t>le membre</w:t>
      </w:r>
      <w:r w:rsidRPr="00BC70D6">
        <w:rPr>
          <w:sz w:val="24"/>
          <w:szCs w:val="24"/>
          <w:lang w:val="fr-FR"/>
        </w:rPr>
        <w:t xml:space="preserve"> ne vote pas sur </w:t>
      </w:r>
      <w:r>
        <w:rPr>
          <w:sz w:val="24"/>
          <w:szCs w:val="24"/>
          <w:lang w:val="fr-FR"/>
        </w:rPr>
        <w:t xml:space="preserve">le point en question </w:t>
      </w:r>
      <w:r w:rsidRPr="00BC70D6">
        <w:rPr>
          <w:sz w:val="24"/>
          <w:szCs w:val="24"/>
          <w:lang w:val="fr-FR"/>
        </w:rPr>
        <w:t>et n</w:t>
      </w:r>
      <w:r>
        <w:rPr>
          <w:sz w:val="24"/>
          <w:szCs w:val="24"/>
          <w:lang w:val="fr-FR"/>
        </w:rPr>
        <w:t>e doit pas être pris</w:t>
      </w:r>
      <w:r w:rsidRPr="00BC70D6">
        <w:rPr>
          <w:sz w:val="24"/>
          <w:szCs w:val="24"/>
          <w:lang w:val="fr-FR"/>
        </w:rPr>
        <w:t xml:space="preserve"> en compte pour déterminer si un quorum des membres est </w:t>
      </w:r>
      <w:r>
        <w:rPr>
          <w:sz w:val="24"/>
          <w:szCs w:val="24"/>
          <w:lang w:val="fr-FR"/>
        </w:rPr>
        <w:t xml:space="preserve">atteint </w:t>
      </w:r>
      <w:r w:rsidRPr="00BC70D6">
        <w:rPr>
          <w:sz w:val="24"/>
          <w:szCs w:val="24"/>
          <w:lang w:val="fr-FR"/>
        </w:rPr>
        <w:t>à la réunion</w:t>
      </w:r>
      <w:r>
        <w:rPr>
          <w:sz w:val="24"/>
          <w:szCs w:val="24"/>
          <w:lang w:val="fr-FR"/>
        </w:rPr>
        <w:t xml:space="preserve"> </w:t>
      </w:r>
      <w:r w:rsidRPr="00BC70D6">
        <w:rPr>
          <w:sz w:val="24"/>
          <w:szCs w:val="24"/>
          <w:lang w:val="fr-FR"/>
        </w:rPr>
        <w:t>; et</w:t>
      </w:r>
    </w:p>
    <w:p w14:paraId="1DBCD34A" w14:textId="77777777" w:rsidR="0014214D" w:rsidRPr="00BC70D6" w:rsidRDefault="0014214D" w:rsidP="0014214D">
      <w:pPr>
        <w:ind w:left="1418" w:hanging="709"/>
        <w:rPr>
          <w:sz w:val="24"/>
          <w:szCs w:val="24"/>
          <w:lang w:val="fr-FR"/>
        </w:rPr>
      </w:pPr>
    </w:p>
    <w:p w14:paraId="70029266" w14:textId="77777777" w:rsidR="0014214D" w:rsidRDefault="0014214D" w:rsidP="0014214D">
      <w:pPr>
        <w:ind w:left="1418" w:hanging="709"/>
        <w:rPr>
          <w:sz w:val="24"/>
          <w:szCs w:val="24"/>
          <w:lang w:val="fr-FR"/>
        </w:rPr>
      </w:pPr>
      <w:r>
        <w:rPr>
          <w:sz w:val="24"/>
          <w:szCs w:val="24"/>
          <w:lang w:val="fr-FR"/>
        </w:rPr>
        <w:t>2</w:t>
      </w:r>
      <w:r w:rsidR="005435FC">
        <w:rPr>
          <w:sz w:val="24"/>
          <w:szCs w:val="24"/>
          <w:lang w:val="fr-FR"/>
        </w:rPr>
        <w:t>8</w:t>
      </w:r>
      <w:r>
        <w:rPr>
          <w:sz w:val="24"/>
          <w:szCs w:val="24"/>
          <w:lang w:val="fr-FR"/>
        </w:rPr>
        <w:t>.3.3</w:t>
      </w:r>
      <w:r>
        <w:rPr>
          <w:sz w:val="24"/>
          <w:szCs w:val="24"/>
          <w:lang w:val="fr-FR"/>
        </w:rPr>
        <w:tab/>
        <w:t>l</w:t>
      </w:r>
      <w:r w:rsidRPr="00BC70D6">
        <w:rPr>
          <w:sz w:val="24"/>
          <w:szCs w:val="24"/>
          <w:lang w:val="fr-FR"/>
        </w:rPr>
        <w:t xml:space="preserve">es membres restants sont satisfaits et conviennent qu'il est dans l'intérêt </w:t>
      </w:r>
      <w:r>
        <w:rPr>
          <w:sz w:val="24"/>
          <w:szCs w:val="24"/>
          <w:lang w:val="fr-FR"/>
        </w:rPr>
        <w:t xml:space="preserve">de </w:t>
      </w:r>
      <w:r w:rsidR="005435FC">
        <w:rPr>
          <w:b/>
          <w:i/>
          <w:sz w:val="24"/>
          <w:szCs w:val="24"/>
          <w:lang w:val="fr-FR"/>
        </w:rPr>
        <w:t>[l’AxO]</w:t>
      </w:r>
      <w:r w:rsidR="005435FC">
        <w:rPr>
          <w:sz w:val="24"/>
          <w:szCs w:val="24"/>
          <w:lang w:val="fr-FR"/>
        </w:rPr>
        <w:t xml:space="preserve"> </w:t>
      </w:r>
      <w:r>
        <w:rPr>
          <w:sz w:val="24"/>
          <w:szCs w:val="24"/>
          <w:lang w:val="fr-FR"/>
        </w:rPr>
        <w:t>d’</w:t>
      </w:r>
      <w:r w:rsidRPr="00BC70D6">
        <w:rPr>
          <w:sz w:val="24"/>
          <w:szCs w:val="24"/>
          <w:lang w:val="fr-FR"/>
        </w:rPr>
        <w:t>autoriser l</w:t>
      </w:r>
      <w:r>
        <w:rPr>
          <w:sz w:val="24"/>
          <w:szCs w:val="24"/>
          <w:lang w:val="fr-FR"/>
        </w:rPr>
        <w:t>e conflit d'intérêts survenu</w:t>
      </w:r>
      <w:r w:rsidRPr="00BC70D6">
        <w:rPr>
          <w:sz w:val="24"/>
          <w:szCs w:val="24"/>
          <w:lang w:val="fr-FR"/>
        </w:rPr>
        <w:t>.</w:t>
      </w:r>
    </w:p>
    <w:p w14:paraId="2DB74F10" w14:textId="77777777" w:rsidR="0014214D" w:rsidRDefault="0014214D" w:rsidP="0014214D">
      <w:pPr>
        <w:ind w:left="709" w:hanging="709"/>
        <w:rPr>
          <w:sz w:val="24"/>
          <w:szCs w:val="24"/>
          <w:lang w:val="fr-FR"/>
        </w:rPr>
      </w:pPr>
    </w:p>
    <w:p w14:paraId="6C60E3F7" w14:textId="77777777" w:rsidR="0014214D" w:rsidRPr="000C61C3" w:rsidRDefault="005435FC" w:rsidP="0014214D">
      <w:pPr>
        <w:ind w:left="709" w:hanging="709"/>
        <w:rPr>
          <w:rFonts w:ascii="Arial Bold" w:hAnsi="Arial Bold"/>
          <w:b/>
          <w:caps/>
          <w:sz w:val="24"/>
          <w:szCs w:val="24"/>
          <w:lang w:val="fr-FR"/>
        </w:rPr>
      </w:pPr>
      <w:r>
        <w:rPr>
          <w:rFonts w:ascii="Arial Bold" w:hAnsi="Arial Bold"/>
          <w:b/>
          <w:caps/>
          <w:sz w:val="24"/>
          <w:szCs w:val="24"/>
          <w:lang w:val="fr-FR"/>
        </w:rPr>
        <w:t>29</w:t>
      </w:r>
      <w:r w:rsidR="0014214D" w:rsidRPr="000C61C3">
        <w:rPr>
          <w:rFonts w:ascii="Arial Bold" w:hAnsi="Arial Bold"/>
          <w:b/>
          <w:caps/>
          <w:sz w:val="24"/>
          <w:szCs w:val="24"/>
          <w:lang w:val="fr-FR"/>
        </w:rPr>
        <w:t xml:space="preserve"> </w:t>
      </w:r>
      <w:r w:rsidR="0014214D" w:rsidRPr="000C61C3">
        <w:rPr>
          <w:rFonts w:ascii="Arial Bold" w:hAnsi="Arial Bold"/>
          <w:b/>
          <w:caps/>
          <w:sz w:val="24"/>
          <w:szCs w:val="24"/>
          <w:lang w:val="fr-FR"/>
        </w:rPr>
        <w:tab/>
      </w:r>
      <w:r w:rsidR="0014214D">
        <w:rPr>
          <w:rFonts w:ascii="Arial Bold" w:hAnsi="Arial Bold"/>
          <w:b/>
          <w:caps/>
          <w:sz w:val="24"/>
          <w:szCs w:val="24"/>
          <w:lang w:val="fr-FR"/>
        </w:rPr>
        <w:t>D</w:t>
      </w:r>
      <w:r w:rsidR="0014214D">
        <w:rPr>
          <w:rFonts w:ascii="Arial Bold" w:hAnsi="Arial Bold" w:cs="Arial Bold"/>
          <w:b/>
          <w:caps/>
          <w:sz w:val="24"/>
          <w:szCs w:val="24"/>
          <w:lang w:val="fr-FR"/>
        </w:rPr>
        <w:t>É</w:t>
      </w:r>
      <w:r w:rsidR="0014214D" w:rsidRPr="000C61C3">
        <w:rPr>
          <w:rFonts w:ascii="Arial Bold" w:hAnsi="Arial Bold"/>
          <w:b/>
          <w:caps/>
          <w:sz w:val="24"/>
          <w:szCs w:val="24"/>
          <w:lang w:val="fr-FR"/>
        </w:rPr>
        <w:t>l</w:t>
      </w:r>
      <w:r w:rsidR="0014214D">
        <w:rPr>
          <w:rFonts w:ascii="Arial Bold" w:hAnsi="Arial Bold" w:cs="Arial Bold"/>
          <w:b/>
          <w:caps/>
          <w:sz w:val="24"/>
          <w:szCs w:val="24"/>
          <w:lang w:val="fr-FR"/>
        </w:rPr>
        <w:t>É</w:t>
      </w:r>
      <w:r w:rsidR="0014214D" w:rsidRPr="000C61C3">
        <w:rPr>
          <w:rFonts w:ascii="Arial Bold" w:hAnsi="Arial Bold"/>
          <w:b/>
          <w:caps/>
          <w:sz w:val="24"/>
          <w:szCs w:val="24"/>
          <w:lang w:val="fr-FR"/>
        </w:rPr>
        <w:t>gation</w:t>
      </w:r>
    </w:p>
    <w:p w14:paraId="5C165BB0" w14:textId="77777777" w:rsidR="0014214D" w:rsidRPr="00BC70D6" w:rsidRDefault="0014214D" w:rsidP="0014214D">
      <w:pPr>
        <w:ind w:left="709" w:hanging="709"/>
        <w:rPr>
          <w:sz w:val="24"/>
          <w:szCs w:val="24"/>
          <w:lang w:val="fr-FR"/>
        </w:rPr>
      </w:pPr>
    </w:p>
    <w:p w14:paraId="60C84A93" w14:textId="77777777" w:rsidR="0014214D" w:rsidRDefault="005435FC" w:rsidP="0014214D">
      <w:pPr>
        <w:ind w:left="709" w:hanging="709"/>
        <w:rPr>
          <w:sz w:val="24"/>
          <w:szCs w:val="24"/>
          <w:lang w:val="fr-FR"/>
        </w:rPr>
      </w:pPr>
      <w:r>
        <w:rPr>
          <w:sz w:val="24"/>
          <w:szCs w:val="24"/>
          <w:lang w:val="fr-FR"/>
        </w:rPr>
        <w:t>29</w:t>
      </w:r>
      <w:r w:rsidR="0014214D" w:rsidRPr="00BC70D6">
        <w:rPr>
          <w:sz w:val="24"/>
          <w:szCs w:val="24"/>
          <w:lang w:val="fr-FR"/>
        </w:rPr>
        <w:t xml:space="preserve">.1 </w:t>
      </w:r>
      <w:r w:rsidR="0014214D">
        <w:rPr>
          <w:sz w:val="24"/>
          <w:szCs w:val="24"/>
          <w:lang w:val="fr-FR"/>
        </w:rPr>
        <w:tab/>
      </w:r>
      <w:r w:rsidR="0014214D" w:rsidRPr="00BC70D6">
        <w:rPr>
          <w:sz w:val="24"/>
          <w:szCs w:val="24"/>
          <w:lang w:val="fr-FR"/>
        </w:rPr>
        <w:t>Sous réserve de la Constitution et de</w:t>
      </w:r>
      <w:r w:rsidR="0014214D">
        <w:rPr>
          <w:sz w:val="24"/>
          <w:szCs w:val="24"/>
          <w:lang w:val="fr-FR"/>
        </w:rPr>
        <w:t>s présent</w:t>
      </w:r>
      <w:r w:rsidR="0014214D" w:rsidRPr="00BC70D6">
        <w:rPr>
          <w:sz w:val="24"/>
          <w:szCs w:val="24"/>
          <w:lang w:val="fr-FR"/>
        </w:rPr>
        <w:t xml:space="preserve">s </w:t>
      </w:r>
      <w:r w:rsidR="0014214D">
        <w:rPr>
          <w:sz w:val="24"/>
          <w:szCs w:val="24"/>
          <w:lang w:val="fr-FR"/>
        </w:rPr>
        <w:t>Statuts</w:t>
      </w:r>
      <w:r w:rsidR="0014214D" w:rsidRPr="00BC70D6">
        <w:rPr>
          <w:sz w:val="24"/>
          <w:szCs w:val="24"/>
          <w:lang w:val="fr-FR"/>
        </w:rPr>
        <w:t>, le Comité exécutif peut déléguer tout ou partie de</w:t>
      </w:r>
      <w:r w:rsidR="0014214D">
        <w:rPr>
          <w:sz w:val="24"/>
          <w:szCs w:val="24"/>
          <w:lang w:val="fr-FR"/>
        </w:rPr>
        <w:t xml:space="preserve"> se</w:t>
      </w:r>
      <w:r w:rsidR="0014214D" w:rsidRPr="00BC70D6">
        <w:rPr>
          <w:sz w:val="24"/>
          <w:szCs w:val="24"/>
          <w:lang w:val="fr-FR"/>
        </w:rPr>
        <w:t>s pouvoirs qui lui sont conférés :</w:t>
      </w:r>
    </w:p>
    <w:p w14:paraId="7EE1C8DC" w14:textId="77777777" w:rsidR="0014214D" w:rsidRPr="00BC70D6" w:rsidRDefault="0014214D" w:rsidP="0014214D">
      <w:pPr>
        <w:ind w:left="709" w:hanging="709"/>
        <w:rPr>
          <w:sz w:val="24"/>
          <w:szCs w:val="24"/>
          <w:lang w:val="fr-FR"/>
        </w:rPr>
      </w:pPr>
    </w:p>
    <w:p w14:paraId="36E3897F" w14:textId="77777777" w:rsidR="0014214D" w:rsidRDefault="005435FC" w:rsidP="0014214D">
      <w:pPr>
        <w:ind w:left="1418" w:hanging="709"/>
        <w:rPr>
          <w:sz w:val="24"/>
          <w:szCs w:val="24"/>
          <w:lang w:val="fr-FR"/>
        </w:rPr>
      </w:pPr>
      <w:r>
        <w:rPr>
          <w:sz w:val="24"/>
          <w:szCs w:val="24"/>
          <w:lang w:val="fr-FR"/>
        </w:rPr>
        <w:t>29</w:t>
      </w:r>
      <w:r w:rsidR="0014214D">
        <w:rPr>
          <w:sz w:val="24"/>
          <w:szCs w:val="24"/>
          <w:lang w:val="fr-FR"/>
        </w:rPr>
        <w:t>.1.1</w:t>
      </w:r>
      <w:r w:rsidR="0014214D">
        <w:rPr>
          <w:sz w:val="24"/>
          <w:szCs w:val="24"/>
          <w:lang w:val="fr-FR"/>
        </w:rPr>
        <w:tab/>
        <w:t>à une</w:t>
      </w:r>
      <w:r w:rsidR="0014214D" w:rsidRPr="00BC70D6">
        <w:rPr>
          <w:sz w:val="24"/>
          <w:szCs w:val="24"/>
          <w:lang w:val="fr-FR"/>
        </w:rPr>
        <w:t xml:space="preserve"> personne ou </w:t>
      </w:r>
      <w:r w:rsidR="0014214D">
        <w:rPr>
          <w:sz w:val="24"/>
          <w:szCs w:val="24"/>
          <w:lang w:val="fr-FR"/>
        </w:rPr>
        <w:t xml:space="preserve">commission ; </w:t>
      </w:r>
    </w:p>
    <w:p w14:paraId="521EA46D" w14:textId="77777777" w:rsidR="0014214D" w:rsidRPr="00BC70D6" w:rsidRDefault="0014214D" w:rsidP="0014214D">
      <w:pPr>
        <w:ind w:left="1418" w:hanging="709"/>
        <w:rPr>
          <w:sz w:val="24"/>
          <w:szCs w:val="24"/>
          <w:lang w:val="fr-FR"/>
        </w:rPr>
      </w:pPr>
    </w:p>
    <w:p w14:paraId="7C96DAE3" w14:textId="77777777" w:rsidR="0014214D" w:rsidRDefault="005435FC" w:rsidP="0014214D">
      <w:pPr>
        <w:ind w:left="1418" w:hanging="709"/>
        <w:rPr>
          <w:sz w:val="24"/>
          <w:szCs w:val="24"/>
          <w:lang w:val="fr-FR"/>
        </w:rPr>
      </w:pPr>
      <w:r>
        <w:rPr>
          <w:sz w:val="24"/>
          <w:szCs w:val="24"/>
          <w:lang w:val="fr-FR"/>
        </w:rPr>
        <w:t>29</w:t>
      </w:r>
      <w:r w:rsidR="0014214D">
        <w:rPr>
          <w:sz w:val="24"/>
          <w:szCs w:val="24"/>
          <w:lang w:val="fr-FR"/>
        </w:rPr>
        <w:t>.1.2</w:t>
      </w:r>
      <w:r w:rsidR="0014214D">
        <w:rPr>
          <w:sz w:val="24"/>
          <w:szCs w:val="24"/>
          <w:lang w:val="fr-FR"/>
        </w:rPr>
        <w:tab/>
        <w:t>par le</w:t>
      </w:r>
      <w:r w:rsidR="0014214D" w:rsidRPr="00BC70D6">
        <w:rPr>
          <w:sz w:val="24"/>
          <w:szCs w:val="24"/>
          <w:lang w:val="fr-FR"/>
        </w:rPr>
        <w:t>s moyens</w:t>
      </w:r>
      <w:r w:rsidR="0014214D">
        <w:rPr>
          <w:sz w:val="24"/>
          <w:szCs w:val="24"/>
          <w:lang w:val="fr-FR"/>
        </w:rPr>
        <w:t xml:space="preserve"> </w:t>
      </w:r>
      <w:r w:rsidR="0014214D" w:rsidRPr="00BC70D6">
        <w:rPr>
          <w:sz w:val="24"/>
          <w:szCs w:val="24"/>
          <w:lang w:val="fr-FR"/>
        </w:rPr>
        <w:t>;</w:t>
      </w:r>
    </w:p>
    <w:p w14:paraId="425828E1" w14:textId="77777777" w:rsidR="0014214D" w:rsidRPr="00BC70D6" w:rsidRDefault="0014214D" w:rsidP="0014214D">
      <w:pPr>
        <w:ind w:left="1418" w:hanging="709"/>
        <w:rPr>
          <w:sz w:val="24"/>
          <w:szCs w:val="24"/>
          <w:lang w:val="fr-FR"/>
        </w:rPr>
      </w:pPr>
    </w:p>
    <w:p w14:paraId="4B2527AA" w14:textId="77777777" w:rsidR="0014214D" w:rsidRDefault="005435FC" w:rsidP="0014214D">
      <w:pPr>
        <w:ind w:left="1418" w:hanging="709"/>
        <w:rPr>
          <w:sz w:val="24"/>
          <w:szCs w:val="24"/>
          <w:lang w:val="fr-FR"/>
        </w:rPr>
      </w:pPr>
      <w:r>
        <w:rPr>
          <w:sz w:val="24"/>
          <w:szCs w:val="24"/>
          <w:lang w:val="fr-FR"/>
        </w:rPr>
        <w:t>29</w:t>
      </w:r>
      <w:r w:rsidR="0014214D">
        <w:rPr>
          <w:sz w:val="24"/>
          <w:szCs w:val="24"/>
          <w:lang w:val="fr-FR"/>
        </w:rPr>
        <w:t>.1 3</w:t>
      </w:r>
      <w:r w:rsidR="0014214D">
        <w:rPr>
          <w:sz w:val="24"/>
          <w:szCs w:val="24"/>
          <w:lang w:val="fr-FR"/>
        </w:rPr>
        <w:tab/>
        <w:t xml:space="preserve">dans </w:t>
      </w:r>
      <w:r w:rsidR="0014214D" w:rsidRPr="00BC70D6">
        <w:rPr>
          <w:sz w:val="24"/>
          <w:szCs w:val="24"/>
          <w:lang w:val="fr-FR"/>
        </w:rPr>
        <w:t>une mesure</w:t>
      </w:r>
      <w:r w:rsidR="0014214D">
        <w:rPr>
          <w:sz w:val="24"/>
          <w:szCs w:val="24"/>
          <w:lang w:val="fr-FR"/>
        </w:rPr>
        <w:t xml:space="preserve"> </w:t>
      </w:r>
      <w:r w:rsidR="0014214D" w:rsidRPr="00BC70D6">
        <w:rPr>
          <w:sz w:val="24"/>
          <w:szCs w:val="24"/>
          <w:lang w:val="fr-FR"/>
        </w:rPr>
        <w:t>;</w:t>
      </w:r>
    </w:p>
    <w:p w14:paraId="6B6F7C1F" w14:textId="77777777" w:rsidR="0014214D" w:rsidRPr="00BC70D6" w:rsidRDefault="0014214D" w:rsidP="0014214D">
      <w:pPr>
        <w:ind w:left="1418" w:hanging="709"/>
        <w:rPr>
          <w:sz w:val="24"/>
          <w:szCs w:val="24"/>
          <w:lang w:val="fr-FR"/>
        </w:rPr>
      </w:pPr>
    </w:p>
    <w:p w14:paraId="2EF9A986" w14:textId="77777777" w:rsidR="0014214D" w:rsidRDefault="005435FC" w:rsidP="0014214D">
      <w:pPr>
        <w:ind w:left="1418" w:hanging="709"/>
        <w:rPr>
          <w:sz w:val="24"/>
          <w:szCs w:val="24"/>
          <w:lang w:val="fr-FR"/>
        </w:rPr>
      </w:pPr>
      <w:r>
        <w:rPr>
          <w:sz w:val="24"/>
          <w:szCs w:val="24"/>
          <w:lang w:val="fr-FR"/>
        </w:rPr>
        <w:t>29</w:t>
      </w:r>
      <w:r w:rsidR="0014214D">
        <w:rPr>
          <w:sz w:val="24"/>
          <w:szCs w:val="24"/>
          <w:lang w:val="fr-FR"/>
        </w:rPr>
        <w:t>.1.4</w:t>
      </w:r>
      <w:r w:rsidR="0014214D">
        <w:rPr>
          <w:sz w:val="24"/>
          <w:szCs w:val="24"/>
          <w:lang w:val="fr-FR"/>
        </w:rPr>
        <w:tab/>
      </w:r>
      <w:r w:rsidR="0014214D" w:rsidRPr="00BC70D6">
        <w:rPr>
          <w:sz w:val="24"/>
          <w:szCs w:val="24"/>
          <w:lang w:val="fr-FR"/>
        </w:rPr>
        <w:t>relativeme</w:t>
      </w:r>
      <w:r w:rsidR="0014214D">
        <w:rPr>
          <w:sz w:val="24"/>
          <w:szCs w:val="24"/>
          <w:lang w:val="fr-FR"/>
        </w:rPr>
        <w:t xml:space="preserve">nt aux questions </w:t>
      </w:r>
      <w:r>
        <w:rPr>
          <w:sz w:val="24"/>
          <w:szCs w:val="24"/>
          <w:lang w:val="fr-FR"/>
        </w:rPr>
        <w:t xml:space="preserve">ou territoires </w:t>
      </w:r>
      <w:r w:rsidR="0014214D" w:rsidRPr="00BC70D6">
        <w:rPr>
          <w:sz w:val="24"/>
          <w:szCs w:val="24"/>
          <w:lang w:val="fr-FR"/>
        </w:rPr>
        <w:t>; et</w:t>
      </w:r>
    </w:p>
    <w:p w14:paraId="3AE941B0" w14:textId="77777777" w:rsidR="0014214D" w:rsidRPr="00BC70D6" w:rsidRDefault="0014214D" w:rsidP="0014214D">
      <w:pPr>
        <w:ind w:left="1418" w:hanging="709"/>
        <w:rPr>
          <w:sz w:val="24"/>
          <w:szCs w:val="24"/>
          <w:lang w:val="fr-FR"/>
        </w:rPr>
      </w:pPr>
    </w:p>
    <w:p w14:paraId="2189C5C5" w14:textId="77777777" w:rsidR="0014214D" w:rsidRDefault="005435FC" w:rsidP="0014214D">
      <w:pPr>
        <w:ind w:left="1418" w:hanging="709"/>
        <w:rPr>
          <w:sz w:val="24"/>
          <w:szCs w:val="24"/>
          <w:lang w:val="fr-FR"/>
        </w:rPr>
      </w:pPr>
      <w:r>
        <w:rPr>
          <w:sz w:val="24"/>
          <w:szCs w:val="24"/>
          <w:lang w:val="fr-FR"/>
        </w:rPr>
        <w:t>29</w:t>
      </w:r>
      <w:r w:rsidR="0014214D">
        <w:rPr>
          <w:sz w:val="24"/>
          <w:szCs w:val="24"/>
          <w:lang w:val="fr-FR"/>
        </w:rPr>
        <w:t>.1.5</w:t>
      </w:r>
      <w:r w:rsidR="0014214D">
        <w:rPr>
          <w:sz w:val="24"/>
          <w:szCs w:val="24"/>
          <w:lang w:val="fr-FR"/>
        </w:rPr>
        <w:tab/>
      </w:r>
      <w:r w:rsidR="0014214D" w:rsidRPr="00BC70D6">
        <w:rPr>
          <w:sz w:val="24"/>
          <w:szCs w:val="24"/>
          <w:lang w:val="fr-FR"/>
        </w:rPr>
        <w:t>s</w:t>
      </w:r>
      <w:r w:rsidR="0014214D">
        <w:rPr>
          <w:sz w:val="24"/>
          <w:szCs w:val="24"/>
          <w:lang w:val="fr-FR"/>
        </w:rPr>
        <w:t xml:space="preserve">elon les conditions ; </w:t>
      </w:r>
    </w:p>
    <w:p w14:paraId="3D74DF52" w14:textId="77777777" w:rsidR="0014214D" w:rsidRPr="00BC70D6" w:rsidRDefault="0014214D" w:rsidP="0014214D">
      <w:pPr>
        <w:ind w:left="709" w:hanging="709"/>
        <w:rPr>
          <w:sz w:val="24"/>
          <w:szCs w:val="24"/>
          <w:lang w:val="fr-FR"/>
        </w:rPr>
      </w:pPr>
    </w:p>
    <w:p w14:paraId="47A834F0" w14:textId="77777777" w:rsidR="0014214D" w:rsidRDefault="0014214D" w:rsidP="0014214D">
      <w:pPr>
        <w:ind w:left="709"/>
        <w:rPr>
          <w:sz w:val="24"/>
          <w:szCs w:val="24"/>
          <w:lang w:val="fr-FR"/>
        </w:rPr>
      </w:pPr>
      <w:r w:rsidRPr="00BC70D6">
        <w:rPr>
          <w:sz w:val="24"/>
          <w:szCs w:val="24"/>
          <w:lang w:val="fr-FR"/>
        </w:rPr>
        <w:t>qu'il juge appropriés.</w:t>
      </w:r>
    </w:p>
    <w:p w14:paraId="1B03C776" w14:textId="77777777" w:rsidR="0014214D" w:rsidRPr="00BC70D6" w:rsidRDefault="0014214D" w:rsidP="0014214D">
      <w:pPr>
        <w:ind w:left="709" w:hanging="709"/>
        <w:rPr>
          <w:sz w:val="24"/>
          <w:szCs w:val="24"/>
          <w:lang w:val="fr-FR"/>
        </w:rPr>
      </w:pPr>
    </w:p>
    <w:p w14:paraId="7B07BF66" w14:textId="77777777" w:rsidR="0014214D" w:rsidRDefault="005435FC" w:rsidP="0014214D">
      <w:pPr>
        <w:ind w:left="709" w:hanging="709"/>
        <w:rPr>
          <w:sz w:val="24"/>
          <w:szCs w:val="24"/>
          <w:lang w:val="fr-FR"/>
        </w:rPr>
      </w:pPr>
      <w:r>
        <w:rPr>
          <w:sz w:val="24"/>
          <w:szCs w:val="24"/>
          <w:lang w:val="fr-FR"/>
        </w:rPr>
        <w:t>29</w:t>
      </w:r>
      <w:r w:rsidR="0014214D" w:rsidRPr="00BC70D6">
        <w:rPr>
          <w:sz w:val="24"/>
          <w:szCs w:val="24"/>
          <w:lang w:val="fr-FR"/>
        </w:rPr>
        <w:t xml:space="preserve">.2 </w:t>
      </w:r>
      <w:r w:rsidR="0014214D">
        <w:rPr>
          <w:sz w:val="24"/>
          <w:szCs w:val="24"/>
          <w:lang w:val="fr-FR"/>
        </w:rPr>
        <w:tab/>
      </w:r>
      <w:r w:rsidR="0014214D" w:rsidRPr="00BC70D6">
        <w:rPr>
          <w:sz w:val="24"/>
          <w:szCs w:val="24"/>
          <w:lang w:val="fr-FR"/>
        </w:rPr>
        <w:t xml:space="preserve">Si le Comité exécutif </w:t>
      </w:r>
      <w:r w:rsidR="0014214D">
        <w:rPr>
          <w:sz w:val="24"/>
          <w:szCs w:val="24"/>
          <w:lang w:val="fr-FR"/>
        </w:rPr>
        <w:t xml:space="preserve">l’indique, cette </w:t>
      </w:r>
      <w:r w:rsidR="0014214D" w:rsidRPr="00BC70D6">
        <w:rPr>
          <w:sz w:val="24"/>
          <w:szCs w:val="24"/>
          <w:lang w:val="fr-FR"/>
        </w:rPr>
        <w:t>délé</w:t>
      </w:r>
      <w:r w:rsidR="0014214D">
        <w:rPr>
          <w:sz w:val="24"/>
          <w:szCs w:val="24"/>
          <w:lang w:val="fr-FR"/>
        </w:rPr>
        <w:t xml:space="preserve">gation peut autoriser une autre </w:t>
      </w:r>
      <w:r w:rsidR="0014214D" w:rsidRPr="00BC70D6">
        <w:rPr>
          <w:sz w:val="24"/>
          <w:szCs w:val="24"/>
          <w:lang w:val="fr-FR"/>
        </w:rPr>
        <w:t>délégation de</w:t>
      </w:r>
      <w:r w:rsidR="0014214D">
        <w:rPr>
          <w:sz w:val="24"/>
          <w:szCs w:val="24"/>
          <w:lang w:val="fr-FR"/>
        </w:rPr>
        <w:t>s</w:t>
      </w:r>
      <w:r w:rsidR="0014214D" w:rsidRPr="00BC70D6">
        <w:rPr>
          <w:sz w:val="24"/>
          <w:szCs w:val="24"/>
          <w:lang w:val="fr-FR"/>
        </w:rPr>
        <w:t xml:space="preserve"> pouvoirs du Comité exécutif par toute personne</w:t>
      </w:r>
      <w:r w:rsidR="0014214D">
        <w:rPr>
          <w:sz w:val="24"/>
          <w:szCs w:val="24"/>
          <w:lang w:val="fr-FR"/>
        </w:rPr>
        <w:t xml:space="preserve"> ou </w:t>
      </w:r>
      <w:r w:rsidR="0014214D" w:rsidRPr="00BC70D6">
        <w:rPr>
          <w:sz w:val="24"/>
          <w:szCs w:val="24"/>
          <w:lang w:val="fr-FR"/>
        </w:rPr>
        <w:t>personnes à qui ils sont délégués.</w:t>
      </w:r>
    </w:p>
    <w:p w14:paraId="73469B78" w14:textId="77777777" w:rsidR="0014214D" w:rsidRPr="00BC70D6" w:rsidRDefault="0014214D" w:rsidP="0014214D">
      <w:pPr>
        <w:ind w:left="709" w:hanging="709"/>
        <w:rPr>
          <w:sz w:val="24"/>
          <w:szCs w:val="24"/>
          <w:lang w:val="fr-FR"/>
        </w:rPr>
      </w:pPr>
    </w:p>
    <w:p w14:paraId="76C74EB0" w14:textId="77777777" w:rsidR="0014214D" w:rsidRDefault="005435FC" w:rsidP="0014214D">
      <w:pPr>
        <w:ind w:left="709" w:hanging="709"/>
        <w:rPr>
          <w:sz w:val="24"/>
          <w:szCs w:val="24"/>
          <w:lang w:val="fr-FR"/>
        </w:rPr>
      </w:pPr>
      <w:r>
        <w:rPr>
          <w:sz w:val="24"/>
          <w:szCs w:val="24"/>
          <w:lang w:val="fr-FR"/>
        </w:rPr>
        <w:t>29</w:t>
      </w:r>
      <w:r w:rsidR="0014214D">
        <w:rPr>
          <w:sz w:val="24"/>
          <w:szCs w:val="24"/>
          <w:lang w:val="fr-FR"/>
        </w:rPr>
        <w:t xml:space="preserve">.3 </w:t>
      </w:r>
      <w:r w:rsidR="0014214D">
        <w:rPr>
          <w:sz w:val="24"/>
          <w:szCs w:val="24"/>
          <w:lang w:val="fr-FR"/>
        </w:rPr>
        <w:tab/>
        <w:t>Le Comité e</w:t>
      </w:r>
      <w:r w:rsidR="0014214D" w:rsidRPr="00BC70D6">
        <w:rPr>
          <w:sz w:val="24"/>
          <w:szCs w:val="24"/>
          <w:lang w:val="fr-FR"/>
        </w:rPr>
        <w:t>xécutif peut révoquer toute déléga</w:t>
      </w:r>
      <w:r w:rsidR="0014214D">
        <w:rPr>
          <w:sz w:val="24"/>
          <w:szCs w:val="24"/>
          <w:lang w:val="fr-FR"/>
        </w:rPr>
        <w:t xml:space="preserve">tion, en tout ou en partie, ou en modifier les </w:t>
      </w:r>
      <w:r w:rsidR="0014214D" w:rsidRPr="00BC70D6">
        <w:rPr>
          <w:sz w:val="24"/>
          <w:szCs w:val="24"/>
          <w:lang w:val="fr-FR"/>
        </w:rPr>
        <w:t>conditions.</w:t>
      </w:r>
    </w:p>
    <w:p w14:paraId="5722BF21" w14:textId="77777777" w:rsidR="0014214D" w:rsidRPr="00BC70D6" w:rsidRDefault="0014214D" w:rsidP="0014214D">
      <w:pPr>
        <w:ind w:left="709" w:hanging="709"/>
        <w:rPr>
          <w:sz w:val="24"/>
          <w:szCs w:val="24"/>
          <w:lang w:val="fr-FR"/>
        </w:rPr>
      </w:pPr>
    </w:p>
    <w:p w14:paraId="6B0B454E" w14:textId="77777777" w:rsidR="0014214D" w:rsidRPr="000C61C3" w:rsidRDefault="00985B16" w:rsidP="0014214D">
      <w:pPr>
        <w:ind w:left="709" w:hanging="709"/>
        <w:rPr>
          <w:rFonts w:ascii="Arial Bold" w:hAnsi="Arial Bold"/>
          <w:b/>
          <w:caps/>
          <w:sz w:val="24"/>
          <w:szCs w:val="24"/>
          <w:lang w:val="fr-FR"/>
        </w:rPr>
      </w:pPr>
      <w:r>
        <w:rPr>
          <w:rFonts w:ascii="Arial Bold" w:hAnsi="Arial Bold"/>
          <w:b/>
          <w:caps/>
          <w:sz w:val="24"/>
          <w:szCs w:val="24"/>
          <w:lang w:val="fr-FR"/>
        </w:rPr>
        <w:t>30</w:t>
      </w:r>
      <w:r w:rsidR="0014214D" w:rsidRPr="000C61C3">
        <w:rPr>
          <w:rFonts w:ascii="Arial Bold" w:hAnsi="Arial Bold"/>
          <w:b/>
          <w:caps/>
          <w:sz w:val="24"/>
          <w:szCs w:val="24"/>
          <w:lang w:val="fr-FR"/>
        </w:rPr>
        <w:t xml:space="preserve"> </w:t>
      </w:r>
      <w:r w:rsidR="0014214D" w:rsidRPr="000C61C3">
        <w:rPr>
          <w:rFonts w:ascii="Arial Bold" w:hAnsi="Arial Bold"/>
          <w:b/>
          <w:caps/>
          <w:sz w:val="24"/>
          <w:szCs w:val="24"/>
          <w:lang w:val="fr-FR"/>
        </w:rPr>
        <w:tab/>
        <w:t>Commissions</w:t>
      </w:r>
    </w:p>
    <w:p w14:paraId="2A6EA5E4" w14:textId="77777777" w:rsidR="0014214D" w:rsidRPr="00BC70D6" w:rsidRDefault="0014214D" w:rsidP="0014214D">
      <w:pPr>
        <w:ind w:left="709" w:hanging="709"/>
        <w:rPr>
          <w:sz w:val="24"/>
          <w:szCs w:val="24"/>
          <w:lang w:val="fr-FR"/>
        </w:rPr>
      </w:pPr>
    </w:p>
    <w:p w14:paraId="71DEECAC" w14:textId="77777777" w:rsidR="0014214D" w:rsidRDefault="00985B16" w:rsidP="0014214D">
      <w:pPr>
        <w:ind w:left="709" w:hanging="709"/>
        <w:rPr>
          <w:sz w:val="24"/>
          <w:szCs w:val="24"/>
          <w:lang w:val="fr-FR"/>
        </w:rPr>
      </w:pPr>
      <w:r>
        <w:rPr>
          <w:sz w:val="24"/>
          <w:szCs w:val="24"/>
          <w:lang w:val="fr-FR"/>
        </w:rPr>
        <w:t>30</w:t>
      </w:r>
      <w:r w:rsidR="0014214D">
        <w:rPr>
          <w:sz w:val="24"/>
          <w:szCs w:val="24"/>
          <w:lang w:val="fr-FR"/>
        </w:rPr>
        <w:t xml:space="preserve">.1 </w:t>
      </w:r>
      <w:r w:rsidR="0014214D">
        <w:rPr>
          <w:sz w:val="24"/>
          <w:szCs w:val="24"/>
          <w:lang w:val="fr-FR"/>
        </w:rPr>
        <w:tab/>
        <w:t xml:space="preserve">Les commissions auxquelles </w:t>
      </w:r>
      <w:r w:rsidR="0014214D" w:rsidRPr="00BC70D6">
        <w:rPr>
          <w:sz w:val="24"/>
          <w:szCs w:val="24"/>
          <w:lang w:val="fr-FR"/>
        </w:rPr>
        <w:t xml:space="preserve">le </w:t>
      </w:r>
      <w:r w:rsidR="0014214D">
        <w:rPr>
          <w:sz w:val="24"/>
          <w:szCs w:val="24"/>
          <w:lang w:val="fr-FR"/>
        </w:rPr>
        <w:t>Comité exécutif délègue certain</w:t>
      </w:r>
      <w:r w:rsidR="0014214D" w:rsidRPr="00BC70D6">
        <w:rPr>
          <w:sz w:val="24"/>
          <w:szCs w:val="24"/>
          <w:lang w:val="fr-FR"/>
        </w:rPr>
        <w:t>s de ses pouvoirs doit</w:t>
      </w:r>
      <w:r w:rsidR="0014214D">
        <w:rPr>
          <w:sz w:val="24"/>
          <w:szCs w:val="24"/>
          <w:lang w:val="fr-FR"/>
        </w:rPr>
        <w:t xml:space="preserve"> avoir en son sein</w:t>
      </w:r>
      <w:r w:rsidR="0014214D" w:rsidRPr="00BC70D6">
        <w:rPr>
          <w:sz w:val="24"/>
          <w:szCs w:val="24"/>
          <w:lang w:val="fr-FR"/>
        </w:rPr>
        <w:t xml:space="preserve"> au moins un membre du Comité exécutif et doit suivre les procédures qui sont fondé</w:t>
      </w:r>
      <w:r w:rsidR="0014214D">
        <w:rPr>
          <w:sz w:val="24"/>
          <w:szCs w:val="24"/>
          <w:lang w:val="fr-FR"/>
        </w:rPr>
        <w:t>e</w:t>
      </w:r>
      <w:r w:rsidR="0014214D" w:rsidRPr="00BC70D6">
        <w:rPr>
          <w:sz w:val="24"/>
          <w:szCs w:val="24"/>
          <w:lang w:val="fr-FR"/>
        </w:rPr>
        <w:t>s, dans la mesure où elles sont applicables</w:t>
      </w:r>
      <w:r w:rsidR="0014214D">
        <w:rPr>
          <w:sz w:val="24"/>
          <w:szCs w:val="24"/>
          <w:lang w:val="fr-FR"/>
        </w:rPr>
        <w:t>, sur les dispositions des</w:t>
      </w:r>
      <w:r w:rsidR="0014214D" w:rsidRPr="00BC70D6">
        <w:rPr>
          <w:sz w:val="24"/>
          <w:szCs w:val="24"/>
          <w:lang w:val="fr-FR"/>
        </w:rPr>
        <w:t xml:space="preserve"> </w:t>
      </w:r>
      <w:r w:rsidR="0014214D">
        <w:rPr>
          <w:sz w:val="24"/>
          <w:szCs w:val="24"/>
          <w:lang w:val="fr-FR"/>
        </w:rPr>
        <w:t>présents Statuts</w:t>
      </w:r>
      <w:r w:rsidR="0014214D" w:rsidRPr="00BC70D6">
        <w:rPr>
          <w:sz w:val="24"/>
          <w:szCs w:val="24"/>
          <w:lang w:val="fr-FR"/>
        </w:rPr>
        <w:t xml:space="preserve"> qui régissent la prise de décisions par le Comité exécutif.</w:t>
      </w:r>
    </w:p>
    <w:p w14:paraId="102A8251" w14:textId="77777777" w:rsidR="0014214D" w:rsidRPr="00BC70D6" w:rsidRDefault="0014214D" w:rsidP="0014214D">
      <w:pPr>
        <w:ind w:left="709" w:hanging="709"/>
        <w:rPr>
          <w:sz w:val="24"/>
          <w:szCs w:val="24"/>
          <w:lang w:val="fr-FR"/>
        </w:rPr>
      </w:pPr>
    </w:p>
    <w:p w14:paraId="49D60C68" w14:textId="77777777" w:rsidR="0014214D" w:rsidRDefault="00985B16" w:rsidP="0014214D">
      <w:pPr>
        <w:ind w:left="709" w:hanging="709"/>
        <w:rPr>
          <w:sz w:val="24"/>
          <w:szCs w:val="24"/>
          <w:lang w:val="fr-FR"/>
        </w:rPr>
      </w:pPr>
      <w:r>
        <w:rPr>
          <w:sz w:val="24"/>
          <w:szCs w:val="24"/>
          <w:lang w:val="fr-FR"/>
        </w:rPr>
        <w:t>30</w:t>
      </w:r>
      <w:r w:rsidR="0014214D" w:rsidRPr="00BC70D6">
        <w:rPr>
          <w:sz w:val="24"/>
          <w:szCs w:val="24"/>
          <w:lang w:val="fr-FR"/>
        </w:rPr>
        <w:t xml:space="preserve">.2 </w:t>
      </w:r>
      <w:r w:rsidR="0014214D">
        <w:rPr>
          <w:sz w:val="24"/>
          <w:szCs w:val="24"/>
          <w:lang w:val="fr-FR"/>
        </w:rPr>
        <w:tab/>
      </w:r>
      <w:r w:rsidR="0014214D" w:rsidRPr="00BC70D6">
        <w:rPr>
          <w:sz w:val="24"/>
          <w:szCs w:val="24"/>
          <w:lang w:val="fr-FR"/>
        </w:rPr>
        <w:t xml:space="preserve">Le Comité exécutif peut </w:t>
      </w:r>
      <w:r w:rsidR="0014214D">
        <w:rPr>
          <w:sz w:val="24"/>
          <w:szCs w:val="24"/>
          <w:lang w:val="fr-FR"/>
        </w:rPr>
        <w:t xml:space="preserve">fixer le mandat et les règles de procédures pour toutes les commissions ou une commission </w:t>
      </w:r>
      <w:r w:rsidR="0014214D" w:rsidRPr="00BC70D6">
        <w:rPr>
          <w:sz w:val="24"/>
          <w:szCs w:val="24"/>
          <w:lang w:val="fr-FR"/>
        </w:rPr>
        <w:t xml:space="preserve">qui prévalent sur toutes règles </w:t>
      </w:r>
      <w:r w:rsidR="0014214D">
        <w:rPr>
          <w:sz w:val="24"/>
          <w:szCs w:val="24"/>
          <w:lang w:val="fr-FR"/>
        </w:rPr>
        <w:t xml:space="preserve">émanant des Statuts </w:t>
      </w:r>
      <w:r w:rsidR="0014214D" w:rsidRPr="00BC70D6">
        <w:rPr>
          <w:sz w:val="24"/>
          <w:szCs w:val="24"/>
          <w:lang w:val="fr-FR"/>
        </w:rPr>
        <w:t xml:space="preserve">conformément au </w:t>
      </w:r>
      <w:r w:rsidR="0014214D">
        <w:rPr>
          <w:sz w:val="24"/>
          <w:szCs w:val="24"/>
          <w:lang w:val="fr-FR"/>
        </w:rPr>
        <w:t>Statut</w:t>
      </w:r>
      <w:r>
        <w:rPr>
          <w:sz w:val="24"/>
          <w:szCs w:val="24"/>
          <w:lang w:val="fr-FR"/>
        </w:rPr>
        <w:t xml:space="preserve"> 30</w:t>
      </w:r>
      <w:r w:rsidR="0014214D" w:rsidRPr="00BC70D6">
        <w:rPr>
          <w:sz w:val="24"/>
          <w:szCs w:val="24"/>
          <w:lang w:val="fr-FR"/>
        </w:rPr>
        <w:t xml:space="preserve">.1 </w:t>
      </w:r>
      <w:r w:rsidR="0014214D">
        <w:rPr>
          <w:sz w:val="24"/>
          <w:szCs w:val="24"/>
          <w:lang w:val="fr-FR"/>
        </w:rPr>
        <w:t>en cas de divergence</w:t>
      </w:r>
      <w:r w:rsidR="0014214D" w:rsidRPr="00BC70D6">
        <w:rPr>
          <w:sz w:val="24"/>
          <w:szCs w:val="24"/>
          <w:lang w:val="fr-FR"/>
        </w:rPr>
        <w:t>.</w:t>
      </w:r>
    </w:p>
    <w:p w14:paraId="33A6C75A" w14:textId="77777777" w:rsidR="0014214D" w:rsidRPr="00BC70D6" w:rsidRDefault="0014214D" w:rsidP="0014214D">
      <w:pPr>
        <w:ind w:left="709" w:hanging="709"/>
        <w:rPr>
          <w:sz w:val="24"/>
          <w:szCs w:val="24"/>
          <w:lang w:val="fr-FR"/>
        </w:rPr>
      </w:pPr>
    </w:p>
    <w:p w14:paraId="203A8BCF" w14:textId="77777777" w:rsidR="0014214D" w:rsidRPr="000C61C3" w:rsidRDefault="00985B16" w:rsidP="0014214D">
      <w:pPr>
        <w:ind w:left="709" w:hanging="709"/>
        <w:rPr>
          <w:b/>
          <w:sz w:val="24"/>
          <w:szCs w:val="24"/>
          <w:lang w:val="fr-FR"/>
        </w:rPr>
      </w:pPr>
      <w:r>
        <w:rPr>
          <w:b/>
          <w:sz w:val="24"/>
          <w:szCs w:val="24"/>
          <w:lang w:val="fr-FR"/>
        </w:rPr>
        <w:t>31</w:t>
      </w:r>
      <w:r w:rsidR="0014214D" w:rsidRPr="000C61C3">
        <w:rPr>
          <w:b/>
          <w:sz w:val="24"/>
          <w:szCs w:val="24"/>
          <w:lang w:val="fr-FR"/>
        </w:rPr>
        <w:t xml:space="preserve"> </w:t>
      </w:r>
      <w:r w:rsidR="0014214D" w:rsidRPr="000C61C3">
        <w:rPr>
          <w:b/>
          <w:sz w:val="24"/>
          <w:szCs w:val="24"/>
          <w:lang w:val="fr-FR"/>
        </w:rPr>
        <w:tab/>
        <w:t xml:space="preserve">ARCHIVES DES RÉUNIONS ET DES RÉSOLUTIONS ÉCRITES DU COMITÉ EXÉCUTIF </w:t>
      </w:r>
    </w:p>
    <w:p w14:paraId="01123BF3" w14:textId="77777777" w:rsidR="0014214D" w:rsidRPr="00BC70D6" w:rsidRDefault="0014214D" w:rsidP="0014214D">
      <w:pPr>
        <w:ind w:left="709" w:hanging="709"/>
        <w:rPr>
          <w:sz w:val="24"/>
          <w:szCs w:val="24"/>
          <w:lang w:val="fr-FR"/>
        </w:rPr>
      </w:pPr>
    </w:p>
    <w:p w14:paraId="33929226" w14:textId="77777777" w:rsidR="0014214D" w:rsidRDefault="0014214D" w:rsidP="0014214D">
      <w:pPr>
        <w:ind w:left="709"/>
        <w:rPr>
          <w:sz w:val="24"/>
          <w:szCs w:val="24"/>
          <w:lang w:val="fr-FR"/>
        </w:rPr>
      </w:pPr>
      <w:r>
        <w:rPr>
          <w:sz w:val="24"/>
          <w:szCs w:val="24"/>
          <w:lang w:val="fr-FR"/>
        </w:rPr>
        <w:t>L</w:t>
      </w:r>
      <w:r w:rsidRPr="00BC70D6">
        <w:rPr>
          <w:sz w:val="24"/>
          <w:szCs w:val="24"/>
          <w:lang w:val="fr-FR"/>
        </w:rPr>
        <w:t>e Comité exécutif doit s'assurer qu</w:t>
      </w:r>
      <w:r>
        <w:rPr>
          <w:sz w:val="24"/>
          <w:szCs w:val="24"/>
          <w:lang w:val="fr-FR"/>
        </w:rPr>
        <w:t xml:space="preserve">e </w:t>
      </w:r>
      <w:r w:rsidR="00985B16">
        <w:rPr>
          <w:b/>
          <w:i/>
          <w:sz w:val="24"/>
          <w:szCs w:val="24"/>
          <w:lang w:val="fr-FR"/>
        </w:rPr>
        <w:t>[l’AxO]</w:t>
      </w:r>
      <w:r w:rsidR="00985B16">
        <w:rPr>
          <w:sz w:val="24"/>
          <w:szCs w:val="24"/>
          <w:lang w:val="fr-FR"/>
        </w:rPr>
        <w:t xml:space="preserve"> </w:t>
      </w:r>
      <w:r>
        <w:rPr>
          <w:sz w:val="24"/>
          <w:szCs w:val="24"/>
          <w:lang w:val="fr-FR"/>
        </w:rPr>
        <w:t>garde en archive, par écrit, pendant au</w:t>
      </w:r>
      <w:r w:rsidRPr="00BC70D6">
        <w:rPr>
          <w:sz w:val="24"/>
          <w:szCs w:val="24"/>
          <w:lang w:val="fr-FR"/>
        </w:rPr>
        <w:t xml:space="preserve"> moins dix ans à compter de la da</w:t>
      </w:r>
      <w:r>
        <w:rPr>
          <w:sz w:val="24"/>
          <w:szCs w:val="24"/>
          <w:lang w:val="fr-FR"/>
        </w:rPr>
        <w:t xml:space="preserve">te de la décision consignée, </w:t>
      </w:r>
      <w:r w:rsidRPr="00BC70D6">
        <w:rPr>
          <w:sz w:val="24"/>
          <w:szCs w:val="24"/>
          <w:lang w:val="fr-FR"/>
        </w:rPr>
        <w:t>chaque décision prise par le Comité exécutif.</w:t>
      </w:r>
    </w:p>
    <w:p w14:paraId="18FD907A" w14:textId="77777777" w:rsidR="0014214D" w:rsidRDefault="0014214D" w:rsidP="0014214D">
      <w:pPr>
        <w:ind w:left="709" w:hanging="709"/>
        <w:rPr>
          <w:sz w:val="24"/>
          <w:szCs w:val="24"/>
          <w:lang w:val="fr-FR"/>
        </w:rPr>
      </w:pPr>
    </w:p>
    <w:p w14:paraId="529C610A" w14:textId="77777777" w:rsidR="0014214D" w:rsidRPr="000C61C3" w:rsidRDefault="0014214D" w:rsidP="0014214D">
      <w:pPr>
        <w:ind w:left="709" w:hanging="709"/>
        <w:jc w:val="center"/>
        <w:rPr>
          <w:b/>
          <w:sz w:val="24"/>
          <w:szCs w:val="24"/>
          <w:lang w:val="fr-FR"/>
        </w:rPr>
      </w:pPr>
      <w:r w:rsidRPr="000C61C3">
        <w:rPr>
          <w:b/>
          <w:sz w:val="24"/>
          <w:szCs w:val="24"/>
          <w:lang w:val="fr-FR"/>
        </w:rPr>
        <w:t>DISPOSITIONS GÉNÉRALES</w:t>
      </w:r>
    </w:p>
    <w:p w14:paraId="54438E1E" w14:textId="77777777" w:rsidR="0014214D" w:rsidRPr="00BC70D6" w:rsidRDefault="0014214D" w:rsidP="0014214D">
      <w:pPr>
        <w:ind w:left="709" w:hanging="709"/>
        <w:rPr>
          <w:sz w:val="24"/>
          <w:szCs w:val="24"/>
          <w:lang w:val="fr-FR"/>
        </w:rPr>
      </w:pPr>
    </w:p>
    <w:p w14:paraId="3EAFF003" w14:textId="77777777" w:rsidR="0014214D" w:rsidRPr="000C61C3" w:rsidRDefault="00985B16" w:rsidP="0014214D">
      <w:pPr>
        <w:ind w:left="709" w:hanging="709"/>
        <w:rPr>
          <w:rFonts w:ascii="Arial Bold" w:hAnsi="Arial Bold"/>
          <w:b/>
          <w:caps/>
          <w:sz w:val="24"/>
          <w:szCs w:val="24"/>
          <w:lang w:val="fr-FR"/>
        </w:rPr>
      </w:pPr>
      <w:r>
        <w:rPr>
          <w:rFonts w:ascii="Arial Bold" w:hAnsi="Arial Bold"/>
          <w:b/>
          <w:caps/>
          <w:sz w:val="24"/>
          <w:szCs w:val="24"/>
          <w:lang w:val="fr-FR"/>
        </w:rPr>
        <w:t>32</w:t>
      </w:r>
      <w:r w:rsidR="0014214D" w:rsidRPr="000C61C3">
        <w:rPr>
          <w:rFonts w:ascii="Arial Bold" w:hAnsi="Arial Bold"/>
          <w:b/>
          <w:caps/>
          <w:sz w:val="24"/>
          <w:szCs w:val="24"/>
          <w:lang w:val="fr-FR"/>
        </w:rPr>
        <w:t xml:space="preserve"> </w:t>
      </w:r>
      <w:r w:rsidR="0014214D" w:rsidRPr="000C61C3">
        <w:rPr>
          <w:rFonts w:ascii="Arial Bold" w:hAnsi="Arial Bold"/>
          <w:b/>
          <w:caps/>
          <w:sz w:val="24"/>
          <w:szCs w:val="24"/>
          <w:lang w:val="fr-FR"/>
        </w:rPr>
        <w:tab/>
        <w:t>Avis</w:t>
      </w:r>
    </w:p>
    <w:p w14:paraId="7E977821" w14:textId="77777777" w:rsidR="0014214D" w:rsidRPr="00BC70D6" w:rsidRDefault="0014214D" w:rsidP="0014214D">
      <w:pPr>
        <w:ind w:left="709" w:hanging="709"/>
        <w:rPr>
          <w:sz w:val="24"/>
          <w:szCs w:val="24"/>
          <w:lang w:val="fr-FR"/>
        </w:rPr>
      </w:pPr>
    </w:p>
    <w:p w14:paraId="13E8906A" w14:textId="77777777" w:rsidR="0014214D" w:rsidRDefault="00985B16" w:rsidP="0014214D">
      <w:pPr>
        <w:ind w:left="709" w:hanging="709"/>
        <w:rPr>
          <w:sz w:val="24"/>
          <w:szCs w:val="24"/>
          <w:lang w:val="fr-FR"/>
        </w:rPr>
      </w:pPr>
      <w:r>
        <w:rPr>
          <w:sz w:val="24"/>
          <w:szCs w:val="24"/>
          <w:lang w:val="fr-FR"/>
        </w:rPr>
        <w:t>32</w:t>
      </w:r>
      <w:r w:rsidR="0014214D">
        <w:rPr>
          <w:sz w:val="24"/>
          <w:szCs w:val="24"/>
          <w:lang w:val="fr-FR"/>
        </w:rPr>
        <w:t xml:space="preserve">.1 </w:t>
      </w:r>
      <w:r w:rsidR="0014214D">
        <w:rPr>
          <w:sz w:val="24"/>
          <w:szCs w:val="24"/>
          <w:lang w:val="fr-FR"/>
        </w:rPr>
        <w:tab/>
        <w:t xml:space="preserve">Tout avis devant </w:t>
      </w:r>
      <w:r w:rsidR="0014214D" w:rsidRPr="00BC70D6">
        <w:rPr>
          <w:sz w:val="24"/>
          <w:szCs w:val="24"/>
          <w:lang w:val="fr-FR"/>
        </w:rPr>
        <w:t xml:space="preserve">être envoyé </w:t>
      </w:r>
      <w:r w:rsidR="0014214D">
        <w:rPr>
          <w:sz w:val="24"/>
          <w:szCs w:val="24"/>
          <w:lang w:val="fr-FR"/>
        </w:rPr>
        <w:t xml:space="preserve">à </w:t>
      </w:r>
      <w:r w:rsidR="0014214D" w:rsidRPr="00BC70D6">
        <w:rPr>
          <w:sz w:val="24"/>
          <w:szCs w:val="24"/>
          <w:lang w:val="fr-FR"/>
        </w:rPr>
        <w:t xml:space="preserve">ou par toute personne en vertu </w:t>
      </w:r>
      <w:r w:rsidR="0014214D">
        <w:rPr>
          <w:sz w:val="24"/>
          <w:szCs w:val="24"/>
          <w:lang w:val="fr-FR"/>
        </w:rPr>
        <w:t xml:space="preserve">de la </w:t>
      </w:r>
      <w:r w:rsidR="0014214D" w:rsidRPr="00BC70D6">
        <w:rPr>
          <w:sz w:val="24"/>
          <w:szCs w:val="24"/>
          <w:lang w:val="fr-FR"/>
        </w:rPr>
        <w:t xml:space="preserve">Constitution </w:t>
      </w:r>
      <w:r w:rsidR="0014214D">
        <w:rPr>
          <w:sz w:val="24"/>
          <w:szCs w:val="24"/>
          <w:lang w:val="fr-FR"/>
        </w:rPr>
        <w:t xml:space="preserve">de </w:t>
      </w:r>
      <w:r w:rsidR="00CE4B0D">
        <w:rPr>
          <w:b/>
          <w:i/>
          <w:sz w:val="24"/>
          <w:szCs w:val="24"/>
          <w:lang w:val="fr-FR"/>
        </w:rPr>
        <w:t>[l’AxO]</w:t>
      </w:r>
      <w:r w:rsidR="00CE4B0D">
        <w:rPr>
          <w:sz w:val="24"/>
          <w:szCs w:val="24"/>
          <w:lang w:val="fr-FR"/>
        </w:rPr>
        <w:t xml:space="preserve"> </w:t>
      </w:r>
      <w:r w:rsidR="0014214D" w:rsidRPr="00BC70D6">
        <w:rPr>
          <w:sz w:val="24"/>
          <w:szCs w:val="24"/>
          <w:lang w:val="fr-FR"/>
        </w:rPr>
        <w:t xml:space="preserve">ou </w:t>
      </w:r>
      <w:r w:rsidR="0014214D">
        <w:rPr>
          <w:sz w:val="24"/>
          <w:szCs w:val="24"/>
          <w:lang w:val="fr-FR"/>
        </w:rPr>
        <w:t>des présents Statuts,</w:t>
      </w:r>
      <w:r w:rsidR="0014214D" w:rsidRPr="00BC70D6">
        <w:rPr>
          <w:sz w:val="24"/>
          <w:szCs w:val="24"/>
          <w:lang w:val="fr-FR"/>
        </w:rPr>
        <w:t xml:space="preserve"> y c</w:t>
      </w:r>
      <w:r w:rsidR="0014214D">
        <w:rPr>
          <w:sz w:val="24"/>
          <w:szCs w:val="24"/>
          <w:lang w:val="fr-FR"/>
        </w:rPr>
        <w:t>ompris un avis de convocation d’</w:t>
      </w:r>
      <w:r w:rsidR="0014214D" w:rsidRPr="00BC70D6">
        <w:rPr>
          <w:sz w:val="24"/>
          <w:szCs w:val="24"/>
          <w:lang w:val="fr-FR"/>
        </w:rPr>
        <w:t>une réunion du Comité exécutif</w:t>
      </w:r>
      <w:r w:rsidR="0014214D">
        <w:rPr>
          <w:sz w:val="24"/>
          <w:szCs w:val="24"/>
          <w:lang w:val="fr-FR"/>
        </w:rPr>
        <w:t xml:space="preserve">, </w:t>
      </w:r>
      <w:r w:rsidR="0014214D" w:rsidRPr="00BC70D6">
        <w:rPr>
          <w:sz w:val="24"/>
          <w:szCs w:val="24"/>
          <w:lang w:val="fr-FR"/>
        </w:rPr>
        <w:t xml:space="preserve">doit </w:t>
      </w:r>
      <w:r w:rsidR="0014214D">
        <w:rPr>
          <w:sz w:val="24"/>
          <w:szCs w:val="24"/>
          <w:lang w:val="fr-FR"/>
        </w:rPr>
        <w:t>l’</w:t>
      </w:r>
      <w:r w:rsidR="0014214D" w:rsidRPr="00BC70D6">
        <w:rPr>
          <w:sz w:val="24"/>
          <w:szCs w:val="24"/>
          <w:lang w:val="fr-FR"/>
        </w:rPr>
        <w:t>être par écr</w:t>
      </w:r>
      <w:r w:rsidR="0014214D">
        <w:rPr>
          <w:sz w:val="24"/>
          <w:szCs w:val="24"/>
          <w:lang w:val="fr-FR"/>
        </w:rPr>
        <w:t>it et peut être remis ou envoyé par courrier postal ou à l’aide de</w:t>
      </w:r>
      <w:r w:rsidR="0014214D" w:rsidRPr="00BC70D6">
        <w:rPr>
          <w:sz w:val="24"/>
          <w:szCs w:val="24"/>
          <w:lang w:val="fr-FR"/>
        </w:rPr>
        <w:t xml:space="preserve"> communications él</w:t>
      </w:r>
      <w:r w:rsidR="0014214D">
        <w:rPr>
          <w:sz w:val="24"/>
          <w:szCs w:val="24"/>
          <w:lang w:val="fr-FR"/>
        </w:rPr>
        <w:t>ectroniques à une adresse</w:t>
      </w:r>
      <w:r w:rsidR="0014214D" w:rsidRPr="00BC70D6">
        <w:rPr>
          <w:sz w:val="24"/>
          <w:szCs w:val="24"/>
          <w:lang w:val="fr-FR"/>
        </w:rPr>
        <w:t xml:space="preserve"> notifié</w:t>
      </w:r>
      <w:r w:rsidR="0014214D">
        <w:rPr>
          <w:sz w:val="24"/>
          <w:szCs w:val="24"/>
          <w:lang w:val="fr-FR"/>
        </w:rPr>
        <w:t>e</w:t>
      </w:r>
      <w:r w:rsidR="0014214D" w:rsidRPr="00BC70D6">
        <w:rPr>
          <w:sz w:val="24"/>
          <w:szCs w:val="24"/>
          <w:lang w:val="fr-FR"/>
        </w:rPr>
        <w:t xml:space="preserve"> à c</w:t>
      </w:r>
      <w:r w:rsidR="0014214D">
        <w:rPr>
          <w:sz w:val="24"/>
          <w:szCs w:val="24"/>
          <w:lang w:val="fr-FR"/>
        </w:rPr>
        <w:t>et effet à la personne servant</w:t>
      </w:r>
      <w:r w:rsidR="0014214D" w:rsidRPr="00BC70D6">
        <w:rPr>
          <w:sz w:val="24"/>
          <w:szCs w:val="24"/>
          <w:lang w:val="fr-FR"/>
        </w:rPr>
        <w:t xml:space="preserve"> l'avis.</w:t>
      </w:r>
    </w:p>
    <w:p w14:paraId="5BF8E0E3" w14:textId="77777777" w:rsidR="0014214D" w:rsidRPr="00BC70D6" w:rsidRDefault="0014214D" w:rsidP="0014214D">
      <w:pPr>
        <w:ind w:left="709" w:hanging="709"/>
        <w:rPr>
          <w:sz w:val="24"/>
          <w:szCs w:val="24"/>
          <w:lang w:val="fr-FR"/>
        </w:rPr>
      </w:pPr>
    </w:p>
    <w:p w14:paraId="75D84F03" w14:textId="77777777" w:rsidR="0014214D" w:rsidRDefault="0014214D" w:rsidP="0014214D">
      <w:pPr>
        <w:ind w:left="709" w:hanging="709"/>
        <w:rPr>
          <w:sz w:val="24"/>
          <w:szCs w:val="24"/>
          <w:lang w:val="fr-FR"/>
        </w:rPr>
      </w:pPr>
      <w:r w:rsidRPr="00BC70D6">
        <w:rPr>
          <w:sz w:val="24"/>
          <w:szCs w:val="24"/>
          <w:lang w:val="fr-FR"/>
        </w:rPr>
        <w:t>3</w:t>
      </w:r>
      <w:r w:rsidR="00985B16">
        <w:rPr>
          <w:sz w:val="24"/>
          <w:szCs w:val="24"/>
          <w:lang w:val="fr-FR"/>
        </w:rPr>
        <w:t>2</w:t>
      </w:r>
      <w:r w:rsidRPr="00BC70D6">
        <w:rPr>
          <w:sz w:val="24"/>
          <w:szCs w:val="24"/>
          <w:lang w:val="fr-FR"/>
        </w:rPr>
        <w:t xml:space="preserve">.2 </w:t>
      </w:r>
      <w:r>
        <w:rPr>
          <w:sz w:val="24"/>
          <w:szCs w:val="24"/>
          <w:lang w:val="fr-FR"/>
        </w:rPr>
        <w:tab/>
      </w:r>
      <w:r w:rsidRPr="00BC70D6">
        <w:rPr>
          <w:sz w:val="24"/>
          <w:szCs w:val="24"/>
          <w:lang w:val="fr-FR"/>
        </w:rPr>
        <w:t xml:space="preserve">Sous réserve </w:t>
      </w:r>
      <w:r>
        <w:rPr>
          <w:sz w:val="24"/>
          <w:szCs w:val="24"/>
          <w:lang w:val="fr-FR"/>
        </w:rPr>
        <w:t xml:space="preserve">de la </w:t>
      </w:r>
      <w:r w:rsidRPr="00BC70D6">
        <w:rPr>
          <w:sz w:val="24"/>
          <w:szCs w:val="24"/>
          <w:lang w:val="fr-FR"/>
        </w:rPr>
        <w:t xml:space="preserve">Constitution </w:t>
      </w:r>
      <w:r>
        <w:rPr>
          <w:sz w:val="24"/>
          <w:szCs w:val="24"/>
          <w:lang w:val="fr-FR"/>
        </w:rPr>
        <w:t xml:space="preserve">de </w:t>
      </w:r>
      <w:r w:rsidR="00CE4B0D">
        <w:rPr>
          <w:b/>
          <w:i/>
          <w:sz w:val="24"/>
          <w:szCs w:val="24"/>
          <w:lang w:val="fr-FR"/>
        </w:rPr>
        <w:t>[l’AxO]</w:t>
      </w:r>
      <w:r w:rsidR="00CE4B0D">
        <w:rPr>
          <w:sz w:val="24"/>
          <w:szCs w:val="24"/>
          <w:lang w:val="fr-FR"/>
        </w:rPr>
        <w:t xml:space="preserve"> </w:t>
      </w:r>
      <w:r w:rsidRPr="00BC70D6">
        <w:rPr>
          <w:sz w:val="24"/>
          <w:szCs w:val="24"/>
          <w:lang w:val="fr-FR"/>
        </w:rPr>
        <w:t xml:space="preserve">ou </w:t>
      </w:r>
      <w:r>
        <w:rPr>
          <w:sz w:val="24"/>
          <w:szCs w:val="24"/>
          <w:lang w:val="fr-FR"/>
        </w:rPr>
        <w:t>des présents Statuts</w:t>
      </w:r>
      <w:r w:rsidR="00CE4B0D">
        <w:rPr>
          <w:sz w:val="24"/>
          <w:szCs w:val="24"/>
          <w:lang w:val="fr-FR"/>
        </w:rPr>
        <w:t>,</w:t>
      </w:r>
      <w:r w:rsidRPr="00BC70D6">
        <w:rPr>
          <w:sz w:val="24"/>
          <w:szCs w:val="24"/>
          <w:lang w:val="fr-FR"/>
        </w:rPr>
        <w:t xml:space="preserve"> tout avis ou doc</w:t>
      </w:r>
      <w:r>
        <w:rPr>
          <w:sz w:val="24"/>
          <w:szCs w:val="24"/>
          <w:lang w:val="fr-FR"/>
        </w:rPr>
        <w:t xml:space="preserve">ument à envoyer ou remettre </w:t>
      </w:r>
      <w:r w:rsidRPr="00BC70D6">
        <w:rPr>
          <w:sz w:val="24"/>
          <w:szCs w:val="24"/>
          <w:lang w:val="fr-FR"/>
        </w:rPr>
        <w:t xml:space="preserve">à un membre du Comité exécutif </w:t>
      </w:r>
      <w:r>
        <w:rPr>
          <w:sz w:val="24"/>
          <w:szCs w:val="24"/>
          <w:lang w:val="fr-FR"/>
        </w:rPr>
        <w:t xml:space="preserve">relativement à la </w:t>
      </w:r>
      <w:r w:rsidRPr="00BC70D6">
        <w:rPr>
          <w:sz w:val="24"/>
          <w:szCs w:val="24"/>
          <w:lang w:val="fr-FR"/>
        </w:rPr>
        <w:t>prise de décisions par le Comité exécutif peut</w:t>
      </w:r>
      <w:r>
        <w:rPr>
          <w:sz w:val="24"/>
          <w:szCs w:val="24"/>
          <w:lang w:val="fr-FR"/>
        </w:rPr>
        <w:t xml:space="preserve"> également être envoyé ou remis</w:t>
      </w:r>
      <w:r w:rsidRPr="00BC70D6">
        <w:rPr>
          <w:sz w:val="24"/>
          <w:szCs w:val="24"/>
          <w:lang w:val="fr-FR"/>
        </w:rPr>
        <w:t xml:space="preserve"> </w:t>
      </w:r>
      <w:r>
        <w:rPr>
          <w:sz w:val="24"/>
          <w:szCs w:val="24"/>
          <w:lang w:val="fr-FR"/>
        </w:rPr>
        <w:t xml:space="preserve">de la façon qui a été réclamée par ledit membre. </w:t>
      </w:r>
    </w:p>
    <w:p w14:paraId="065C0B2C" w14:textId="77777777" w:rsidR="0014214D" w:rsidRPr="00BC70D6" w:rsidRDefault="0014214D" w:rsidP="0014214D">
      <w:pPr>
        <w:ind w:left="709" w:hanging="709"/>
        <w:rPr>
          <w:sz w:val="24"/>
          <w:szCs w:val="24"/>
          <w:lang w:val="fr-FR"/>
        </w:rPr>
      </w:pPr>
    </w:p>
    <w:p w14:paraId="14254BD0" w14:textId="77777777" w:rsidR="0014214D" w:rsidRDefault="00985B16" w:rsidP="0014214D">
      <w:pPr>
        <w:ind w:left="709" w:hanging="709"/>
        <w:rPr>
          <w:sz w:val="24"/>
          <w:szCs w:val="24"/>
          <w:lang w:val="fr-FR"/>
        </w:rPr>
      </w:pPr>
      <w:r>
        <w:rPr>
          <w:sz w:val="24"/>
          <w:szCs w:val="24"/>
          <w:lang w:val="fr-FR"/>
        </w:rPr>
        <w:t>32</w:t>
      </w:r>
      <w:r w:rsidR="0014214D" w:rsidRPr="00BC70D6">
        <w:rPr>
          <w:sz w:val="24"/>
          <w:szCs w:val="24"/>
          <w:lang w:val="fr-FR"/>
        </w:rPr>
        <w:t xml:space="preserve">.3 </w:t>
      </w:r>
      <w:r w:rsidR="0014214D">
        <w:rPr>
          <w:sz w:val="24"/>
          <w:szCs w:val="24"/>
          <w:lang w:val="fr-FR"/>
        </w:rPr>
        <w:tab/>
      </w:r>
      <w:r w:rsidR="0014214D" w:rsidRPr="00BC70D6">
        <w:rPr>
          <w:sz w:val="24"/>
          <w:szCs w:val="24"/>
          <w:lang w:val="fr-FR"/>
        </w:rPr>
        <w:t>Un membre du Comité</w:t>
      </w:r>
      <w:r w:rsidR="0014214D">
        <w:rPr>
          <w:sz w:val="24"/>
          <w:szCs w:val="24"/>
          <w:lang w:val="fr-FR"/>
        </w:rPr>
        <w:t xml:space="preserve"> exécutif peut convenir avec </w:t>
      </w:r>
      <w:r w:rsidR="00CE4B0D">
        <w:rPr>
          <w:b/>
          <w:i/>
          <w:sz w:val="24"/>
          <w:szCs w:val="24"/>
          <w:lang w:val="fr-FR"/>
        </w:rPr>
        <w:t>[l’AxO]</w:t>
      </w:r>
      <w:r w:rsidR="00CE4B0D">
        <w:rPr>
          <w:sz w:val="24"/>
          <w:szCs w:val="24"/>
          <w:lang w:val="fr-FR"/>
        </w:rPr>
        <w:t xml:space="preserve"> </w:t>
      </w:r>
      <w:r w:rsidR="0014214D" w:rsidRPr="00BC70D6">
        <w:rPr>
          <w:sz w:val="24"/>
          <w:szCs w:val="24"/>
          <w:lang w:val="fr-FR"/>
        </w:rPr>
        <w:t xml:space="preserve">que les avis ou documents </w:t>
      </w:r>
      <w:r w:rsidR="0014214D">
        <w:rPr>
          <w:sz w:val="24"/>
          <w:szCs w:val="24"/>
          <w:lang w:val="fr-FR"/>
        </w:rPr>
        <w:t xml:space="preserve">qui lui sont envoyés </w:t>
      </w:r>
      <w:r w:rsidR="0014214D" w:rsidRPr="00BC70D6">
        <w:rPr>
          <w:sz w:val="24"/>
          <w:szCs w:val="24"/>
          <w:lang w:val="fr-FR"/>
        </w:rPr>
        <w:t>d'une</w:t>
      </w:r>
      <w:r w:rsidR="0014214D">
        <w:rPr>
          <w:sz w:val="24"/>
          <w:szCs w:val="24"/>
          <w:lang w:val="fr-FR"/>
        </w:rPr>
        <w:t xml:space="preserve"> façon particulière sont considérés avoir été reçu</w:t>
      </w:r>
      <w:r w:rsidR="0014214D" w:rsidRPr="00BC70D6">
        <w:rPr>
          <w:sz w:val="24"/>
          <w:szCs w:val="24"/>
          <w:lang w:val="fr-FR"/>
        </w:rPr>
        <w:t xml:space="preserve">s dans un délai déterminé </w:t>
      </w:r>
      <w:r w:rsidR="0014214D">
        <w:rPr>
          <w:sz w:val="24"/>
          <w:szCs w:val="24"/>
          <w:lang w:val="fr-FR"/>
        </w:rPr>
        <w:t xml:space="preserve">après leur envoi, et pour une </w:t>
      </w:r>
      <w:r w:rsidR="0014214D" w:rsidRPr="00BC70D6">
        <w:rPr>
          <w:sz w:val="24"/>
          <w:szCs w:val="24"/>
          <w:lang w:val="fr-FR"/>
        </w:rPr>
        <w:t xml:space="preserve">durée spécifiée </w:t>
      </w:r>
      <w:r w:rsidR="0014214D">
        <w:rPr>
          <w:sz w:val="24"/>
          <w:szCs w:val="24"/>
          <w:lang w:val="fr-FR"/>
        </w:rPr>
        <w:t xml:space="preserve">qui doit </w:t>
      </w:r>
      <w:r w:rsidR="0014214D" w:rsidRPr="00BC70D6">
        <w:rPr>
          <w:sz w:val="24"/>
          <w:szCs w:val="24"/>
          <w:lang w:val="fr-FR"/>
        </w:rPr>
        <w:t>être inférieure à 48 heures.</w:t>
      </w:r>
    </w:p>
    <w:p w14:paraId="75DA2035" w14:textId="77777777" w:rsidR="0014214D" w:rsidRPr="00BC70D6" w:rsidRDefault="0014214D" w:rsidP="0014214D">
      <w:pPr>
        <w:rPr>
          <w:sz w:val="24"/>
          <w:szCs w:val="24"/>
          <w:lang w:val="fr-FR"/>
        </w:rPr>
      </w:pPr>
    </w:p>
    <w:p w14:paraId="4C12938E" w14:textId="77777777" w:rsidR="0014214D" w:rsidRDefault="00985B16" w:rsidP="0014214D">
      <w:pPr>
        <w:ind w:left="709" w:hanging="709"/>
        <w:rPr>
          <w:sz w:val="24"/>
          <w:szCs w:val="24"/>
          <w:lang w:val="fr-FR"/>
        </w:rPr>
      </w:pPr>
      <w:r>
        <w:rPr>
          <w:sz w:val="24"/>
          <w:szCs w:val="24"/>
          <w:lang w:val="fr-FR"/>
        </w:rPr>
        <w:t>32</w:t>
      </w:r>
      <w:r w:rsidR="0014214D">
        <w:rPr>
          <w:sz w:val="24"/>
          <w:szCs w:val="24"/>
          <w:lang w:val="fr-FR"/>
        </w:rPr>
        <w:t xml:space="preserve">.4 </w:t>
      </w:r>
      <w:r w:rsidR="0014214D">
        <w:rPr>
          <w:sz w:val="24"/>
          <w:szCs w:val="24"/>
          <w:lang w:val="fr-FR"/>
        </w:rPr>
        <w:tab/>
        <w:t>Sous réserve du</w:t>
      </w:r>
      <w:r w:rsidR="0014214D" w:rsidRPr="00BC70D6">
        <w:rPr>
          <w:sz w:val="24"/>
          <w:szCs w:val="24"/>
          <w:lang w:val="fr-FR"/>
        </w:rPr>
        <w:t xml:space="preserve"> </w:t>
      </w:r>
      <w:r w:rsidR="0014214D">
        <w:rPr>
          <w:sz w:val="24"/>
          <w:szCs w:val="24"/>
          <w:lang w:val="fr-FR"/>
        </w:rPr>
        <w:t>Statut 3</w:t>
      </w:r>
      <w:r w:rsidR="00CE4B0D">
        <w:rPr>
          <w:sz w:val="24"/>
          <w:szCs w:val="24"/>
          <w:lang w:val="fr-FR"/>
        </w:rPr>
        <w:t>2</w:t>
      </w:r>
      <w:r w:rsidR="0014214D">
        <w:rPr>
          <w:sz w:val="24"/>
          <w:szCs w:val="24"/>
          <w:lang w:val="fr-FR"/>
        </w:rPr>
        <w:t>,3, tout avis, s'il est envoyé</w:t>
      </w:r>
      <w:r w:rsidR="0014214D" w:rsidRPr="00BC70D6">
        <w:rPr>
          <w:sz w:val="24"/>
          <w:szCs w:val="24"/>
          <w:lang w:val="fr-FR"/>
        </w:rPr>
        <w:t xml:space="preserve"> par la poste</w:t>
      </w:r>
      <w:r w:rsidR="0014214D">
        <w:rPr>
          <w:sz w:val="24"/>
          <w:szCs w:val="24"/>
          <w:lang w:val="fr-FR"/>
        </w:rPr>
        <w:t>,</w:t>
      </w:r>
      <w:r w:rsidR="0014214D" w:rsidRPr="00BC70D6">
        <w:rPr>
          <w:sz w:val="24"/>
          <w:szCs w:val="24"/>
          <w:lang w:val="fr-FR"/>
        </w:rPr>
        <w:t xml:space="preserve"> </w:t>
      </w:r>
      <w:r w:rsidR="0014214D">
        <w:rPr>
          <w:sz w:val="24"/>
          <w:szCs w:val="24"/>
          <w:lang w:val="fr-FR"/>
        </w:rPr>
        <w:t>sera considéré avoir été servi</w:t>
      </w:r>
      <w:r w:rsidR="0014214D" w:rsidRPr="00BC70D6">
        <w:rPr>
          <w:sz w:val="24"/>
          <w:szCs w:val="24"/>
          <w:lang w:val="fr-FR"/>
        </w:rPr>
        <w:t xml:space="preserve"> 48 heures après </w:t>
      </w:r>
      <w:r w:rsidR="0014214D">
        <w:rPr>
          <w:sz w:val="24"/>
          <w:szCs w:val="24"/>
          <w:lang w:val="fr-FR"/>
        </w:rPr>
        <w:t xml:space="preserve">avoir </w:t>
      </w:r>
      <w:r w:rsidR="0014214D" w:rsidRPr="00BC70D6">
        <w:rPr>
          <w:sz w:val="24"/>
          <w:szCs w:val="24"/>
          <w:lang w:val="fr-FR"/>
        </w:rPr>
        <w:t xml:space="preserve">été </w:t>
      </w:r>
      <w:r w:rsidR="0014214D">
        <w:rPr>
          <w:sz w:val="24"/>
          <w:szCs w:val="24"/>
          <w:lang w:val="fr-FR"/>
        </w:rPr>
        <w:t xml:space="preserve">posté, et pour prouver ce service, il sera suffisant de prouver que la lettre contenant l’avis a été </w:t>
      </w:r>
      <w:r w:rsidR="0014214D" w:rsidRPr="00BC70D6">
        <w:rPr>
          <w:sz w:val="24"/>
          <w:szCs w:val="24"/>
          <w:lang w:val="fr-FR"/>
        </w:rPr>
        <w:t xml:space="preserve">correctement adressée, </w:t>
      </w:r>
      <w:r w:rsidR="0014214D">
        <w:rPr>
          <w:sz w:val="24"/>
          <w:szCs w:val="24"/>
          <w:lang w:val="fr-FR"/>
        </w:rPr>
        <w:t xml:space="preserve">affranchie </w:t>
      </w:r>
      <w:r w:rsidR="0014214D" w:rsidRPr="00BC70D6">
        <w:rPr>
          <w:sz w:val="24"/>
          <w:szCs w:val="24"/>
          <w:lang w:val="fr-FR"/>
        </w:rPr>
        <w:t>et posté</w:t>
      </w:r>
      <w:r w:rsidR="0014214D">
        <w:rPr>
          <w:sz w:val="24"/>
          <w:szCs w:val="24"/>
          <w:lang w:val="fr-FR"/>
        </w:rPr>
        <w:t>e</w:t>
      </w:r>
      <w:r w:rsidR="0014214D" w:rsidRPr="00BC70D6">
        <w:rPr>
          <w:sz w:val="24"/>
          <w:szCs w:val="24"/>
          <w:lang w:val="fr-FR"/>
        </w:rPr>
        <w:t>. Un avis ou un autre document env</w:t>
      </w:r>
      <w:r w:rsidR="0014214D">
        <w:rPr>
          <w:sz w:val="24"/>
          <w:szCs w:val="24"/>
          <w:lang w:val="fr-FR"/>
        </w:rPr>
        <w:t>oyé par</w:t>
      </w:r>
      <w:r w:rsidR="0014214D" w:rsidRPr="00BC70D6">
        <w:rPr>
          <w:sz w:val="24"/>
          <w:szCs w:val="24"/>
          <w:lang w:val="fr-FR"/>
        </w:rPr>
        <w:t xml:space="preserve"> communication électronique est </w:t>
      </w:r>
      <w:r w:rsidR="0014214D">
        <w:rPr>
          <w:sz w:val="24"/>
          <w:szCs w:val="24"/>
          <w:lang w:val="fr-FR"/>
        </w:rPr>
        <w:t>considé</w:t>
      </w:r>
      <w:r w:rsidR="0014214D" w:rsidRPr="00BC70D6">
        <w:rPr>
          <w:sz w:val="24"/>
          <w:szCs w:val="24"/>
          <w:lang w:val="fr-FR"/>
        </w:rPr>
        <w:t xml:space="preserve">ré avoir été livré 48 heures </w:t>
      </w:r>
      <w:r w:rsidR="0014214D">
        <w:rPr>
          <w:sz w:val="24"/>
          <w:szCs w:val="24"/>
          <w:lang w:val="fr-FR"/>
        </w:rPr>
        <w:t xml:space="preserve">après </w:t>
      </w:r>
      <w:r w:rsidR="0014214D" w:rsidRPr="00BC70D6">
        <w:rPr>
          <w:sz w:val="24"/>
          <w:szCs w:val="24"/>
          <w:lang w:val="fr-FR"/>
        </w:rPr>
        <w:t>la date à laquelle la communication a été envoyée et une confirmat</w:t>
      </w:r>
      <w:r w:rsidR="0014214D">
        <w:rPr>
          <w:sz w:val="24"/>
          <w:szCs w:val="24"/>
          <w:lang w:val="fr-FR"/>
        </w:rPr>
        <w:t xml:space="preserve">ion électronique de son </w:t>
      </w:r>
      <w:r w:rsidR="0014214D" w:rsidRPr="00BC70D6">
        <w:rPr>
          <w:sz w:val="24"/>
          <w:szCs w:val="24"/>
          <w:lang w:val="fr-FR"/>
        </w:rPr>
        <w:t xml:space="preserve">envoi ou </w:t>
      </w:r>
      <w:r w:rsidR="0014214D">
        <w:rPr>
          <w:sz w:val="24"/>
          <w:szCs w:val="24"/>
          <w:lang w:val="fr-FR"/>
        </w:rPr>
        <w:t>de s</w:t>
      </w:r>
      <w:r w:rsidR="0014214D" w:rsidRPr="00BC70D6">
        <w:rPr>
          <w:sz w:val="24"/>
          <w:szCs w:val="24"/>
          <w:lang w:val="fr-FR"/>
        </w:rPr>
        <w:t xml:space="preserve">a réception </w:t>
      </w:r>
      <w:r w:rsidR="0014214D">
        <w:rPr>
          <w:sz w:val="24"/>
          <w:szCs w:val="24"/>
          <w:lang w:val="fr-FR"/>
        </w:rPr>
        <w:t xml:space="preserve">sera </w:t>
      </w:r>
      <w:r w:rsidR="0014214D" w:rsidRPr="00BC70D6">
        <w:rPr>
          <w:sz w:val="24"/>
          <w:szCs w:val="24"/>
          <w:lang w:val="fr-FR"/>
        </w:rPr>
        <w:t xml:space="preserve">une preuve concluante qu'un avis a </w:t>
      </w:r>
      <w:r w:rsidR="0014214D">
        <w:rPr>
          <w:sz w:val="24"/>
          <w:szCs w:val="24"/>
          <w:lang w:val="fr-FR"/>
        </w:rPr>
        <w:t>servi à un numéro de télécopie</w:t>
      </w:r>
      <w:r w:rsidR="0014214D" w:rsidRPr="00BC70D6">
        <w:rPr>
          <w:sz w:val="24"/>
          <w:szCs w:val="24"/>
          <w:lang w:val="fr-FR"/>
        </w:rPr>
        <w:t xml:space="preserve"> ou </w:t>
      </w:r>
      <w:r w:rsidR="0014214D">
        <w:rPr>
          <w:sz w:val="24"/>
          <w:szCs w:val="24"/>
          <w:lang w:val="fr-FR"/>
        </w:rPr>
        <w:t xml:space="preserve">à une </w:t>
      </w:r>
      <w:r w:rsidR="0014214D" w:rsidRPr="00BC70D6">
        <w:rPr>
          <w:sz w:val="24"/>
          <w:szCs w:val="24"/>
          <w:lang w:val="fr-FR"/>
        </w:rPr>
        <w:t>adresse électronique.</w:t>
      </w:r>
    </w:p>
    <w:p w14:paraId="7FB383A0" w14:textId="77777777" w:rsidR="0014214D" w:rsidRPr="00BC70D6" w:rsidRDefault="0014214D" w:rsidP="0014214D">
      <w:pPr>
        <w:ind w:left="709" w:hanging="709"/>
        <w:rPr>
          <w:sz w:val="24"/>
          <w:szCs w:val="24"/>
          <w:lang w:val="fr-FR"/>
        </w:rPr>
      </w:pPr>
    </w:p>
    <w:p w14:paraId="24CD978C" w14:textId="77777777" w:rsidR="0014214D" w:rsidRPr="000C61C3" w:rsidRDefault="00985B16" w:rsidP="0014214D">
      <w:pPr>
        <w:ind w:left="709" w:hanging="709"/>
        <w:rPr>
          <w:b/>
          <w:sz w:val="24"/>
          <w:szCs w:val="24"/>
          <w:lang w:val="fr-FR"/>
        </w:rPr>
      </w:pPr>
      <w:r>
        <w:rPr>
          <w:b/>
          <w:sz w:val="24"/>
          <w:szCs w:val="24"/>
          <w:lang w:val="fr-FR"/>
        </w:rPr>
        <w:t>33</w:t>
      </w:r>
      <w:r w:rsidR="0014214D" w:rsidRPr="000C61C3">
        <w:rPr>
          <w:b/>
          <w:sz w:val="24"/>
          <w:szCs w:val="24"/>
          <w:lang w:val="fr-FR"/>
        </w:rPr>
        <w:t xml:space="preserve"> </w:t>
      </w:r>
      <w:r w:rsidR="0014214D" w:rsidRPr="000C61C3">
        <w:rPr>
          <w:b/>
          <w:sz w:val="24"/>
          <w:szCs w:val="24"/>
          <w:lang w:val="fr-FR"/>
        </w:rPr>
        <w:tab/>
        <w:t>CIRCULATION DES COMPTES AUX MEMBRES</w:t>
      </w:r>
    </w:p>
    <w:p w14:paraId="7E3BAA9A" w14:textId="77777777" w:rsidR="0014214D" w:rsidRPr="00BC70D6" w:rsidRDefault="0014214D" w:rsidP="0014214D">
      <w:pPr>
        <w:ind w:left="709" w:hanging="709"/>
        <w:rPr>
          <w:sz w:val="24"/>
          <w:szCs w:val="24"/>
          <w:lang w:val="fr-FR"/>
        </w:rPr>
      </w:pPr>
    </w:p>
    <w:p w14:paraId="520CC07E" w14:textId="77777777" w:rsidR="0014214D" w:rsidRDefault="00CE4B0D" w:rsidP="0014214D">
      <w:pPr>
        <w:ind w:left="709"/>
        <w:rPr>
          <w:sz w:val="24"/>
          <w:szCs w:val="24"/>
          <w:lang w:val="fr-FR"/>
        </w:rPr>
      </w:pPr>
      <w:r>
        <w:rPr>
          <w:b/>
          <w:i/>
          <w:sz w:val="24"/>
          <w:szCs w:val="24"/>
          <w:lang w:val="fr-FR"/>
        </w:rPr>
        <w:t>[L’AxO]</w:t>
      </w:r>
      <w:r>
        <w:rPr>
          <w:sz w:val="24"/>
          <w:szCs w:val="24"/>
          <w:lang w:val="fr-FR"/>
        </w:rPr>
        <w:t xml:space="preserve"> </w:t>
      </w:r>
      <w:r w:rsidR="0014214D" w:rsidRPr="00BC70D6">
        <w:rPr>
          <w:sz w:val="24"/>
          <w:szCs w:val="24"/>
          <w:lang w:val="fr-FR"/>
        </w:rPr>
        <w:t xml:space="preserve">doit envoyer une copie de ses comptes annuels et rapports pour chaque année financière à tous les </w:t>
      </w:r>
      <w:r w:rsidR="0014214D">
        <w:rPr>
          <w:sz w:val="24"/>
          <w:szCs w:val="24"/>
          <w:lang w:val="fr-FR"/>
        </w:rPr>
        <w:t xml:space="preserve">Membres </w:t>
      </w:r>
      <w:r w:rsidR="0014214D" w:rsidRPr="00BC70D6">
        <w:rPr>
          <w:sz w:val="24"/>
          <w:szCs w:val="24"/>
          <w:lang w:val="fr-FR"/>
        </w:rPr>
        <w:t>ou placer une copie de ses comptes et</w:t>
      </w:r>
      <w:r w:rsidR="0014214D">
        <w:rPr>
          <w:sz w:val="24"/>
          <w:szCs w:val="24"/>
          <w:lang w:val="fr-FR"/>
        </w:rPr>
        <w:t xml:space="preserve"> rapports sur son site Web et </w:t>
      </w:r>
      <w:r w:rsidR="0014214D" w:rsidRPr="00BC70D6">
        <w:rPr>
          <w:sz w:val="24"/>
          <w:szCs w:val="24"/>
          <w:lang w:val="fr-FR"/>
        </w:rPr>
        <w:t xml:space="preserve">envoyer un avis à tous les </w:t>
      </w:r>
      <w:r w:rsidR="0014214D">
        <w:rPr>
          <w:sz w:val="24"/>
          <w:szCs w:val="24"/>
          <w:lang w:val="fr-FR"/>
        </w:rPr>
        <w:t xml:space="preserve">Membres indiquant l'adresse du site Web à </w:t>
      </w:r>
      <w:r w:rsidR="0014214D" w:rsidRPr="00BC70D6">
        <w:rPr>
          <w:sz w:val="24"/>
          <w:szCs w:val="24"/>
          <w:lang w:val="fr-FR"/>
        </w:rPr>
        <w:t xml:space="preserve">laquelle </w:t>
      </w:r>
      <w:r w:rsidR="0014214D">
        <w:rPr>
          <w:sz w:val="24"/>
          <w:szCs w:val="24"/>
          <w:lang w:val="fr-FR"/>
        </w:rPr>
        <w:t xml:space="preserve">les membres </w:t>
      </w:r>
      <w:r w:rsidR="0014214D" w:rsidRPr="00BC70D6">
        <w:rPr>
          <w:sz w:val="24"/>
          <w:szCs w:val="24"/>
          <w:lang w:val="fr-FR"/>
        </w:rPr>
        <w:t xml:space="preserve">peuvent </w:t>
      </w:r>
      <w:r w:rsidR="0014214D">
        <w:rPr>
          <w:sz w:val="24"/>
          <w:szCs w:val="24"/>
          <w:lang w:val="fr-FR"/>
        </w:rPr>
        <w:t>consulter les comptes et rapports. Il n’y a pas besoin d’envoyer d</w:t>
      </w:r>
      <w:r w:rsidR="0014214D" w:rsidRPr="00BC70D6">
        <w:rPr>
          <w:sz w:val="24"/>
          <w:szCs w:val="24"/>
          <w:lang w:val="fr-FR"/>
        </w:rPr>
        <w:t>es cop</w:t>
      </w:r>
      <w:r w:rsidR="0014214D">
        <w:rPr>
          <w:sz w:val="24"/>
          <w:szCs w:val="24"/>
          <w:lang w:val="fr-FR"/>
        </w:rPr>
        <w:t xml:space="preserve">ies à une personne pour laquelle </w:t>
      </w:r>
      <w:r>
        <w:rPr>
          <w:b/>
          <w:i/>
          <w:sz w:val="24"/>
          <w:szCs w:val="24"/>
          <w:lang w:val="fr-FR"/>
        </w:rPr>
        <w:t>[l’AxO]</w:t>
      </w:r>
      <w:r>
        <w:rPr>
          <w:sz w:val="24"/>
          <w:szCs w:val="24"/>
          <w:lang w:val="fr-FR"/>
        </w:rPr>
        <w:t xml:space="preserve"> </w:t>
      </w:r>
      <w:r w:rsidR="0014214D">
        <w:rPr>
          <w:sz w:val="24"/>
          <w:szCs w:val="24"/>
          <w:lang w:val="fr-FR"/>
        </w:rPr>
        <w:t>ne dispose pas d'adresse en dossier</w:t>
      </w:r>
      <w:r w:rsidR="0014214D" w:rsidRPr="00BC70D6">
        <w:rPr>
          <w:sz w:val="24"/>
          <w:szCs w:val="24"/>
          <w:lang w:val="fr-FR"/>
        </w:rPr>
        <w:t>.</w:t>
      </w:r>
    </w:p>
    <w:p w14:paraId="4E418700" w14:textId="77777777" w:rsidR="0014214D" w:rsidRPr="00BC70D6" w:rsidRDefault="0014214D" w:rsidP="0014214D">
      <w:pPr>
        <w:ind w:left="709" w:hanging="709"/>
        <w:rPr>
          <w:sz w:val="24"/>
          <w:szCs w:val="24"/>
          <w:lang w:val="fr-FR"/>
        </w:rPr>
      </w:pPr>
    </w:p>
    <w:p w14:paraId="42E4F40D" w14:textId="77777777" w:rsidR="0014214D" w:rsidRPr="000C61C3" w:rsidRDefault="00985B16" w:rsidP="0014214D">
      <w:pPr>
        <w:adjustRightInd/>
        <w:jc w:val="left"/>
        <w:rPr>
          <w:rFonts w:ascii="Arial Bold" w:hAnsi="Arial Bold"/>
          <w:b/>
          <w:caps/>
          <w:sz w:val="24"/>
          <w:szCs w:val="24"/>
          <w:lang w:val="fr-FR"/>
        </w:rPr>
      </w:pPr>
      <w:r>
        <w:rPr>
          <w:rFonts w:ascii="Arial Bold" w:hAnsi="Arial Bold"/>
          <w:b/>
          <w:caps/>
          <w:sz w:val="24"/>
          <w:szCs w:val="24"/>
          <w:lang w:val="fr-FR"/>
        </w:rPr>
        <w:t>34</w:t>
      </w:r>
      <w:r w:rsidR="0014214D" w:rsidRPr="000C61C3">
        <w:rPr>
          <w:rFonts w:ascii="Arial Bold" w:hAnsi="Arial Bold"/>
          <w:b/>
          <w:caps/>
          <w:sz w:val="24"/>
          <w:szCs w:val="24"/>
          <w:lang w:val="fr-FR"/>
        </w:rPr>
        <w:tab/>
      </w:r>
      <w:r w:rsidR="0014214D">
        <w:rPr>
          <w:rFonts w:ascii="Arial Bold" w:hAnsi="Arial Bold"/>
          <w:b/>
          <w:caps/>
          <w:sz w:val="24"/>
          <w:szCs w:val="24"/>
          <w:lang w:val="fr-FR"/>
        </w:rPr>
        <w:t>r</w:t>
      </w:r>
      <w:r w:rsidR="0014214D">
        <w:rPr>
          <w:rFonts w:ascii="Arial Bold" w:hAnsi="Arial Bold" w:cs="Arial Bold"/>
          <w:b/>
          <w:caps/>
          <w:sz w:val="24"/>
          <w:szCs w:val="24"/>
          <w:lang w:val="fr-FR"/>
        </w:rPr>
        <w:t>È</w:t>
      </w:r>
      <w:r w:rsidR="0014214D">
        <w:rPr>
          <w:rFonts w:ascii="Arial Bold" w:hAnsi="Arial Bold"/>
          <w:b/>
          <w:caps/>
          <w:sz w:val="24"/>
          <w:szCs w:val="24"/>
          <w:lang w:val="fr-FR"/>
        </w:rPr>
        <w:t>gles et r</w:t>
      </w:r>
      <w:r w:rsidR="0014214D">
        <w:rPr>
          <w:rFonts w:ascii="Arial Bold" w:hAnsi="Arial Bold" w:cs="Arial Bold"/>
          <w:b/>
          <w:caps/>
          <w:sz w:val="24"/>
          <w:szCs w:val="24"/>
          <w:lang w:val="fr-FR"/>
        </w:rPr>
        <w:t>È</w:t>
      </w:r>
      <w:r w:rsidR="0014214D" w:rsidRPr="000C61C3">
        <w:rPr>
          <w:rFonts w:ascii="Arial Bold" w:hAnsi="Arial Bold"/>
          <w:b/>
          <w:caps/>
          <w:sz w:val="24"/>
          <w:szCs w:val="24"/>
          <w:lang w:val="fr-FR"/>
        </w:rPr>
        <w:t>glements</w:t>
      </w:r>
    </w:p>
    <w:p w14:paraId="64736386" w14:textId="77777777" w:rsidR="0014214D" w:rsidRPr="00BC70D6" w:rsidRDefault="0014214D" w:rsidP="0014214D">
      <w:pPr>
        <w:ind w:left="709" w:hanging="709"/>
        <w:rPr>
          <w:sz w:val="24"/>
          <w:szCs w:val="24"/>
          <w:lang w:val="fr-FR"/>
        </w:rPr>
      </w:pPr>
    </w:p>
    <w:p w14:paraId="39BDEC7D" w14:textId="77777777" w:rsidR="0014214D" w:rsidRPr="006B52F3" w:rsidRDefault="0014214D" w:rsidP="0014214D">
      <w:pPr>
        <w:spacing w:after="200"/>
        <w:ind w:left="709"/>
        <w:rPr>
          <w:sz w:val="24"/>
          <w:szCs w:val="24"/>
          <w:lang w:val="fr-FR"/>
        </w:rPr>
      </w:pPr>
      <w:r>
        <w:rPr>
          <w:sz w:val="24"/>
          <w:szCs w:val="24"/>
          <w:lang w:val="fr-FR"/>
        </w:rPr>
        <w:t>Le Comité exécutif peut ponctuellement édicter (et changer</w:t>
      </w:r>
      <w:r w:rsidRPr="00BC70D6">
        <w:rPr>
          <w:sz w:val="24"/>
          <w:szCs w:val="24"/>
          <w:lang w:val="fr-FR"/>
        </w:rPr>
        <w:t xml:space="preserve">) </w:t>
      </w:r>
      <w:r>
        <w:rPr>
          <w:sz w:val="24"/>
          <w:szCs w:val="24"/>
          <w:lang w:val="fr-FR"/>
        </w:rPr>
        <w:t>toute règle</w:t>
      </w:r>
      <w:r w:rsidRPr="00BC70D6">
        <w:rPr>
          <w:sz w:val="24"/>
          <w:szCs w:val="24"/>
          <w:lang w:val="fr-FR"/>
        </w:rPr>
        <w:t xml:space="preserve"> ou </w:t>
      </w:r>
      <w:r>
        <w:rPr>
          <w:sz w:val="24"/>
          <w:szCs w:val="24"/>
          <w:lang w:val="fr-FR"/>
        </w:rPr>
        <w:t>tout règlement comme il peut l’estimer nécessaire</w:t>
      </w:r>
      <w:r w:rsidRPr="00BC70D6">
        <w:rPr>
          <w:sz w:val="24"/>
          <w:szCs w:val="24"/>
          <w:lang w:val="fr-FR"/>
        </w:rPr>
        <w:t xml:space="preserve"> ou opportun ou pratique pour la conduite et la gestion </w:t>
      </w:r>
      <w:r>
        <w:rPr>
          <w:sz w:val="24"/>
          <w:szCs w:val="24"/>
          <w:lang w:val="fr-FR"/>
        </w:rPr>
        <w:t xml:space="preserve">efficaces de </w:t>
      </w:r>
      <w:r w:rsidR="00CE4B0D">
        <w:rPr>
          <w:b/>
          <w:i/>
          <w:sz w:val="24"/>
          <w:szCs w:val="24"/>
          <w:lang w:val="fr-FR"/>
        </w:rPr>
        <w:t>[l’AxO]</w:t>
      </w:r>
      <w:r w:rsidRPr="00BC70D6">
        <w:rPr>
          <w:sz w:val="24"/>
          <w:szCs w:val="24"/>
          <w:lang w:val="fr-FR"/>
        </w:rPr>
        <w:t xml:space="preserve">. Les </w:t>
      </w:r>
      <w:r>
        <w:rPr>
          <w:sz w:val="24"/>
          <w:szCs w:val="24"/>
          <w:lang w:val="fr-FR"/>
        </w:rPr>
        <w:t xml:space="preserve">Membres </w:t>
      </w:r>
      <w:r w:rsidRPr="00BC70D6">
        <w:rPr>
          <w:sz w:val="24"/>
          <w:szCs w:val="24"/>
          <w:lang w:val="fr-FR"/>
        </w:rPr>
        <w:t xml:space="preserve">ont le pouvoir de modifier, compléter ou supprimer </w:t>
      </w:r>
      <w:r>
        <w:rPr>
          <w:sz w:val="24"/>
          <w:szCs w:val="24"/>
          <w:lang w:val="fr-FR"/>
        </w:rPr>
        <w:t xml:space="preserve">ces règles ou règlements conformément aux procédures énoncées dans la </w:t>
      </w:r>
      <w:r w:rsidRPr="00BC70D6">
        <w:rPr>
          <w:sz w:val="24"/>
          <w:szCs w:val="24"/>
          <w:lang w:val="fr-FR"/>
        </w:rPr>
        <w:t xml:space="preserve">Constitution </w:t>
      </w:r>
      <w:r>
        <w:rPr>
          <w:sz w:val="24"/>
          <w:szCs w:val="24"/>
          <w:lang w:val="fr-FR"/>
        </w:rPr>
        <w:t xml:space="preserve">de </w:t>
      </w:r>
      <w:r w:rsidR="00CE4B0D">
        <w:rPr>
          <w:b/>
          <w:i/>
          <w:sz w:val="24"/>
          <w:szCs w:val="24"/>
          <w:lang w:val="fr-FR"/>
        </w:rPr>
        <w:t>[l’AxO]</w:t>
      </w:r>
      <w:r w:rsidR="00CE4B0D">
        <w:rPr>
          <w:sz w:val="24"/>
          <w:szCs w:val="24"/>
          <w:lang w:val="fr-FR"/>
        </w:rPr>
        <w:t xml:space="preserve"> </w:t>
      </w:r>
      <w:r>
        <w:rPr>
          <w:sz w:val="24"/>
          <w:szCs w:val="24"/>
          <w:lang w:val="fr-FR"/>
        </w:rPr>
        <w:t>aux présents Statuts</w:t>
      </w:r>
      <w:r w:rsidRPr="00BC70D6">
        <w:rPr>
          <w:sz w:val="24"/>
          <w:szCs w:val="24"/>
          <w:lang w:val="fr-FR"/>
        </w:rPr>
        <w:t xml:space="preserve"> et le Comité exécutif adopte</w:t>
      </w:r>
      <w:r>
        <w:rPr>
          <w:sz w:val="24"/>
          <w:szCs w:val="24"/>
          <w:lang w:val="fr-FR"/>
        </w:rPr>
        <w:t>ra l</w:t>
      </w:r>
      <w:r w:rsidRPr="00BC70D6">
        <w:rPr>
          <w:sz w:val="24"/>
          <w:szCs w:val="24"/>
          <w:lang w:val="fr-FR"/>
        </w:rPr>
        <w:t xml:space="preserve">es moyens </w:t>
      </w:r>
      <w:r>
        <w:rPr>
          <w:sz w:val="24"/>
          <w:szCs w:val="24"/>
          <w:lang w:val="fr-FR"/>
        </w:rPr>
        <w:t>qu’il considèrera suffisant</w:t>
      </w:r>
      <w:r w:rsidRPr="00BC70D6">
        <w:rPr>
          <w:sz w:val="24"/>
          <w:szCs w:val="24"/>
          <w:lang w:val="fr-FR"/>
        </w:rPr>
        <w:t>s pour porter à la connaissance de</w:t>
      </w:r>
      <w:r>
        <w:rPr>
          <w:sz w:val="24"/>
          <w:szCs w:val="24"/>
          <w:lang w:val="fr-FR"/>
        </w:rPr>
        <w:t xml:space="preserve">s Membres </w:t>
      </w:r>
      <w:r w:rsidRPr="00BC70D6">
        <w:rPr>
          <w:sz w:val="24"/>
          <w:szCs w:val="24"/>
          <w:lang w:val="fr-FR"/>
        </w:rPr>
        <w:t xml:space="preserve">ces règles ou </w:t>
      </w:r>
      <w:r>
        <w:rPr>
          <w:sz w:val="24"/>
          <w:szCs w:val="24"/>
          <w:lang w:val="fr-FR"/>
        </w:rPr>
        <w:t xml:space="preserve">Statuts, qui lieront </w:t>
      </w:r>
      <w:r w:rsidRPr="00BC70D6">
        <w:rPr>
          <w:sz w:val="24"/>
          <w:szCs w:val="24"/>
          <w:lang w:val="fr-FR"/>
        </w:rPr>
        <w:t xml:space="preserve">tous les membres, à condition qu'aucune règle ou </w:t>
      </w:r>
      <w:r>
        <w:rPr>
          <w:sz w:val="24"/>
          <w:szCs w:val="24"/>
          <w:lang w:val="fr-FR"/>
        </w:rPr>
        <w:t>qu’aucun Statut</w:t>
      </w:r>
      <w:r w:rsidRPr="00BC70D6">
        <w:rPr>
          <w:sz w:val="24"/>
          <w:szCs w:val="24"/>
          <w:lang w:val="fr-FR"/>
        </w:rPr>
        <w:t xml:space="preserve"> </w:t>
      </w:r>
      <w:r>
        <w:rPr>
          <w:sz w:val="24"/>
          <w:szCs w:val="24"/>
          <w:lang w:val="fr-FR"/>
        </w:rPr>
        <w:t>ne soit incompatible</w:t>
      </w:r>
      <w:r w:rsidRPr="00BC70D6">
        <w:rPr>
          <w:sz w:val="24"/>
          <w:szCs w:val="24"/>
          <w:lang w:val="fr-FR"/>
        </w:rPr>
        <w:t xml:space="preserve"> avec, ou n'affectera ou </w:t>
      </w:r>
      <w:r>
        <w:rPr>
          <w:sz w:val="24"/>
          <w:szCs w:val="24"/>
          <w:lang w:val="fr-FR"/>
        </w:rPr>
        <w:t>n’</w:t>
      </w:r>
      <w:r w:rsidRPr="00BC70D6">
        <w:rPr>
          <w:sz w:val="24"/>
          <w:szCs w:val="24"/>
          <w:lang w:val="fr-FR"/>
        </w:rPr>
        <w:t>abroger</w:t>
      </w:r>
      <w:r>
        <w:rPr>
          <w:sz w:val="24"/>
          <w:szCs w:val="24"/>
          <w:lang w:val="fr-FR"/>
        </w:rPr>
        <w:t xml:space="preserve">a, l’une quelconque </w:t>
      </w:r>
      <w:r w:rsidRPr="00BC70D6">
        <w:rPr>
          <w:sz w:val="24"/>
          <w:szCs w:val="24"/>
          <w:lang w:val="fr-FR"/>
        </w:rPr>
        <w:t xml:space="preserve">disposition figurant dans la Constitution </w:t>
      </w:r>
      <w:r>
        <w:rPr>
          <w:sz w:val="24"/>
          <w:szCs w:val="24"/>
          <w:lang w:val="fr-FR"/>
        </w:rPr>
        <w:t xml:space="preserve">de </w:t>
      </w:r>
      <w:r w:rsidR="00CE4B0D">
        <w:rPr>
          <w:b/>
          <w:i/>
          <w:sz w:val="24"/>
          <w:szCs w:val="24"/>
          <w:lang w:val="fr-FR"/>
        </w:rPr>
        <w:t>[l’AxO]</w:t>
      </w:r>
      <w:r w:rsidR="00CE4B0D">
        <w:rPr>
          <w:sz w:val="24"/>
          <w:szCs w:val="24"/>
          <w:lang w:val="fr-FR"/>
        </w:rPr>
        <w:t xml:space="preserve"> </w:t>
      </w:r>
      <w:r>
        <w:rPr>
          <w:sz w:val="24"/>
          <w:szCs w:val="24"/>
          <w:lang w:val="fr-FR"/>
        </w:rPr>
        <w:t>ou aux présents Statuts.</w:t>
      </w:r>
    </w:p>
    <w:p w14:paraId="462644F6" w14:textId="77777777" w:rsidR="00CC781F" w:rsidRPr="00CC781F" w:rsidRDefault="00CE4B0D" w:rsidP="00CE4B0D">
      <w:pPr>
        <w:pStyle w:val="Body"/>
        <w:jc w:val="center"/>
        <w:rPr>
          <w:sz w:val="24"/>
          <w:szCs w:val="24"/>
        </w:rPr>
      </w:pPr>
      <w:r w:rsidRPr="00CC781F">
        <w:rPr>
          <w:sz w:val="24"/>
          <w:szCs w:val="24"/>
        </w:rPr>
        <w:t xml:space="preserve"> </w:t>
      </w:r>
    </w:p>
    <w:p w14:paraId="45306B22" w14:textId="77777777" w:rsidR="00C275C4" w:rsidRPr="005740E2" w:rsidRDefault="00C275C4" w:rsidP="0053002A">
      <w:pPr>
        <w:pStyle w:val="Level2"/>
        <w:numPr>
          <w:ilvl w:val="0"/>
          <w:numId w:val="0"/>
        </w:numPr>
        <w:ind w:left="709" w:hanging="709"/>
        <w:rPr>
          <w:sz w:val="24"/>
          <w:szCs w:val="24"/>
        </w:rPr>
      </w:pPr>
    </w:p>
    <w:sectPr w:rsidR="00C275C4" w:rsidRPr="005740E2" w:rsidSect="00CC781F">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418" w:header="720" w:footer="720"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0C0D8" w14:textId="77777777" w:rsidR="00D17E85" w:rsidRPr="00D21556" w:rsidRDefault="00D17E85" w:rsidP="00F93F31">
      <w:pPr>
        <w:rPr>
          <w:szCs w:val="24"/>
        </w:rPr>
      </w:pPr>
      <w:r w:rsidRPr="00D21556">
        <w:rPr>
          <w:szCs w:val="24"/>
        </w:rPr>
        <w:separator/>
      </w:r>
    </w:p>
  </w:endnote>
  <w:endnote w:type="continuationSeparator" w:id="0">
    <w:p w14:paraId="3FBBDC6B" w14:textId="77777777" w:rsidR="00D17E85" w:rsidRPr="00D21556" w:rsidRDefault="00D17E85" w:rsidP="00F93F31">
      <w:pPr>
        <w:rPr>
          <w:szCs w:val="24"/>
        </w:rPr>
      </w:pPr>
      <w:r w:rsidRPr="00D21556">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EF5A0" w14:textId="77777777" w:rsidR="0080136E" w:rsidRDefault="00801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0601" w14:textId="77777777" w:rsidR="0080136E" w:rsidRPr="00F93F31" w:rsidRDefault="0080136E" w:rsidP="005740E2">
    <w:pPr>
      <w:pStyle w:val="Footer"/>
      <w:jc w:val="right"/>
    </w:pPr>
    <w:r w:rsidRPr="005740E2">
      <w:rPr>
        <w:b/>
        <w:sz w:val="20"/>
        <w:szCs w:val="20"/>
        <w:lang w:val="en-US"/>
      </w:rPr>
      <w:t xml:space="preserve">Page </w:t>
    </w:r>
    <w:r w:rsidRPr="005740E2">
      <w:rPr>
        <w:b/>
        <w:sz w:val="20"/>
        <w:szCs w:val="20"/>
        <w:lang w:val="en-US"/>
      </w:rPr>
      <w:fldChar w:fldCharType="begin"/>
    </w:r>
    <w:r w:rsidRPr="005740E2">
      <w:rPr>
        <w:b/>
        <w:sz w:val="20"/>
        <w:szCs w:val="20"/>
        <w:lang w:val="en-US"/>
      </w:rPr>
      <w:instrText xml:space="preserve"> PAGE </w:instrText>
    </w:r>
    <w:r>
      <w:rPr>
        <w:b/>
        <w:sz w:val="20"/>
        <w:szCs w:val="20"/>
        <w:lang w:val="en-US"/>
      </w:rPr>
      <w:fldChar w:fldCharType="separate"/>
    </w:r>
    <w:r w:rsidR="00E769D9">
      <w:rPr>
        <w:b/>
        <w:noProof/>
        <w:sz w:val="20"/>
        <w:szCs w:val="20"/>
        <w:lang w:val="en-US"/>
      </w:rPr>
      <w:t>2</w:t>
    </w:r>
    <w:r w:rsidRPr="005740E2">
      <w:rPr>
        <w:b/>
        <w:sz w:val="20"/>
        <w:szCs w:val="20"/>
        <w:lang w:val="en-US"/>
      </w:rPr>
      <w:fldChar w:fldCharType="end"/>
    </w:r>
    <w:r w:rsidRPr="005740E2">
      <w:rPr>
        <w:b/>
        <w:sz w:val="20"/>
        <w:szCs w:val="20"/>
        <w:lang w:val="en-US"/>
      </w:rPr>
      <w:t xml:space="preserve"> of </w:t>
    </w:r>
    <w:r w:rsidRPr="005740E2">
      <w:rPr>
        <w:b/>
        <w:sz w:val="20"/>
        <w:szCs w:val="20"/>
        <w:lang w:val="en-US"/>
      </w:rPr>
      <w:fldChar w:fldCharType="begin"/>
    </w:r>
    <w:r w:rsidRPr="005740E2">
      <w:rPr>
        <w:b/>
        <w:sz w:val="20"/>
        <w:szCs w:val="20"/>
        <w:lang w:val="en-US"/>
      </w:rPr>
      <w:instrText xml:space="preserve"> NUMPAGES </w:instrText>
    </w:r>
    <w:r>
      <w:rPr>
        <w:b/>
        <w:sz w:val="20"/>
        <w:szCs w:val="20"/>
        <w:lang w:val="en-US"/>
      </w:rPr>
      <w:fldChar w:fldCharType="separate"/>
    </w:r>
    <w:r w:rsidR="00E769D9">
      <w:rPr>
        <w:b/>
        <w:noProof/>
        <w:sz w:val="20"/>
        <w:szCs w:val="20"/>
        <w:lang w:val="en-US"/>
      </w:rPr>
      <w:t>2</w:t>
    </w:r>
    <w:r w:rsidRPr="005740E2">
      <w:rPr>
        <w:b/>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B5A3" w14:textId="77777777" w:rsidR="0080136E" w:rsidRDefault="00801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5E78E" w14:textId="77777777" w:rsidR="00D17E85" w:rsidRPr="00D21556" w:rsidRDefault="00D17E85" w:rsidP="00F93F31">
      <w:pPr>
        <w:rPr>
          <w:szCs w:val="24"/>
        </w:rPr>
      </w:pPr>
      <w:r w:rsidRPr="00D21556">
        <w:rPr>
          <w:szCs w:val="24"/>
        </w:rPr>
        <w:separator/>
      </w:r>
    </w:p>
  </w:footnote>
  <w:footnote w:type="continuationSeparator" w:id="0">
    <w:p w14:paraId="186BE7BF" w14:textId="77777777" w:rsidR="00D17E85" w:rsidRPr="00D21556" w:rsidRDefault="00D17E85" w:rsidP="00F93F31">
      <w:pPr>
        <w:rPr>
          <w:szCs w:val="24"/>
        </w:rPr>
      </w:pPr>
      <w:r w:rsidRPr="00D21556">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9BFD" w14:textId="77777777" w:rsidR="0080136E" w:rsidRDefault="00801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0C9E" w14:textId="77777777" w:rsidR="0080136E" w:rsidRPr="005740E2" w:rsidRDefault="0080136E">
    <w:pPr>
      <w:pStyle w:val="Header"/>
      <w:rPr>
        <w:b/>
        <w:sz w:val="20"/>
        <w:szCs w:val="20"/>
      </w:rPr>
    </w:pPr>
    <w:r>
      <w:rPr>
        <w:b/>
        <w:sz w:val="20"/>
        <w:szCs w:val="20"/>
      </w:rPr>
      <w:t>Sample</w:t>
    </w:r>
    <w:r w:rsidRPr="005740E2">
      <w:rPr>
        <w:b/>
        <w:sz w:val="20"/>
        <w:szCs w:val="20"/>
      </w:rPr>
      <w:t xml:space="preserve"> </w:t>
    </w:r>
    <w:r w:rsidRPr="00F11CE5">
      <w:rPr>
        <w:b/>
        <w:sz w:val="20"/>
        <w:szCs w:val="20"/>
      </w:rPr>
      <w:t>National Olympians Association</w:t>
    </w:r>
    <w:r>
      <w:rPr>
        <w:b/>
        <w:sz w:val="20"/>
        <w:szCs w:val="20"/>
      </w:rPr>
      <w:t xml:space="preserve"> </w:t>
    </w:r>
    <w:r w:rsidRPr="005740E2">
      <w:rPr>
        <w:b/>
        <w:sz w:val="20"/>
        <w:szCs w:val="20"/>
      </w:rPr>
      <w:t>Constitution</w:t>
    </w:r>
    <w:r>
      <w:rPr>
        <w:b/>
        <w:sz w:val="20"/>
        <w:szCs w:val="20"/>
      </w:rPr>
      <w:t xml:space="preserve"> and Bye-Laws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35AD7" w14:textId="77777777" w:rsidR="0080136E" w:rsidRDefault="00801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B09049"/>
    <w:multiLevelType w:val="multilevel"/>
    <w:tmpl w:val="39B053EC"/>
    <w:lvl w:ilvl="0">
      <w:start w:val="1"/>
      <w:numFmt w:val="bullet"/>
      <w:pStyle w:val="Bullet1"/>
      <w:lvlText w:val=""/>
      <w:lvlJc w:val="left"/>
      <w:pPr>
        <w:tabs>
          <w:tab w:val="num" w:pos="709"/>
        </w:tabs>
        <w:ind w:left="709" w:hanging="709"/>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701"/>
        </w:tabs>
        <w:ind w:left="1701" w:hanging="992"/>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409"/>
        </w:tabs>
        <w:ind w:left="2409" w:hanging="708"/>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709"/>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827"/>
        </w:tabs>
        <w:ind w:left="3827" w:hanging="709"/>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535"/>
        </w:tabs>
        <w:ind w:left="4535" w:hanging="708"/>
      </w:pPr>
      <w:rPr>
        <w:rFonts w:ascii="Symbol" w:hAnsi="Symbo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6523C67"/>
    <w:multiLevelType w:val="multilevel"/>
    <w:tmpl w:val="3E243AFC"/>
    <w:lvl w:ilvl="0">
      <w:start w:val="1"/>
      <w:numFmt w:val="decimal"/>
      <w:pStyle w:val="Level1"/>
      <w:lvlText w:val="%1"/>
      <w:lvlJc w:val="left"/>
      <w:pPr>
        <w:tabs>
          <w:tab w:val="num" w:pos="709"/>
        </w:tabs>
        <w:ind w:left="709" w:hanging="709"/>
      </w:pPr>
      <w:rPr>
        <w:rFonts w:ascii="Arial" w:hAnsi="Arial" w:hint="default"/>
        <w:b w:val="0"/>
        <w:i w:val="0"/>
        <w:caps w:val="0"/>
        <w:smallCaps w:val="0"/>
        <w:strike w:val="0"/>
        <w:dstrike w:val="0"/>
        <w:vanish w:val="0"/>
        <w:sz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2"/>
      <w:lvlJc w:val="left"/>
      <w:pPr>
        <w:tabs>
          <w:tab w:val="num" w:pos="709"/>
        </w:tabs>
        <w:ind w:left="709" w:hanging="709"/>
      </w:pPr>
      <w:rPr>
        <w:rFonts w:ascii="Arial" w:eastAsia="Arial" w:hAnsi="Arial" w:cs="Arial" w:hint="default"/>
        <w:b w:val="0"/>
        <w:i w:val="0"/>
        <w:caps w:val="0"/>
        <w:smallCaps w:val="0"/>
        <w:strike w:val="0"/>
        <w:dstrike w:val="0"/>
        <w:vanish w:val="0"/>
        <w:sz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3"/>
      <w:lvlJc w:val="left"/>
      <w:pPr>
        <w:tabs>
          <w:tab w:val="num" w:pos="1701"/>
        </w:tabs>
        <w:ind w:left="1701" w:hanging="992"/>
      </w:pPr>
      <w:rPr>
        <w:rFonts w:ascii="Arial" w:eastAsia="Arial" w:hAnsi="Arial" w:cs="Arial" w:hint="default"/>
        <w:b w:val="0"/>
        <w:i w:val="0"/>
        <w:caps w:val="0"/>
        <w:smallCaps w:val="0"/>
        <w:strike w:val="0"/>
        <w:dstrike w:val="0"/>
        <w:vanish w:val="0"/>
        <w:sz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409"/>
        </w:tabs>
        <w:ind w:left="2409" w:hanging="708"/>
      </w:pPr>
      <w:rPr>
        <w:rFonts w:ascii="Arial" w:hAnsi="Arial" w:hint="default"/>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709"/>
      </w:pPr>
      <w:rPr>
        <w:rFonts w:ascii="Arial" w:hAnsi="Arial" w:hint="default"/>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pStyle w:val="Level6"/>
      <w:lvlText w:val="(%6)"/>
      <w:lvlJc w:val="left"/>
      <w:pPr>
        <w:tabs>
          <w:tab w:val="num" w:pos="3827"/>
        </w:tabs>
        <w:ind w:left="3827" w:hanging="709"/>
      </w:pPr>
      <w:rPr>
        <w:rFonts w:hint="default"/>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C8FB7DF1"/>
    <w:multiLevelType w:val="multilevel"/>
    <w:tmpl w:val="C944AFDF"/>
    <w:lvl w:ilvl="0">
      <w:start w:val="1"/>
      <w:numFmt w:val="decimal"/>
      <w:pStyle w:val="Appendix"/>
      <w:suff w:val="nothing"/>
      <w:lvlText w:val="Appendix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E68E9181"/>
    <w:multiLevelType w:val="multilevel"/>
    <w:tmpl w:val="8024A67E"/>
    <w:lvl w:ilvl="0">
      <w:start w:val="1"/>
      <w:numFmt w:val="decimal"/>
      <w:pStyle w:val="Annexure"/>
      <w:suff w:val="nothing"/>
      <w:lvlText w:val="Annexur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FFFFFF1D"/>
    <w:multiLevelType w:val="multilevel"/>
    <w:tmpl w:val="861EB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FFFFFF7E"/>
    <w:multiLevelType w:val="singleLevel"/>
    <w:tmpl w:val="AEA68F8A"/>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47FE691C"/>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976EC132"/>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A8D0E728"/>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5AA84B6A"/>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7C28724C"/>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4BD49AB6"/>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4DF2CF6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231742"/>
    <w:multiLevelType w:val="multilevel"/>
    <w:tmpl w:val="9E746532"/>
    <w:lvl w:ilvl="0">
      <w:start w:val="1"/>
      <w:numFmt w:val="decimal"/>
      <w:lvlText w:val="%1"/>
      <w:lvlJc w:val="left"/>
      <w:pPr>
        <w:tabs>
          <w:tab w:val="num" w:pos="709"/>
        </w:tabs>
        <w:ind w:left="709" w:hanging="709"/>
      </w:pPr>
      <w:rPr>
        <w:rFonts w:ascii="Arial" w:hAnsi="Arial"/>
        <w:b w:val="0"/>
        <w:i w:val="0"/>
        <w:caps w:val="0"/>
        <w:smallCaps w:val="0"/>
        <w:strike w:val="0"/>
        <w:dstrike w:val="0"/>
        <w:vanish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09"/>
        </w:tabs>
        <w:ind w:left="709" w:hanging="709"/>
      </w:pPr>
      <w:rPr>
        <w:rFonts w:ascii="Arial" w:hAnsi="Arial"/>
        <w:b w:val="0"/>
        <w:i w:val="0"/>
        <w:caps w:val="0"/>
        <w:smallCaps w:val="0"/>
        <w:strike w:val="0"/>
        <w:dstrike w:val="0"/>
        <w:vanish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701"/>
        </w:tabs>
        <w:ind w:left="1701" w:hanging="992"/>
      </w:pPr>
      <w:rPr>
        <w:rFonts w:ascii="Arial" w:hAnsi="Arial"/>
        <w:b w:val="0"/>
        <w:i w:val="0"/>
        <w:caps w:val="0"/>
        <w:smallCaps w:val="0"/>
        <w:strike w:val="0"/>
        <w:dstrike w:val="0"/>
        <w:vanish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409"/>
        </w:tabs>
        <w:ind w:left="2409" w:hanging="708"/>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lvlText w:val="(%5)"/>
      <w:lvlJc w:val="left"/>
      <w:pPr>
        <w:tabs>
          <w:tab w:val="num" w:pos="3118"/>
        </w:tabs>
        <w:ind w:left="3118" w:hanging="709"/>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lvlText w:val="(%6)"/>
      <w:lvlJc w:val="left"/>
      <w:pPr>
        <w:tabs>
          <w:tab w:val="num" w:pos="3827"/>
        </w:tabs>
        <w:ind w:left="3827" w:hanging="709"/>
      </w:pPr>
      <w:rPr>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0E8B2CE6"/>
    <w:multiLevelType w:val="multilevel"/>
    <w:tmpl w:val="EDBAB79C"/>
    <w:lvl w:ilvl="0">
      <w:start w:val="1"/>
      <w:numFmt w:val="lowerLetter"/>
      <w:pStyle w:val="DefinitionSubClause"/>
      <w:lvlText w:val="(%1)"/>
      <w:lvlJc w:val="left"/>
      <w:pPr>
        <w:tabs>
          <w:tab w:val="num" w:pos="1701"/>
        </w:tabs>
        <w:ind w:left="1701" w:hanging="992"/>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SubSubClause"/>
      <w:lvlText w:val="(%2)"/>
      <w:lvlJc w:val="left"/>
      <w:pPr>
        <w:tabs>
          <w:tab w:val="num" w:pos="2410"/>
        </w:tabs>
        <w:ind w:left="2410" w:hanging="709"/>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pPr>
        <w:tabs>
          <w:tab w:val="num" w:pos="360"/>
        </w:tabs>
        <w:ind w:left="360" w:firstLine="360"/>
      </w:pPr>
    </w:lvl>
    <w:lvl w:ilvl="3">
      <w:start w:val="1"/>
      <w:numFmt w:val="none"/>
      <w:lvlText w:val=""/>
      <w:lvlJc w:val="left"/>
      <w:pPr>
        <w:tabs>
          <w:tab w:val="num" w:pos="360"/>
        </w:tabs>
        <w:ind w:left="360" w:firstLine="360"/>
      </w:pPr>
    </w:lvl>
    <w:lvl w:ilvl="4">
      <w:start w:val="1"/>
      <w:numFmt w:val="none"/>
      <w:lvlText w:val=""/>
      <w:lvlJc w:val="left"/>
      <w:pPr>
        <w:tabs>
          <w:tab w:val="num" w:pos="360"/>
        </w:tabs>
        <w:ind w:left="360" w:firstLine="360"/>
      </w:pPr>
    </w:lvl>
    <w:lvl w:ilvl="5">
      <w:start w:val="1"/>
      <w:numFmt w:val="none"/>
      <w:lvlText w:val=""/>
      <w:lvlJc w:val="left"/>
      <w:pPr>
        <w:tabs>
          <w:tab w:val="num" w:pos="360"/>
        </w:tabs>
        <w:ind w:left="360" w:firstLine="360"/>
      </w:pPr>
    </w:lvl>
    <w:lvl w:ilvl="6">
      <w:start w:val="1"/>
      <w:numFmt w:val="none"/>
      <w:lvlText w:val=""/>
      <w:lvlJc w:val="left"/>
      <w:pPr>
        <w:tabs>
          <w:tab w:val="num" w:pos="360"/>
        </w:tabs>
        <w:ind w:left="360" w:firstLine="360"/>
      </w:pPr>
    </w:lvl>
    <w:lvl w:ilvl="7">
      <w:start w:val="1"/>
      <w:numFmt w:val="none"/>
      <w:lvlText w:val=""/>
      <w:lvlJc w:val="left"/>
      <w:pPr>
        <w:tabs>
          <w:tab w:val="num" w:pos="360"/>
        </w:tabs>
        <w:ind w:left="360" w:firstLine="360"/>
      </w:pPr>
    </w:lvl>
    <w:lvl w:ilvl="8">
      <w:start w:val="1"/>
      <w:numFmt w:val="none"/>
      <w:lvlText w:val=""/>
      <w:lvlJc w:val="left"/>
      <w:pPr>
        <w:tabs>
          <w:tab w:val="num" w:pos="360"/>
        </w:tabs>
        <w:ind w:left="360" w:firstLine="360"/>
      </w:pPr>
    </w:lvl>
  </w:abstractNum>
  <w:abstractNum w:abstractNumId="15" w15:restartNumberingAfterBreak="0">
    <w:nsid w:val="11E64ACC"/>
    <w:multiLevelType w:val="multilevel"/>
    <w:tmpl w:val="23B6472A"/>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Restart w:val="0"/>
      <w:suff w:val="nothing"/>
      <w:lvlText w:val=""/>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Restart w:val="0"/>
      <w:suff w:val="nothing"/>
      <w:lvlText w:val=""/>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lvlText w:val=""/>
      <w:lvlJc w:val="left"/>
      <w:pPr>
        <w:tabs>
          <w:tab w:val="num" w:pos="360"/>
        </w:tabs>
        <w:ind w:left="360"/>
      </w:pPr>
    </w:lvl>
    <w:lvl w:ilvl="5">
      <w:start w:val="1"/>
      <w:numFmt w:val="none"/>
      <w:lvlText w:val=""/>
      <w:lvlJc w:val="left"/>
      <w:pPr>
        <w:tabs>
          <w:tab w:val="num" w:pos="360"/>
        </w:tabs>
        <w:ind w:left="360"/>
      </w:pPr>
    </w:lvl>
    <w:lvl w:ilvl="6">
      <w:start w:val="1"/>
      <w:numFmt w:val="none"/>
      <w:lvlText w:val=""/>
      <w:lvlJc w:val="left"/>
      <w:pPr>
        <w:tabs>
          <w:tab w:val="num" w:pos="360"/>
        </w:tabs>
        <w:ind w:left="360"/>
      </w:pPr>
    </w:lvl>
    <w:lvl w:ilvl="7">
      <w:start w:val="1"/>
      <w:numFmt w:val="none"/>
      <w:lvlText w:val=""/>
      <w:lvlJc w:val="left"/>
      <w:pPr>
        <w:tabs>
          <w:tab w:val="num" w:pos="360"/>
        </w:tabs>
        <w:ind w:left="360"/>
      </w:pPr>
    </w:lvl>
    <w:lvl w:ilvl="8">
      <w:start w:val="1"/>
      <w:numFmt w:val="none"/>
      <w:lvlText w:val=""/>
      <w:lvlJc w:val="left"/>
      <w:pPr>
        <w:tabs>
          <w:tab w:val="num" w:pos="360"/>
        </w:tabs>
        <w:ind w:left="360"/>
      </w:pPr>
    </w:lvl>
  </w:abstractNum>
  <w:abstractNum w:abstractNumId="16" w15:restartNumberingAfterBreak="0">
    <w:nsid w:val="2A75154C"/>
    <w:multiLevelType w:val="multilevel"/>
    <w:tmpl w:val="DBB8D2B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82416D"/>
    <w:multiLevelType w:val="singleLevel"/>
    <w:tmpl w:val="E42AA050"/>
    <w:lvl w:ilvl="0">
      <w:start w:val="1"/>
      <w:numFmt w:val="decimal"/>
      <w:pStyle w:val="Parties"/>
      <w:lvlText w:val="(%1)"/>
      <w:lvlJc w:val="left"/>
      <w:pPr>
        <w:tabs>
          <w:tab w:val="num" w:pos="709"/>
        </w:tabs>
        <w:ind w:left="709" w:hanging="709"/>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51CF379A"/>
    <w:multiLevelType w:val="singleLevel"/>
    <w:tmpl w:val="D97A9A12"/>
    <w:lvl w:ilvl="0">
      <w:start w:val="1"/>
      <w:numFmt w:val="upperLetter"/>
      <w:pStyle w:val="Recitals"/>
      <w:lvlText w:val="(%1)"/>
      <w:lvlJc w:val="left"/>
      <w:pPr>
        <w:tabs>
          <w:tab w:val="num" w:pos="709"/>
        </w:tabs>
        <w:ind w:left="709" w:hanging="709"/>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2"/>
  </w:num>
  <w:num w:numId="3">
    <w:abstractNumId w:val="14"/>
  </w:num>
  <w:num w:numId="4">
    <w:abstractNumId w:val="17"/>
  </w:num>
  <w:num w:numId="5">
    <w:abstractNumId w:val="18"/>
  </w:num>
  <w:num w:numId="6">
    <w:abstractNumId w:val="15"/>
  </w:num>
  <w:num w:numId="7">
    <w:abstractNumId w:val="0"/>
  </w:num>
  <w:num w:numId="8">
    <w:abstractNumId w:val="1"/>
  </w:num>
  <w:num w:numId="9">
    <w:abstractNumId w:val="4"/>
  </w:num>
  <w:num w:numId="10">
    <w:abstractNumId w:val="13"/>
  </w:num>
  <w:num w:numId="11">
    <w:abstractNumId w:val="11"/>
  </w:num>
  <w:num w:numId="12">
    <w:abstractNumId w:val="6"/>
  </w:num>
  <w:num w:numId="13">
    <w:abstractNumId w:val="5"/>
  </w:num>
  <w:num w:numId="14">
    <w:abstractNumId w:val="12"/>
  </w:num>
  <w:num w:numId="15">
    <w:abstractNumId w:val="10"/>
  </w:num>
  <w:num w:numId="16">
    <w:abstractNumId w:val="9"/>
  </w:num>
  <w:num w:numId="17">
    <w:abstractNumId w:val="8"/>
  </w:num>
  <w:num w:numId="18">
    <w:abstractNumId w:val="7"/>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FD"/>
    <w:rsid w:val="00007F39"/>
    <w:rsid w:val="0001036F"/>
    <w:rsid w:val="00013695"/>
    <w:rsid w:val="00015241"/>
    <w:rsid w:val="00016E34"/>
    <w:rsid w:val="00023490"/>
    <w:rsid w:val="0002462B"/>
    <w:rsid w:val="00025672"/>
    <w:rsid w:val="00037E99"/>
    <w:rsid w:val="0004504D"/>
    <w:rsid w:val="0004630E"/>
    <w:rsid w:val="000636B0"/>
    <w:rsid w:val="00074E93"/>
    <w:rsid w:val="000771FD"/>
    <w:rsid w:val="0008751A"/>
    <w:rsid w:val="0009019F"/>
    <w:rsid w:val="000A5A56"/>
    <w:rsid w:val="000C3678"/>
    <w:rsid w:val="000D13F6"/>
    <w:rsid w:val="000D2D5B"/>
    <w:rsid w:val="000D56E7"/>
    <w:rsid w:val="000D687B"/>
    <w:rsid w:val="000E16D3"/>
    <w:rsid w:val="000E7F7B"/>
    <w:rsid w:val="000F1E2D"/>
    <w:rsid w:val="000F45EB"/>
    <w:rsid w:val="000F52D6"/>
    <w:rsid w:val="001023F9"/>
    <w:rsid w:val="00104228"/>
    <w:rsid w:val="001068DB"/>
    <w:rsid w:val="00113303"/>
    <w:rsid w:val="001136EF"/>
    <w:rsid w:val="00113D67"/>
    <w:rsid w:val="00115217"/>
    <w:rsid w:val="00115DDD"/>
    <w:rsid w:val="0014214D"/>
    <w:rsid w:val="0014526C"/>
    <w:rsid w:val="001643A8"/>
    <w:rsid w:val="00165435"/>
    <w:rsid w:val="00166B35"/>
    <w:rsid w:val="001715E3"/>
    <w:rsid w:val="001826AF"/>
    <w:rsid w:val="00183FDF"/>
    <w:rsid w:val="0019547D"/>
    <w:rsid w:val="001A2897"/>
    <w:rsid w:val="001A4838"/>
    <w:rsid w:val="001B0BEC"/>
    <w:rsid w:val="001C4C86"/>
    <w:rsid w:val="001C4E1F"/>
    <w:rsid w:val="001C57B7"/>
    <w:rsid w:val="001E1CD0"/>
    <w:rsid w:val="001E3852"/>
    <w:rsid w:val="001E3FF4"/>
    <w:rsid w:val="001F0A90"/>
    <w:rsid w:val="001F4D77"/>
    <w:rsid w:val="00210E5A"/>
    <w:rsid w:val="00224B4D"/>
    <w:rsid w:val="00230A1D"/>
    <w:rsid w:val="00232C92"/>
    <w:rsid w:val="00233A42"/>
    <w:rsid w:val="002341EA"/>
    <w:rsid w:val="00236609"/>
    <w:rsid w:val="00242D8B"/>
    <w:rsid w:val="00251DB3"/>
    <w:rsid w:val="00252C67"/>
    <w:rsid w:val="00260B21"/>
    <w:rsid w:val="00270227"/>
    <w:rsid w:val="00274BAF"/>
    <w:rsid w:val="00277004"/>
    <w:rsid w:val="002908D8"/>
    <w:rsid w:val="002A20AE"/>
    <w:rsid w:val="002A2315"/>
    <w:rsid w:val="002A5357"/>
    <w:rsid w:val="002B75FE"/>
    <w:rsid w:val="002B7B90"/>
    <w:rsid w:val="002C15A6"/>
    <w:rsid w:val="002D3DC5"/>
    <w:rsid w:val="002E29FD"/>
    <w:rsid w:val="002F198E"/>
    <w:rsid w:val="002F3C8F"/>
    <w:rsid w:val="00300DE4"/>
    <w:rsid w:val="00305519"/>
    <w:rsid w:val="00307CB0"/>
    <w:rsid w:val="00307EDF"/>
    <w:rsid w:val="003102E8"/>
    <w:rsid w:val="00310B6D"/>
    <w:rsid w:val="003128AA"/>
    <w:rsid w:val="003133FA"/>
    <w:rsid w:val="003145B8"/>
    <w:rsid w:val="003157FD"/>
    <w:rsid w:val="00316884"/>
    <w:rsid w:val="00321E4A"/>
    <w:rsid w:val="00322D95"/>
    <w:rsid w:val="00340B13"/>
    <w:rsid w:val="0034120D"/>
    <w:rsid w:val="00346F87"/>
    <w:rsid w:val="00347953"/>
    <w:rsid w:val="00355208"/>
    <w:rsid w:val="00361684"/>
    <w:rsid w:val="00372C7C"/>
    <w:rsid w:val="00380D20"/>
    <w:rsid w:val="00396136"/>
    <w:rsid w:val="003968C9"/>
    <w:rsid w:val="003A10E4"/>
    <w:rsid w:val="003A6140"/>
    <w:rsid w:val="003B1FD4"/>
    <w:rsid w:val="003B3ECE"/>
    <w:rsid w:val="003B5162"/>
    <w:rsid w:val="003B6195"/>
    <w:rsid w:val="003C45A3"/>
    <w:rsid w:val="003D1808"/>
    <w:rsid w:val="003D5DAA"/>
    <w:rsid w:val="003E49D8"/>
    <w:rsid w:val="003E58F8"/>
    <w:rsid w:val="003E625C"/>
    <w:rsid w:val="003F3361"/>
    <w:rsid w:val="0040064D"/>
    <w:rsid w:val="004056CE"/>
    <w:rsid w:val="004132CE"/>
    <w:rsid w:val="004136EA"/>
    <w:rsid w:val="004149C2"/>
    <w:rsid w:val="00434B48"/>
    <w:rsid w:val="0043722C"/>
    <w:rsid w:val="00440676"/>
    <w:rsid w:val="00441F1D"/>
    <w:rsid w:val="00443D33"/>
    <w:rsid w:val="00450D33"/>
    <w:rsid w:val="00452FCD"/>
    <w:rsid w:val="00467D7F"/>
    <w:rsid w:val="0047076D"/>
    <w:rsid w:val="00477788"/>
    <w:rsid w:val="00480715"/>
    <w:rsid w:val="00483972"/>
    <w:rsid w:val="00492250"/>
    <w:rsid w:val="00493210"/>
    <w:rsid w:val="004A4C76"/>
    <w:rsid w:val="004C19E8"/>
    <w:rsid w:val="004D1F55"/>
    <w:rsid w:val="004D53B2"/>
    <w:rsid w:val="004E04E7"/>
    <w:rsid w:val="004E66B0"/>
    <w:rsid w:val="004E7525"/>
    <w:rsid w:val="00507B9B"/>
    <w:rsid w:val="00515426"/>
    <w:rsid w:val="00516D8C"/>
    <w:rsid w:val="00523246"/>
    <w:rsid w:val="00525C9B"/>
    <w:rsid w:val="0053002A"/>
    <w:rsid w:val="00531F82"/>
    <w:rsid w:val="0054298F"/>
    <w:rsid w:val="005435FC"/>
    <w:rsid w:val="005472EB"/>
    <w:rsid w:val="0054761C"/>
    <w:rsid w:val="00547EF6"/>
    <w:rsid w:val="00550017"/>
    <w:rsid w:val="00556BA4"/>
    <w:rsid w:val="00563380"/>
    <w:rsid w:val="005736D8"/>
    <w:rsid w:val="005740E2"/>
    <w:rsid w:val="005907FC"/>
    <w:rsid w:val="005A2F3B"/>
    <w:rsid w:val="005A59CB"/>
    <w:rsid w:val="005C45F7"/>
    <w:rsid w:val="005E1168"/>
    <w:rsid w:val="006063CA"/>
    <w:rsid w:val="0060779C"/>
    <w:rsid w:val="00611CF1"/>
    <w:rsid w:val="00611F47"/>
    <w:rsid w:val="00633A6E"/>
    <w:rsid w:val="0064055D"/>
    <w:rsid w:val="00643813"/>
    <w:rsid w:val="00644916"/>
    <w:rsid w:val="00671B91"/>
    <w:rsid w:val="00672633"/>
    <w:rsid w:val="00673EE5"/>
    <w:rsid w:val="00682EB6"/>
    <w:rsid w:val="00683418"/>
    <w:rsid w:val="006849CE"/>
    <w:rsid w:val="006B4978"/>
    <w:rsid w:val="006C16A8"/>
    <w:rsid w:val="006D765A"/>
    <w:rsid w:val="006D7E27"/>
    <w:rsid w:val="006E3E4C"/>
    <w:rsid w:val="007058A9"/>
    <w:rsid w:val="00721AEA"/>
    <w:rsid w:val="007304C7"/>
    <w:rsid w:val="00743DC7"/>
    <w:rsid w:val="007442CB"/>
    <w:rsid w:val="00767B86"/>
    <w:rsid w:val="00775C1D"/>
    <w:rsid w:val="00783A73"/>
    <w:rsid w:val="00783F5E"/>
    <w:rsid w:val="007849AB"/>
    <w:rsid w:val="00793E32"/>
    <w:rsid w:val="0079527C"/>
    <w:rsid w:val="00795DA1"/>
    <w:rsid w:val="00796E75"/>
    <w:rsid w:val="007972BA"/>
    <w:rsid w:val="007973C4"/>
    <w:rsid w:val="007A24A3"/>
    <w:rsid w:val="007A45DE"/>
    <w:rsid w:val="007B7AE4"/>
    <w:rsid w:val="007B7E57"/>
    <w:rsid w:val="007C75D7"/>
    <w:rsid w:val="007E12DC"/>
    <w:rsid w:val="0080136E"/>
    <w:rsid w:val="00821B4F"/>
    <w:rsid w:val="00833863"/>
    <w:rsid w:val="00835506"/>
    <w:rsid w:val="00836CF5"/>
    <w:rsid w:val="00845D02"/>
    <w:rsid w:val="00851C4F"/>
    <w:rsid w:val="0085343E"/>
    <w:rsid w:val="0085467C"/>
    <w:rsid w:val="00860815"/>
    <w:rsid w:val="0086528C"/>
    <w:rsid w:val="0087271B"/>
    <w:rsid w:val="00873D49"/>
    <w:rsid w:val="0087496D"/>
    <w:rsid w:val="0088465E"/>
    <w:rsid w:val="00885EE1"/>
    <w:rsid w:val="008A0BA9"/>
    <w:rsid w:val="008A4475"/>
    <w:rsid w:val="008A49EB"/>
    <w:rsid w:val="008B2F2B"/>
    <w:rsid w:val="008B349F"/>
    <w:rsid w:val="008B46E9"/>
    <w:rsid w:val="008C18F8"/>
    <w:rsid w:val="008C2633"/>
    <w:rsid w:val="008C2BC6"/>
    <w:rsid w:val="008C2BE2"/>
    <w:rsid w:val="008C681C"/>
    <w:rsid w:val="008D332B"/>
    <w:rsid w:val="008E1A45"/>
    <w:rsid w:val="008F252B"/>
    <w:rsid w:val="008F3C4D"/>
    <w:rsid w:val="0091471F"/>
    <w:rsid w:val="00914D4C"/>
    <w:rsid w:val="00917193"/>
    <w:rsid w:val="00930BE1"/>
    <w:rsid w:val="00930F69"/>
    <w:rsid w:val="00940219"/>
    <w:rsid w:val="00941871"/>
    <w:rsid w:val="00946AE2"/>
    <w:rsid w:val="00960E27"/>
    <w:rsid w:val="00964E46"/>
    <w:rsid w:val="00965FC6"/>
    <w:rsid w:val="00985B16"/>
    <w:rsid w:val="009A0A08"/>
    <w:rsid w:val="009B114A"/>
    <w:rsid w:val="009B1261"/>
    <w:rsid w:val="009B5499"/>
    <w:rsid w:val="009B7065"/>
    <w:rsid w:val="009B7F65"/>
    <w:rsid w:val="009D02DD"/>
    <w:rsid w:val="009D380F"/>
    <w:rsid w:val="009D3FF7"/>
    <w:rsid w:val="009F0CFC"/>
    <w:rsid w:val="009F20A6"/>
    <w:rsid w:val="009F2209"/>
    <w:rsid w:val="00A03411"/>
    <w:rsid w:val="00A13430"/>
    <w:rsid w:val="00A361F7"/>
    <w:rsid w:val="00A37F75"/>
    <w:rsid w:val="00A403F4"/>
    <w:rsid w:val="00A43ED5"/>
    <w:rsid w:val="00A53D14"/>
    <w:rsid w:val="00A56B06"/>
    <w:rsid w:val="00A61461"/>
    <w:rsid w:val="00A65B91"/>
    <w:rsid w:val="00A71498"/>
    <w:rsid w:val="00A714B9"/>
    <w:rsid w:val="00A76DB7"/>
    <w:rsid w:val="00A807AD"/>
    <w:rsid w:val="00AA7BF0"/>
    <w:rsid w:val="00AC45E8"/>
    <w:rsid w:val="00AD360A"/>
    <w:rsid w:val="00AD730E"/>
    <w:rsid w:val="00AE0196"/>
    <w:rsid w:val="00AF2538"/>
    <w:rsid w:val="00AF2E53"/>
    <w:rsid w:val="00AF79AC"/>
    <w:rsid w:val="00B05C92"/>
    <w:rsid w:val="00B12371"/>
    <w:rsid w:val="00B1443E"/>
    <w:rsid w:val="00B16008"/>
    <w:rsid w:val="00B2157F"/>
    <w:rsid w:val="00B27785"/>
    <w:rsid w:val="00B27926"/>
    <w:rsid w:val="00B3245A"/>
    <w:rsid w:val="00B41754"/>
    <w:rsid w:val="00B443E1"/>
    <w:rsid w:val="00B447CD"/>
    <w:rsid w:val="00B505C4"/>
    <w:rsid w:val="00B51719"/>
    <w:rsid w:val="00B523A4"/>
    <w:rsid w:val="00B61DD5"/>
    <w:rsid w:val="00B64D2A"/>
    <w:rsid w:val="00B72BE0"/>
    <w:rsid w:val="00B75769"/>
    <w:rsid w:val="00B80584"/>
    <w:rsid w:val="00B806C5"/>
    <w:rsid w:val="00B85FBA"/>
    <w:rsid w:val="00B923DB"/>
    <w:rsid w:val="00B94CD2"/>
    <w:rsid w:val="00B95FED"/>
    <w:rsid w:val="00BA1838"/>
    <w:rsid w:val="00BB5AF2"/>
    <w:rsid w:val="00BB5F90"/>
    <w:rsid w:val="00BB7C6B"/>
    <w:rsid w:val="00BC5943"/>
    <w:rsid w:val="00BD43CE"/>
    <w:rsid w:val="00BD58B6"/>
    <w:rsid w:val="00BD6C81"/>
    <w:rsid w:val="00BE4A97"/>
    <w:rsid w:val="00BE7955"/>
    <w:rsid w:val="00BF7379"/>
    <w:rsid w:val="00C003EA"/>
    <w:rsid w:val="00C02E6C"/>
    <w:rsid w:val="00C03A46"/>
    <w:rsid w:val="00C17F8E"/>
    <w:rsid w:val="00C22B90"/>
    <w:rsid w:val="00C236EC"/>
    <w:rsid w:val="00C23D0F"/>
    <w:rsid w:val="00C275C4"/>
    <w:rsid w:val="00C3724D"/>
    <w:rsid w:val="00C37726"/>
    <w:rsid w:val="00C55912"/>
    <w:rsid w:val="00C60CE7"/>
    <w:rsid w:val="00C62509"/>
    <w:rsid w:val="00C647F0"/>
    <w:rsid w:val="00C70595"/>
    <w:rsid w:val="00C76656"/>
    <w:rsid w:val="00C93B85"/>
    <w:rsid w:val="00C93C07"/>
    <w:rsid w:val="00C95FBB"/>
    <w:rsid w:val="00CA1EC7"/>
    <w:rsid w:val="00CA2A42"/>
    <w:rsid w:val="00CB333C"/>
    <w:rsid w:val="00CC439C"/>
    <w:rsid w:val="00CC4AD3"/>
    <w:rsid w:val="00CC5986"/>
    <w:rsid w:val="00CC781F"/>
    <w:rsid w:val="00CC7D4E"/>
    <w:rsid w:val="00CD0F27"/>
    <w:rsid w:val="00CE4B0D"/>
    <w:rsid w:val="00CF11EA"/>
    <w:rsid w:val="00CF2B01"/>
    <w:rsid w:val="00D13DA9"/>
    <w:rsid w:val="00D176E6"/>
    <w:rsid w:val="00D17E85"/>
    <w:rsid w:val="00D20E1F"/>
    <w:rsid w:val="00D21556"/>
    <w:rsid w:val="00D244E3"/>
    <w:rsid w:val="00D25C57"/>
    <w:rsid w:val="00D27D28"/>
    <w:rsid w:val="00D31D8F"/>
    <w:rsid w:val="00D36B50"/>
    <w:rsid w:val="00D43D57"/>
    <w:rsid w:val="00D456CD"/>
    <w:rsid w:val="00D55BD0"/>
    <w:rsid w:val="00D571A7"/>
    <w:rsid w:val="00D60F91"/>
    <w:rsid w:val="00D62A93"/>
    <w:rsid w:val="00D64160"/>
    <w:rsid w:val="00D74D47"/>
    <w:rsid w:val="00D7577A"/>
    <w:rsid w:val="00D76CB1"/>
    <w:rsid w:val="00D77E6E"/>
    <w:rsid w:val="00D821CE"/>
    <w:rsid w:val="00D83E69"/>
    <w:rsid w:val="00D85E13"/>
    <w:rsid w:val="00D94336"/>
    <w:rsid w:val="00DA3311"/>
    <w:rsid w:val="00DA750A"/>
    <w:rsid w:val="00DB069F"/>
    <w:rsid w:val="00DB333A"/>
    <w:rsid w:val="00DB74D6"/>
    <w:rsid w:val="00DC35AC"/>
    <w:rsid w:val="00DC4249"/>
    <w:rsid w:val="00DD0157"/>
    <w:rsid w:val="00DD26E4"/>
    <w:rsid w:val="00DD7AA2"/>
    <w:rsid w:val="00DE1479"/>
    <w:rsid w:val="00DE37A4"/>
    <w:rsid w:val="00DE5722"/>
    <w:rsid w:val="00E06754"/>
    <w:rsid w:val="00E17F9D"/>
    <w:rsid w:val="00E24B0F"/>
    <w:rsid w:val="00E302D3"/>
    <w:rsid w:val="00E3144B"/>
    <w:rsid w:val="00E36A7D"/>
    <w:rsid w:val="00E36CC4"/>
    <w:rsid w:val="00E36CF8"/>
    <w:rsid w:val="00E400FD"/>
    <w:rsid w:val="00E41D44"/>
    <w:rsid w:val="00E423ED"/>
    <w:rsid w:val="00E43633"/>
    <w:rsid w:val="00E43F17"/>
    <w:rsid w:val="00E6240C"/>
    <w:rsid w:val="00E712F2"/>
    <w:rsid w:val="00E762B2"/>
    <w:rsid w:val="00E769D9"/>
    <w:rsid w:val="00E81D1B"/>
    <w:rsid w:val="00E96841"/>
    <w:rsid w:val="00EB02F7"/>
    <w:rsid w:val="00EB6EF1"/>
    <w:rsid w:val="00ED4371"/>
    <w:rsid w:val="00ED4808"/>
    <w:rsid w:val="00ED533B"/>
    <w:rsid w:val="00ED6B3E"/>
    <w:rsid w:val="00EF0660"/>
    <w:rsid w:val="00F027CF"/>
    <w:rsid w:val="00F03290"/>
    <w:rsid w:val="00F07FF3"/>
    <w:rsid w:val="00F11CE5"/>
    <w:rsid w:val="00F13030"/>
    <w:rsid w:val="00F16F93"/>
    <w:rsid w:val="00F21178"/>
    <w:rsid w:val="00F242C2"/>
    <w:rsid w:val="00F3735C"/>
    <w:rsid w:val="00F424F8"/>
    <w:rsid w:val="00F450CA"/>
    <w:rsid w:val="00F47854"/>
    <w:rsid w:val="00F613CB"/>
    <w:rsid w:val="00F67EA7"/>
    <w:rsid w:val="00F86758"/>
    <w:rsid w:val="00F93F31"/>
    <w:rsid w:val="00FA2F5F"/>
    <w:rsid w:val="00FB0CCB"/>
    <w:rsid w:val="00FC47D5"/>
    <w:rsid w:val="00FD27BE"/>
    <w:rsid w:val="00FD69BF"/>
    <w:rsid w:val="00FE3643"/>
    <w:rsid w:val="00FE6E4D"/>
    <w:rsid w:val="00FF0397"/>
    <w:rsid w:val="00FF0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D28856"/>
  <w14:defaultImageDpi w14:val="300"/>
  <w15:chartTrackingRefBased/>
  <w15:docId w15:val="{3A14840D-BE63-294E-8200-AE4A9977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B01"/>
    <w:pPr>
      <w:adjustRightInd w:val="0"/>
      <w:jc w:val="both"/>
    </w:pPr>
    <w:rPr>
      <w:rFonts w:ascii="Arial" w:eastAsia="Arial" w:hAnsi="Arial" w:cs="Arial"/>
    </w:rPr>
  </w:style>
  <w:style w:type="character" w:default="1" w:styleId="DefaultParagraphFont">
    <w:name w:val="Default Paragraph Font"/>
    <w:semiHidden/>
    <w:rsid w:val="001133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DocumentTitle">
    <w:name w:val="Document Title"/>
    <w:basedOn w:val="Body"/>
    <w:next w:val="DocumentSubTitle"/>
    <w:rsid w:val="00F93F31"/>
    <w:pPr>
      <w:keepNext/>
      <w:jc w:val="center"/>
    </w:pPr>
    <w:rPr>
      <w:b/>
      <w:bCs/>
      <w:caps/>
    </w:rPr>
  </w:style>
  <w:style w:type="paragraph" w:styleId="Header">
    <w:name w:val="header"/>
    <w:basedOn w:val="Normal"/>
    <w:link w:val="HeaderChar"/>
    <w:rsid w:val="00F93F31"/>
    <w:pPr>
      <w:tabs>
        <w:tab w:val="right" w:pos="9080"/>
      </w:tabs>
      <w:jc w:val="left"/>
    </w:pPr>
    <w:rPr>
      <w:sz w:val="16"/>
      <w:szCs w:val="16"/>
    </w:rPr>
  </w:style>
  <w:style w:type="paragraph" w:styleId="Footer">
    <w:name w:val="footer"/>
    <w:basedOn w:val="Normal"/>
    <w:link w:val="FooterChar"/>
    <w:rsid w:val="00F93F31"/>
    <w:pPr>
      <w:tabs>
        <w:tab w:val="right" w:pos="9080"/>
      </w:tabs>
      <w:jc w:val="left"/>
    </w:pPr>
    <w:rPr>
      <w:sz w:val="12"/>
      <w:szCs w:val="12"/>
    </w:rPr>
  </w:style>
  <w:style w:type="paragraph" w:customStyle="1" w:styleId="Body">
    <w:name w:val="Body"/>
    <w:basedOn w:val="Normal"/>
    <w:rsid w:val="00CF2B01"/>
    <w:pPr>
      <w:spacing w:after="200"/>
    </w:pPr>
  </w:style>
  <w:style w:type="paragraph" w:customStyle="1" w:styleId="Bullet1">
    <w:name w:val="Bullet 1"/>
    <w:basedOn w:val="Body"/>
    <w:rsid w:val="00B806C5"/>
    <w:pPr>
      <w:numPr>
        <w:numId w:val="7"/>
      </w:numPr>
      <w:outlineLvl w:val="0"/>
    </w:pPr>
  </w:style>
  <w:style w:type="paragraph" w:customStyle="1" w:styleId="Bullet2">
    <w:name w:val="Bullet 2"/>
    <w:basedOn w:val="Body"/>
    <w:rsid w:val="00B806C5"/>
    <w:pPr>
      <w:numPr>
        <w:ilvl w:val="1"/>
        <w:numId w:val="7"/>
      </w:numPr>
      <w:outlineLvl w:val="1"/>
    </w:pPr>
  </w:style>
  <w:style w:type="paragraph" w:customStyle="1" w:styleId="Bullet3">
    <w:name w:val="Bullet 3"/>
    <w:basedOn w:val="Body"/>
    <w:rsid w:val="00B806C5"/>
    <w:pPr>
      <w:numPr>
        <w:ilvl w:val="2"/>
        <w:numId w:val="7"/>
      </w:numPr>
      <w:outlineLvl w:val="2"/>
    </w:pPr>
  </w:style>
  <w:style w:type="paragraph" w:customStyle="1" w:styleId="Bullet4">
    <w:name w:val="Bullet 4"/>
    <w:basedOn w:val="Body"/>
    <w:rsid w:val="00B806C5"/>
    <w:pPr>
      <w:numPr>
        <w:ilvl w:val="3"/>
        <w:numId w:val="7"/>
      </w:numPr>
      <w:outlineLvl w:val="3"/>
    </w:pPr>
  </w:style>
  <w:style w:type="paragraph" w:customStyle="1" w:styleId="Bullet5">
    <w:name w:val="Bullet 5"/>
    <w:basedOn w:val="Body"/>
    <w:rsid w:val="00B806C5"/>
    <w:pPr>
      <w:numPr>
        <w:ilvl w:val="4"/>
        <w:numId w:val="7"/>
      </w:numPr>
      <w:outlineLvl w:val="4"/>
    </w:pPr>
  </w:style>
  <w:style w:type="paragraph" w:customStyle="1" w:styleId="Bullet6">
    <w:name w:val="Bullet 6"/>
    <w:basedOn w:val="Body"/>
    <w:rsid w:val="00B806C5"/>
    <w:pPr>
      <w:numPr>
        <w:ilvl w:val="5"/>
        <w:numId w:val="7"/>
      </w:numPr>
      <w:outlineLvl w:val="5"/>
    </w:pPr>
  </w:style>
  <w:style w:type="paragraph" w:customStyle="1" w:styleId="Body1">
    <w:name w:val="Body 1"/>
    <w:basedOn w:val="Body"/>
    <w:rsid w:val="00B806C5"/>
    <w:pPr>
      <w:ind w:left="709"/>
    </w:pPr>
  </w:style>
  <w:style w:type="paragraph" w:customStyle="1" w:styleId="Level1">
    <w:name w:val="Level 1"/>
    <w:basedOn w:val="Body1"/>
    <w:rsid w:val="00B806C5"/>
    <w:pPr>
      <w:numPr>
        <w:numId w:val="8"/>
      </w:numPr>
      <w:outlineLvl w:val="0"/>
    </w:pPr>
  </w:style>
  <w:style w:type="character" w:customStyle="1" w:styleId="Level1asHeadingtext">
    <w:name w:val="Level 1 as Heading (text)"/>
    <w:rsid w:val="00B806C5"/>
    <w:rPr>
      <w:b/>
      <w:bCs/>
      <w:caps/>
    </w:rPr>
  </w:style>
  <w:style w:type="paragraph" w:customStyle="1" w:styleId="Body2">
    <w:name w:val="Body 2"/>
    <w:basedOn w:val="Body"/>
    <w:rsid w:val="00B806C5"/>
    <w:pPr>
      <w:ind w:left="709"/>
    </w:pPr>
  </w:style>
  <w:style w:type="paragraph" w:customStyle="1" w:styleId="Level2">
    <w:name w:val="Level 2"/>
    <w:basedOn w:val="Body2"/>
    <w:rsid w:val="00B806C5"/>
    <w:pPr>
      <w:numPr>
        <w:ilvl w:val="1"/>
        <w:numId w:val="8"/>
      </w:numPr>
      <w:outlineLvl w:val="1"/>
    </w:pPr>
  </w:style>
  <w:style w:type="character" w:customStyle="1" w:styleId="Level2asHeadingtext">
    <w:name w:val="Level 2 as Heading (text)"/>
    <w:rsid w:val="00B806C5"/>
    <w:rPr>
      <w:b/>
      <w:bCs/>
    </w:rPr>
  </w:style>
  <w:style w:type="paragraph" w:customStyle="1" w:styleId="DefinitionSubClause">
    <w:name w:val="Definition Sub Clause"/>
    <w:basedOn w:val="Body"/>
    <w:rsid w:val="00F93F31"/>
    <w:pPr>
      <w:numPr>
        <w:numId w:val="3"/>
      </w:numPr>
    </w:pPr>
  </w:style>
  <w:style w:type="paragraph" w:customStyle="1" w:styleId="DefinitionSubSubClause">
    <w:name w:val="Definition Sub Sub Clause"/>
    <w:basedOn w:val="Body"/>
    <w:rsid w:val="00F93F31"/>
    <w:pPr>
      <w:numPr>
        <w:ilvl w:val="1"/>
        <w:numId w:val="3"/>
      </w:numPr>
    </w:pPr>
  </w:style>
  <w:style w:type="paragraph" w:customStyle="1" w:styleId="DefinitionText">
    <w:name w:val="Definition Text"/>
    <w:basedOn w:val="Body"/>
    <w:rsid w:val="00F93F31"/>
    <w:pPr>
      <w:ind w:left="709"/>
    </w:pPr>
  </w:style>
  <w:style w:type="paragraph" w:customStyle="1" w:styleId="Definitions">
    <w:name w:val="Definitions"/>
    <w:basedOn w:val="Body"/>
    <w:next w:val="DefinitionText"/>
    <w:rsid w:val="00F93F31"/>
    <w:pPr>
      <w:keepNext/>
      <w:ind w:left="709"/>
      <w:jc w:val="left"/>
    </w:pPr>
    <w:rPr>
      <w:b/>
      <w:bCs/>
    </w:rPr>
  </w:style>
  <w:style w:type="paragraph" w:customStyle="1" w:styleId="DocumentSubTitle">
    <w:name w:val="Document Sub Title"/>
    <w:basedOn w:val="Body"/>
    <w:next w:val="Body"/>
    <w:rsid w:val="00F93F31"/>
    <w:pPr>
      <w:keepNext/>
      <w:jc w:val="left"/>
    </w:pPr>
    <w:rPr>
      <w:b/>
      <w:bCs/>
      <w:caps/>
    </w:rPr>
  </w:style>
  <w:style w:type="paragraph" w:styleId="EndnoteText">
    <w:name w:val="endnote text"/>
    <w:basedOn w:val="Normal"/>
    <w:link w:val="EndnoteTextChar"/>
    <w:rsid w:val="00F93F31"/>
    <w:pPr>
      <w:spacing w:after="80"/>
    </w:pPr>
    <w:rPr>
      <w:sz w:val="16"/>
      <w:szCs w:val="16"/>
    </w:rPr>
  </w:style>
  <w:style w:type="paragraph" w:styleId="FootnoteText">
    <w:name w:val="footnote text"/>
    <w:basedOn w:val="Normal"/>
    <w:link w:val="FootnoteTextChar"/>
    <w:rsid w:val="00F93F31"/>
    <w:pPr>
      <w:spacing w:after="80"/>
    </w:pPr>
    <w:rPr>
      <w:sz w:val="16"/>
      <w:szCs w:val="16"/>
    </w:rPr>
  </w:style>
  <w:style w:type="paragraph" w:customStyle="1" w:styleId="Body3">
    <w:name w:val="Body 3"/>
    <w:basedOn w:val="Body"/>
    <w:rsid w:val="00B806C5"/>
    <w:pPr>
      <w:ind w:left="1701"/>
    </w:pPr>
  </w:style>
  <w:style w:type="paragraph" w:customStyle="1" w:styleId="Level3">
    <w:name w:val="Level 3"/>
    <w:basedOn w:val="Body3"/>
    <w:rsid w:val="00B806C5"/>
    <w:pPr>
      <w:numPr>
        <w:ilvl w:val="2"/>
        <w:numId w:val="8"/>
      </w:numPr>
      <w:outlineLvl w:val="2"/>
    </w:pPr>
  </w:style>
  <w:style w:type="character" w:customStyle="1" w:styleId="Level3asHeadingtext">
    <w:name w:val="Level 3 as Heading (text)"/>
    <w:rsid w:val="00B806C5"/>
    <w:rPr>
      <w:b/>
      <w:bCs/>
    </w:rPr>
  </w:style>
  <w:style w:type="paragraph" w:customStyle="1" w:styleId="Body4">
    <w:name w:val="Body 4"/>
    <w:basedOn w:val="Body"/>
    <w:rsid w:val="00B806C5"/>
    <w:pPr>
      <w:ind w:left="2409"/>
    </w:pPr>
  </w:style>
  <w:style w:type="paragraph" w:customStyle="1" w:styleId="Level4">
    <w:name w:val="Level 4"/>
    <w:basedOn w:val="Body4"/>
    <w:rsid w:val="00B806C5"/>
    <w:pPr>
      <w:numPr>
        <w:ilvl w:val="3"/>
        <w:numId w:val="8"/>
      </w:numPr>
      <w:outlineLvl w:val="3"/>
    </w:pPr>
  </w:style>
  <w:style w:type="paragraph" w:customStyle="1" w:styleId="Body5">
    <w:name w:val="Body 5"/>
    <w:basedOn w:val="Body"/>
    <w:rsid w:val="00B806C5"/>
    <w:pPr>
      <w:ind w:left="3118"/>
    </w:pPr>
  </w:style>
  <w:style w:type="paragraph" w:customStyle="1" w:styleId="Level5">
    <w:name w:val="Level 5"/>
    <w:basedOn w:val="Body5"/>
    <w:rsid w:val="00B806C5"/>
    <w:pPr>
      <w:numPr>
        <w:ilvl w:val="4"/>
        <w:numId w:val="8"/>
      </w:numPr>
      <w:outlineLvl w:val="4"/>
    </w:pPr>
  </w:style>
  <w:style w:type="paragraph" w:customStyle="1" w:styleId="Body6">
    <w:name w:val="Body 6"/>
    <w:basedOn w:val="Body"/>
    <w:rsid w:val="00B806C5"/>
    <w:pPr>
      <w:ind w:left="3827"/>
    </w:pPr>
  </w:style>
  <w:style w:type="paragraph" w:customStyle="1" w:styleId="Level6">
    <w:name w:val="Level 6"/>
    <w:basedOn w:val="Body6"/>
    <w:rsid w:val="00B806C5"/>
    <w:pPr>
      <w:numPr>
        <w:ilvl w:val="5"/>
        <w:numId w:val="8"/>
      </w:numPr>
      <w:outlineLvl w:val="5"/>
    </w:pPr>
  </w:style>
  <w:style w:type="paragraph" w:customStyle="1" w:styleId="Parties">
    <w:name w:val="Parties"/>
    <w:basedOn w:val="Body"/>
    <w:rsid w:val="00F93F31"/>
    <w:pPr>
      <w:numPr>
        <w:numId w:val="4"/>
      </w:numPr>
    </w:pPr>
  </w:style>
  <w:style w:type="paragraph" w:customStyle="1" w:styleId="Recitals">
    <w:name w:val="Recitals"/>
    <w:basedOn w:val="Body"/>
    <w:rsid w:val="00F93F31"/>
    <w:pPr>
      <w:numPr>
        <w:numId w:val="5"/>
      </w:numPr>
    </w:pPr>
  </w:style>
  <w:style w:type="paragraph" w:customStyle="1" w:styleId="Schedule">
    <w:name w:val="Schedule #"/>
    <w:basedOn w:val="Body"/>
    <w:next w:val="ScheduleSubHeading"/>
    <w:rsid w:val="00F93F31"/>
    <w:pPr>
      <w:keepNext/>
      <w:numPr>
        <w:numId w:val="6"/>
      </w:numPr>
      <w:jc w:val="center"/>
    </w:pPr>
  </w:style>
  <w:style w:type="paragraph" w:customStyle="1" w:styleId="ScheduleHeading">
    <w:name w:val="Schedule Heading"/>
    <w:basedOn w:val="Body"/>
    <w:next w:val="ScheduleSubHeading"/>
    <w:rsid w:val="00F93F31"/>
    <w:pPr>
      <w:keepNext/>
      <w:jc w:val="center"/>
    </w:pPr>
    <w:rPr>
      <w:b/>
      <w:bCs/>
      <w:caps/>
    </w:rPr>
  </w:style>
  <w:style w:type="paragraph" w:customStyle="1" w:styleId="ScheduleSubHeading">
    <w:name w:val="Schedule Sub Heading"/>
    <w:basedOn w:val="Body"/>
    <w:next w:val="Body"/>
    <w:rsid w:val="00F93F31"/>
    <w:pPr>
      <w:keepNext/>
      <w:jc w:val="center"/>
    </w:pPr>
  </w:style>
  <w:style w:type="paragraph" w:customStyle="1" w:styleId="Annexure">
    <w:name w:val="Annexure #"/>
    <w:basedOn w:val="Body"/>
    <w:next w:val="ScheduleSubHeading"/>
    <w:rsid w:val="00F93F31"/>
    <w:pPr>
      <w:keepNext/>
      <w:numPr>
        <w:numId w:val="1"/>
      </w:numPr>
      <w:jc w:val="center"/>
    </w:pPr>
  </w:style>
  <w:style w:type="paragraph" w:customStyle="1" w:styleId="Appendix">
    <w:name w:val="Appendix #"/>
    <w:basedOn w:val="Body"/>
    <w:next w:val="ScheduleSubHeading"/>
    <w:rsid w:val="00F93F31"/>
    <w:pPr>
      <w:numPr>
        <w:numId w:val="2"/>
      </w:numPr>
      <w:jc w:val="center"/>
    </w:pPr>
  </w:style>
  <w:style w:type="paragraph" w:styleId="Index1">
    <w:name w:val="index 1"/>
    <w:basedOn w:val="Normal"/>
    <w:next w:val="Normal"/>
    <w:semiHidden/>
    <w:rsid w:val="00F93F31"/>
    <w:pPr>
      <w:ind w:left="200" w:hanging="200"/>
    </w:pPr>
  </w:style>
  <w:style w:type="paragraph" w:styleId="Index2">
    <w:name w:val="index 2"/>
    <w:basedOn w:val="Normal"/>
    <w:next w:val="Normal"/>
    <w:semiHidden/>
    <w:rsid w:val="00F93F31"/>
    <w:pPr>
      <w:ind w:left="400" w:hanging="200"/>
    </w:pPr>
  </w:style>
  <w:style w:type="paragraph" w:styleId="Index3">
    <w:name w:val="index 3"/>
    <w:basedOn w:val="Normal"/>
    <w:next w:val="Normal"/>
    <w:semiHidden/>
    <w:rsid w:val="00F93F31"/>
    <w:pPr>
      <w:ind w:left="600" w:hanging="200"/>
    </w:pPr>
  </w:style>
  <w:style w:type="paragraph" w:styleId="Index4">
    <w:name w:val="index 4"/>
    <w:basedOn w:val="Normal"/>
    <w:next w:val="Normal"/>
    <w:semiHidden/>
    <w:rsid w:val="00F93F31"/>
    <w:pPr>
      <w:ind w:left="800" w:hanging="200"/>
    </w:pPr>
  </w:style>
  <w:style w:type="paragraph" w:styleId="Index5">
    <w:name w:val="index 5"/>
    <w:basedOn w:val="Normal"/>
    <w:next w:val="Normal"/>
    <w:semiHidden/>
    <w:rsid w:val="00F93F31"/>
    <w:pPr>
      <w:ind w:left="1000" w:hanging="200"/>
    </w:pPr>
  </w:style>
  <w:style w:type="paragraph" w:styleId="Index6">
    <w:name w:val="index 6"/>
    <w:basedOn w:val="Normal"/>
    <w:next w:val="Normal"/>
    <w:semiHidden/>
    <w:rsid w:val="00F93F31"/>
    <w:pPr>
      <w:ind w:left="1200" w:hanging="200"/>
    </w:pPr>
  </w:style>
  <w:style w:type="paragraph" w:styleId="Index7">
    <w:name w:val="index 7"/>
    <w:basedOn w:val="Normal"/>
    <w:next w:val="Normal"/>
    <w:semiHidden/>
    <w:rsid w:val="00F93F31"/>
    <w:pPr>
      <w:ind w:left="1400" w:hanging="200"/>
    </w:pPr>
  </w:style>
  <w:style w:type="paragraph" w:styleId="Index8">
    <w:name w:val="index 8"/>
    <w:basedOn w:val="Normal"/>
    <w:next w:val="Normal"/>
    <w:semiHidden/>
    <w:rsid w:val="00F93F31"/>
    <w:pPr>
      <w:ind w:left="1600" w:hanging="200"/>
    </w:pPr>
  </w:style>
  <w:style w:type="paragraph" w:styleId="Index9">
    <w:name w:val="index 9"/>
    <w:basedOn w:val="Normal"/>
    <w:next w:val="Normal"/>
    <w:semiHidden/>
    <w:rsid w:val="00F93F31"/>
    <w:pPr>
      <w:ind w:left="1800" w:hanging="200"/>
    </w:pPr>
  </w:style>
  <w:style w:type="paragraph" w:styleId="TOC1">
    <w:name w:val="toc 1"/>
    <w:basedOn w:val="Body"/>
    <w:next w:val="Normal"/>
    <w:rsid w:val="00BC5943"/>
    <w:pPr>
      <w:tabs>
        <w:tab w:val="right" w:pos="9000"/>
      </w:tabs>
      <w:spacing w:after="100"/>
      <w:ind w:left="709" w:right="567" w:hanging="709"/>
      <w:jc w:val="left"/>
    </w:pPr>
  </w:style>
  <w:style w:type="paragraph" w:styleId="TOC2">
    <w:name w:val="toc 2"/>
    <w:basedOn w:val="TOC1"/>
    <w:next w:val="Normal"/>
    <w:rsid w:val="00CF2B01"/>
    <w:pPr>
      <w:ind w:left="1418"/>
    </w:pPr>
  </w:style>
  <w:style w:type="paragraph" w:styleId="TOC3">
    <w:name w:val="toc 3"/>
    <w:basedOn w:val="TOC1"/>
    <w:next w:val="Normal"/>
    <w:rsid w:val="00CF2B01"/>
    <w:pPr>
      <w:ind w:left="2127"/>
    </w:pPr>
  </w:style>
  <w:style w:type="paragraph" w:styleId="TOC4">
    <w:name w:val="toc 4"/>
    <w:basedOn w:val="TOC1"/>
    <w:next w:val="Normal"/>
    <w:rsid w:val="00CF2B01"/>
    <w:pPr>
      <w:ind w:left="0" w:firstLine="0"/>
    </w:pPr>
  </w:style>
  <w:style w:type="paragraph" w:styleId="TOC5">
    <w:name w:val="toc 5"/>
    <w:basedOn w:val="TOC1"/>
    <w:next w:val="Normal"/>
    <w:rsid w:val="00CF2B01"/>
    <w:pPr>
      <w:ind w:firstLine="0"/>
    </w:pPr>
  </w:style>
  <w:style w:type="paragraph" w:styleId="TOC6">
    <w:name w:val="toc 6"/>
    <w:basedOn w:val="TOC1"/>
    <w:next w:val="Normal"/>
    <w:rsid w:val="00CF2B01"/>
    <w:pPr>
      <w:ind w:left="1418" w:firstLine="0"/>
    </w:pPr>
  </w:style>
  <w:style w:type="paragraph" w:styleId="TOC7">
    <w:name w:val="toc 7"/>
    <w:basedOn w:val="Normal"/>
    <w:next w:val="Normal"/>
    <w:semiHidden/>
    <w:rsid w:val="00F93F31"/>
    <w:pPr>
      <w:ind w:left="1200"/>
    </w:pPr>
  </w:style>
  <w:style w:type="paragraph" w:styleId="TOC8">
    <w:name w:val="toc 8"/>
    <w:basedOn w:val="Normal"/>
    <w:next w:val="Normal"/>
    <w:semiHidden/>
    <w:rsid w:val="00F93F31"/>
    <w:pPr>
      <w:ind w:left="1400"/>
    </w:pPr>
  </w:style>
  <w:style w:type="paragraph" w:styleId="TOC9">
    <w:name w:val="toc 9"/>
    <w:basedOn w:val="Normal"/>
    <w:next w:val="Normal"/>
    <w:semiHidden/>
    <w:rsid w:val="00F93F31"/>
    <w:pPr>
      <w:ind w:left="1600"/>
    </w:pPr>
  </w:style>
  <w:style w:type="paragraph" w:styleId="BalloonText">
    <w:name w:val="Balloon Text"/>
    <w:basedOn w:val="Normal"/>
    <w:link w:val="BalloonTextChar"/>
    <w:rsid w:val="002F198E"/>
    <w:rPr>
      <w:rFonts w:ascii="Lucida Grande" w:hAnsi="Lucida Grande" w:cs="Lucida Grande"/>
      <w:sz w:val="18"/>
      <w:szCs w:val="18"/>
    </w:rPr>
  </w:style>
  <w:style w:type="character" w:customStyle="1" w:styleId="BalloonTextChar">
    <w:name w:val="Balloon Text Char"/>
    <w:link w:val="BalloonText"/>
    <w:rsid w:val="002F198E"/>
    <w:rPr>
      <w:rFonts w:ascii="Lucida Grande" w:eastAsia="Arial" w:hAnsi="Lucida Grande" w:cs="Lucida Grande"/>
      <w:sz w:val="18"/>
      <w:szCs w:val="18"/>
      <w:lang w:val="en-GB" w:eastAsia="en-GB"/>
    </w:rPr>
  </w:style>
  <w:style w:type="paragraph" w:styleId="ColourfulShadingAccent3">
    <w:name w:val="Colorful Shading Accent 3"/>
    <w:basedOn w:val="Normal"/>
    <w:uiPriority w:val="34"/>
    <w:qFormat/>
    <w:rsid w:val="001A4838"/>
    <w:pPr>
      <w:adjustRightInd/>
      <w:ind w:left="720"/>
      <w:contextualSpacing/>
      <w:jc w:val="left"/>
    </w:pPr>
    <w:rPr>
      <w:rFonts w:ascii="Times" w:eastAsia="Times New Roman" w:hAnsi="Times" w:cs="Times New Roman"/>
      <w:lang w:val="en-IE" w:eastAsia="en-US"/>
    </w:rPr>
  </w:style>
  <w:style w:type="character" w:styleId="CommentReference">
    <w:name w:val="annotation reference"/>
    <w:rsid w:val="00D20E1F"/>
    <w:rPr>
      <w:sz w:val="16"/>
      <w:szCs w:val="16"/>
    </w:rPr>
  </w:style>
  <w:style w:type="paragraph" w:styleId="CommentText">
    <w:name w:val="annotation text"/>
    <w:basedOn w:val="Normal"/>
    <w:link w:val="CommentTextChar"/>
    <w:rsid w:val="00D20E1F"/>
  </w:style>
  <w:style w:type="character" w:customStyle="1" w:styleId="CommentTextChar">
    <w:name w:val="Comment Text Char"/>
    <w:link w:val="CommentText"/>
    <w:rsid w:val="00D20E1F"/>
    <w:rPr>
      <w:rFonts w:ascii="Arial" w:eastAsia="Arial" w:hAnsi="Arial" w:cs="Arial"/>
      <w:lang w:val="en-GB" w:eastAsia="en-GB"/>
    </w:rPr>
  </w:style>
  <w:style w:type="paragraph" w:styleId="CommentSubject">
    <w:name w:val="annotation subject"/>
    <w:basedOn w:val="CommentText"/>
    <w:next w:val="CommentText"/>
    <w:link w:val="CommentSubjectChar"/>
    <w:rsid w:val="00D20E1F"/>
    <w:rPr>
      <w:b/>
      <w:bCs/>
    </w:rPr>
  </w:style>
  <w:style w:type="character" w:customStyle="1" w:styleId="CommentSubjectChar">
    <w:name w:val="Comment Subject Char"/>
    <w:link w:val="CommentSubject"/>
    <w:rsid w:val="00D20E1F"/>
    <w:rPr>
      <w:rFonts w:ascii="Arial" w:eastAsia="Arial" w:hAnsi="Arial" w:cs="Arial"/>
      <w:b/>
      <w:bCs/>
      <w:lang w:val="en-GB" w:eastAsia="en-GB"/>
    </w:rPr>
  </w:style>
  <w:style w:type="paragraph" w:customStyle="1" w:styleId="aaconstitutionlevel1">
    <w:name w:val="aa constitution level 1"/>
    <w:basedOn w:val="Level2"/>
    <w:autoRedefine/>
    <w:qFormat/>
    <w:rsid w:val="009B7065"/>
    <w:pPr>
      <w:numPr>
        <w:ilvl w:val="0"/>
        <w:numId w:val="0"/>
      </w:numPr>
      <w:ind w:left="705" w:hanging="705"/>
    </w:pPr>
    <w:rPr>
      <w:sz w:val="24"/>
      <w:szCs w:val="24"/>
    </w:rPr>
  </w:style>
  <w:style w:type="paragraph" w:styleId="DocumentMap">
    <w:name w:val="Document Map"/>
    <w:basedOn w:val="Normal"/>
    <w:link w:val="DocumentMapChar"/>
    <w:rsid w:val="00C37726"/>
    <w:rPr>
      <w:rFonts w:ascii="Lucida Grande" w:hAnsi="Lucida Grande" w:cs="Lucida Grande"/>
      <w:sz w:val="24"/>
      <w:szCs w:val="24"/>
    </w:rPr>
  </w:style>
  <w:style w:type="character" w:customStyle="1" w:styleId="DocumentMapChar">
    <w:name w:val="Document Map Char"/>
    <w:link w:val="DocumentMap"/>
    <w:rsid w:val="00C37726"/>
    <w:rPr>
      <w:rFonts w:ascii="Lucida Grande" w:eastAsia="Arial" w:hAnsi="Lucida Grande" w:cs="Lucida Grande"/>
      <w:sz w:val="24"/>
      <w:szCs w:val="24"/>
      <w:lang w:val="en-GB" w:eastAsia="en-GB"/>
    </w:rPr>
  </w:style>
  <w:style w:type="paragraph" w:styleId="ColourfulShadingAccent1">
    <w:name w:val="Colorful Shading Accent 1"/>
    <w:hidden/>
    <w:uiPriority w:val="99"/>
    <w:semiHidden/>
    <w:rsid w:val="00C37726"/>
    <w:rPr>
      <w:rFonts w:ascii="Arial" w:eastAsia="Arial" w:hAnsi="Arial" w:cs="Arial"/>
    </w:rPr>
  </w:style>
  <w:style w:type="paragraph" w:customStyle="1" w:styleId="aaconstitutionlevel2">
    <w:name w:val="aa constitution level 2"/>
    <w:basedOn w:val="Level3"/>
    <w:autoRedefine/>
    <w:qFormat/>
    <w:rsid w:val="00DA750A"/>
    <w:pPr>
      <w:numPr>
        <w:ilvl w:val="0"/>
        <w:numId w:val="0"/>
      </w:numPr>
      <w:ind w:left="1418" w:hanging="709"/>
    </w:pPr>
    <w:rPr>
      <w:sz w:val="24"/>
      <w:szCs w:val="24"/>
    </w:rPr>
  </w:style>
  <w:style w:type="paragraph" w:customStyle="1" w:styleId="aaconstitutionindent">
    <w:name w:val="aa constitution indent"/>
    <w:basedOn w:val="Body1"/>
    <w:qFormat/>
    <w:rsid w:val="0040064D"/>
    <w:rPr>
      <w:sz w:val="24"/>
      <w:szCs w:val="24"/>
    </w:rPr>
  </w:style>
  <w:style w:type="character" w:customStyle="1" w:styleId="HeaderChar">
    <w:name w:val="Header Char"/>
    <w:link w:val="Header"/>
    <w:rsid w:val="0014214D"/>
    <w:rPr>
      <w:rFonts w:ascii="Arial" w:eastAsia="Arial" w:hAnsi="Arial" w:cs="Arial"/>
      <w:sz w:val="16"/>
      <w:szCs w:val="16"/>
      <w:lang w:val="en-GB" w:eastAsia="en-GB"/>
    </w:rPr>
  </w:style>
  <w:style w:type="character" w:customStyle="1" w:styleId="FooterChar">
    <w:name w:val="Footer Char"/>
    <w:link w:val="Footer"/>
    <w:rsid w:val="0014214D"/>
    <w:rPr>
      <w:rFonts w:ascii="Arial" w:eastAsia="Arial" w:hAnsi="Arial" w:cs="Arial"/>
      <w:sz w:val="12"/>
      <w:szCs w:val="12"/>
      <w:lang w:val="en-GB" w:eastAsia="en-GB"/>
    </w:rPr>
  </w:style>
  <w:style w:type="character" w:customStyle="1" w:styleId="EndnoteTextChar">
    <w:name w:val="Endnote Text Char"/>
    <w:link w:val="EndnoteText"/>
    <w:rsid w:val="0014214D"/>
    <w:rPr>
      <w:rFonts w:ascii="Arial" w:eastAsia="Arial" w:hAnsi="Arial" w:cs="Arial"/>
      <w:sz w:val="16"/>
      <w:szCs w:val="16"/>
      <w:lang w:val="en-GB" w:eastAsia="en-GB"/>
    </w:rPr>
  </w:style>
  <w:style w:type="character" w:customStyle="1" w:styleId="FootnoteTextChar">
    <w:name w:val="Footnote Text Char"/>
    <w:link w:val="FootnoteText"/>
    <w:rsid w:val="0014214D"/>
    <w:rPr>
      <w:rFonts w:ascii="Arial" w:eastAsia="Arial" w:hAnsi="Arial" w:cs="Arial"/>
      <w:sz w:val="16"/>
      <w:szCs w:val="16"/>
      <w:lang w:val="en-GB" w:eastAsia="en-GB"/>
    </w:rPr>
  </w:style>
  <w:style w:type="table" w:styleId="TableGrid">
    <w:name w:val="Table Grid"/>
    <w:basedOn w:val="TableNormal"/>
    <w:uiPriority w:val="39"/>
    <w:rsid w:val="001421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406655">
      <w:bodyDiv w:val="1"/>
      <w:marLeft w:val="0"/>
      <w:marRight w:val="0"/>
      <w:marTop w:val="0"/>
      <w:marBottom w:val="0"/>
      <w:divBdr>
        <w:top w:val="none" w:sz="0" w:space="0" w:color="auto"/>
        <w:left w:val="none" w:sz="0" w:space="0" w:color="auto"/>
        <w:bottom w:val="none" w:sz="0" w:space="0" w:color="auto"/>
        <w:right w:val="none" w:sz="0" w:space="0" w:color="auto"/>
      </w:divBdr>
      <w:divsChild>
        <w:div w:id="1067649700">
          <w:marLeft w:val="1037"/>
          <w:marRight w:val="0"/>
          <w:marTop w:val="58"/>
          <w:marBottom w:val="0"/>
          <w:divBdr>
            <w:top w:val="none" w:sz="0" w:space="0" w:color="auto"/>
            <w:left w:val="none" w:sz="0" w:space="0" w:color="auto"/>
            <w:bottom w:val="none" w:sz="0" w:space="0" w:color="auto"/>
            <w:right w:val="none" w:sz="0" w:space="0" w:color="auto"/>
          </w:divBdr>
        </w:div>
      </w:divsChild>
    </w:div>
    <w:div w:id="1250846538">
      <w:bodyDiv w:val="1"/>
      <w:marLeft w:val="0"/>
      <w:marRight w:val="0"/>
      <w:marTop w:val="0"/>
      <w:marBottom w:val="0"/>
      <w:divBdr>
        <w:top w:val="none" w:sz="0" w:space="0" w:color="auto"/>
        <w:left w:val="none" w:sz="0" w:space="0" w:color="auto"/>
        <w:bottom w:val="none" w:sz="0" w:space="0" w:color="auto"/>
        <w:right w:val="none" w:sz="0" w:space="0" w:color="auto"/>
      </w:divBdr>
      <w:divsChild>
        <w:div w:id="1892420674">
          <w:marLeft w:val="1037"/>
          <w:marRight w:val="0"/>
          <w:marTop w:val="58"/>
          <w:marBottom w:val="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19E5D0A6DB34409F248F48F68A9B25" ma:contentTypeVersion="10" ma:contentTypeDescription="Create a new document." ma:contentTypeScope="" ma:versionID="acc163603e1f0bf667f10b1e9316f182">
  <xsd:schema xmlns:xsd="http://www.w3.org/2001/XMLSchema" xmlns:xs="http://www.w3.org/2001/XMLSchema" xmlns:p="http://schemas.microsoft.com/office/2006/metadata/properties" xmlns:ns2="11487468-9ca9-415e-b115-0375b23f1fcd" xmlns:ns3="556a613a-c075-4a94-88da-515478844491" targetNamespace="http://schemas.microsoft.com/office/2006/metadata/properties" ma:root="true" ma:fieldsID="c13fb28d0ceb95ee4079defc10cbe2b5" ns2:_="" ns3:_="">
    <xsd:import namespace="11487468-9ca9-415e-b115-0375b23f1fcd"/>
    <xsd:import namespace="556a613a-c075-4a94-88da-5154788444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87468-9ca9-415e-b115-0375b23f1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a613a-c075-4a94-88da-5154788444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E1D20-3E32-7843-A50E-0357CCA6BD30}">
  <ds:schemaRefs>
    <ds:schemaRef ds:uri="http://schemas.openxmlformats.org/officeDocument/2006/bibliography"/>
  </ds:schemaRefs>
</ds:datastoreItem>
</file>

<file path=customXml/itemProps2.xml><?xml version="1.0" encoding="utf-8"?>
<ds:datastoreItem xmlns:ds="http://schemas.openxmlformats.org/officeDocument/2006/customXml" ds:itemID="{9EBB5853-502E-4711-A2B0-5FE9A5DC1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87468-9ca9-415e-b115-0375b23f1fcd"/>
    <ds:schemaRef ds:uri="556a613a-c075-4a94-88da-515478844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2C8FD-4DA6-435C-9430-041FE5B9C2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7460</Words>
  <Characters>42527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Jeremy Blatti</dc:creator>
  <cp:keywords> </cp:keywords>
  <cp:lastModifiedBy>Microsoft Office User</cp:lastModifiedBy>
  <cp:revision>2</cp:revision>
  <cp:lastPrinted>2015-09-07T12:15:00Z</cp:lastPrinted>
  <dcterms:created xsi:type="dcterms:W3CDTF">2020-09-14T06:26:00Z</dcterms:created>
  <dcterms:modified xsi:type="dcterms:W3CDTF">2020-09-14T06:26:00Z</dcterms:modified>
</cp:coreProperties>
</file>