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0B07" w14:textId="17FBCF6D" w:rsidR="002D7D41" w:rsidRPr="0040330D" w:rsidRDefault="00376C74" w:rsidP="00880DE1">
      <w:pPr>
        <w:pStyle w:val="NumberedList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8E035" wp14:editId="433E3152">
                <wp:simplePos x="0" y="0"/>
                <wp:positionH relativeFrom="margin">
                  <wp:posOffset>-1031875</wp:posOffset>
                </wp:positionH>
                <wp:positionV relativeFrom="paragraph">
                  <wp:posOffset>-1532255</wp:posOffset>
                </wp:positionV>
                <wp:extent cx="7099300" cy="11938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B186" w14:textId="6FCFD812" w:rsidR="00DC0789" w:rsidRPr="00376C74" w:rsidRDefault="00376C74" w:rsidP="00DC0789">
                            <w:pPr>
                              <w:pStyle w:val="Heading1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376C74">
                              <w:rPr>
                                <w:sz w:val="72"/>
                                <w:szCs w:val="72"/>
                                <w:lang w:val="fr-FR"/>
                              </w:rPr>
                              <w:t xml:space="preserve">Demande d’Affiliation à la </w:t>
                            </w:r>
                            <w:r w:rsidR="002D7D41" w:rsidRPr="00376C74">
                              <w:rPr>
                                <w:sz w:val="72"/>
                                <w:szCs w:val="72"/>
                                <w:lang w:val="fr-FR"/>
                              </w:rPr>
                              <w:t>WOA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E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1.25pt;margin-top:-120.65pt;width:559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" filled="f" stroked="f" strokeweight=".5pt">
                <v:textbox inset="0,0,0,0">
                  <w:txbxContent>
                    <w:p w14:paraId="096CB186" w14:textId="6FCFD812" w:rsidR="00DC0789" w:rsidRPr="00376C74" w:rsidRDefault="00376C74" w:rsidP="00DC0789">
                      <w:pPr>
                        <w:pStyle w:val="Heading1"/>
                        <w:rPr>
                          <w:sz w:val="72"/>
                          <w:szCs w:val="72"/>
                          <w:lang w:val="fr-FR"/>
                        </w:rPr>
                      </w:pPr>
                      <w:r w:rsidRPr="00376C74">
                        <w:rPr>
                          <w:sz w:val="72"/>
                          <w:szCs w:val="72"/>
                          <w:lang w:val="fr-FR"/>
                        </w:rPr>
                        <w:t xml:space="preserve">Demande d’Affiliation à la </w:t>
                      </w:r>
                      <w:r w:rsidR="002D7D41" w:rsidRPr="00376C74">
                        <w:rPr>
                          <w:sz w:val="72"/>
                          <w:szCs w:val="72"/>
                          <w:lang w:val="fr-FR"/>
                        </w:rPr>
                        <w:t>WOA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D41" w:rsidRPr="0040330D">
        <w:rPr>
          <w:lang w:val="fr-CH"/>
        </w:rPr>
        <w:t>[Date]</w:t>
      </w:r>
    </w:p>
    <w:p w14:paraId="12909515" w14:textId="7733B39C" w:rsidR="00B42589" w:rsidRPr="00376C74" w:rsidRDefault="002D7D41" w:rsidP="00880DE1">
      <w:pPr>
        <w:pStyle w:val="NumberedList"/>
        <w:rPr>
          <w:lang w:val="fr-FR"/>
        </w:rPr>
      </w:pPr>
      <w:r w:rsidRPr="00376C74">
        <w:rPr>
          <w:lang w:val="fr-FR"/>
        </w:rPr>
        <w:t>[</w:t>
      </w:r>
      <w:r w:rsidR="00376C74" w:rsidRPr="00376C74">
        <w:rPr>
          <w:lang w:val="fr-FR"/>
        </w:rPr>
        <w:t xml:space="preserve">nom de l’Association </w:t>
      </w:r>
      <w:bookmarkStart w:id="0" w:name="_GoBack"/>
      <w:bookmarkEnd w:id="0"/>
      <w:r w:rsidR="007B7163">
        <w:rPr>
          <w:lang w:val="fr-FR"/>
        </w:rPr>
        <w:t>n</w:t>
      </w:r>
      <w:r w:rsidR="00376C74" w:rsidRPr="00376C74">
        <w:rPr>
          <w:lang w:val="fr-FR"/>
        </w:rPr>
        <w:t>ationale des Olympiens</w:t>
      </w:r>
      <w:r w:rsidRPr="00376C74">
        <w:rPr>
          <w:lang w:val="fr-FR"/>
        </w:rPr>
        <w:t>]</w:t>
      </w:r>
    </w:p>
    <w:p w14:paraId="6785345D" w14:textId="5D6CAE38" w:rsidR="002D7D41" w:rsidRPr="00376C74" w:rsidRDefault="002D7D41" w:rsidP="00880DE1">
      <w:pPr>
        <w:pStyle w:val="NumberedList"/>
        <w:rPr>
          <w:lang w:val="fr-FR"/>
        </w:rPr>
      </w:pPr>
    </w:p>
    <w:p w14:paraId="17FE4F3C" w14:textId="12325F68" w:rsidR="00376C74" w:rsidRPr="0040330D" w:rsidRDefault="00376C74" w:rsidP="00CF70AA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CH"/>
        </w:rPr>
      </w:pPr>
    </w:p>
    <w:p w14:paraId="6DD8364F" w14:textId="44910A32" w:rsidR="00376C74" w:rsidRP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376C74">
        <w:rPr>
          <w:color w:val="auto"/>
          <w:sz w:val="22"/>
          <w:szCs w:val="22"/>
          <w:lang w:val="fr-FR"/>
        </w:rPr>
        <w:t xml:space="preserve">Chère </w:t>
      </w:r>
      <w:r>
        <w:rPr>
          <w:color w:val="auto"/>
          <w:sz w:val="22"/>
          <w:szCs w:val="22"/>
          <w:lang w:val="fr-FR"/>
        </w:rPr>
        <w:t>É</w:t>
      </w:r>
      <w:r w:rsidRPr="00376C74">
        <w:rPr>
          <w:color w:val="auto"/>
          <w:sz w:val="22"/>
          <w:szCs w:val="22"/>
          <w:lang w:val="fr-FR"/>
        </w:rPr>
        <w:t xml:space="preserve">quipe </w:t>
      </w:r>
      <w:r>
        <w:rPr>
          <w:color w:val="auto"/>
          <w:sz w:val="22"/>
          <w:szCs w:val="22"/>
          <w:lang w:val="fr-FR"/>
        </w:rPr>
        <w:t xml:space="preserve">de la </w:t>
      </w:r>
      <w:r w:rsidRPr="00376C74">
        <w:rPr>
          <w:color w:val="auto"/>
          <w:sz w:val="22"/>
          <w:szCs w:val="22"/>
          <w:lang w:val="fr-FR"/>
        </w:rPr>
        <w:t>WOA,</w:t>
      </w:r>
    </w:p>
    <w:p w14:paraId="1AA86060" w14:textId="77777777" w:rsidR="00376C74" w:rsidRP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</w:p>
    <w:p w14:paraId="4885F71A" w14:textId="2600E632" w:rsidR="00376C74" w:rsidRP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376C74">
        <w:rPr>
          <w:color w:val="auto"/>
          <w:sz w:val="22"/>
          <w:szCs w:val="22"/>
          <w:lang w:val="fr-FR"/>
        </w:rPr>
        <w:t>Au nom des Olympiens de notre pays, nous demandons par la présente à devenir membre de l</w:t>
      </w:r>
      <w:r>
        <w:rPr>
          <w:color w:val="auto"/>
          <w:sz w:val="22"/>
          <w:szCs w:val="22"/>
          <w:lang w:val="fr-FR"/>
        </w:rPr>
        <w:t xml:space="preserve">’Association Mondiale des Olympiens. </w:t>
      </w:r>
    </w:p>
    <w:p w14:paraId="56656B13" w14:textId="77777777" w:rsidR="00376C74" w:rsidRP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</w:p>
    <w:p w14:paraId="0BC98E73" w14:textId="1DFA5008" w:rsidR="00376C74" w:rsidRP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376C74">
        <w:rPr>
          <w:color w:val="auto"/>
          <w:sz w:val="22"/>
          <w:szCs w:val="22"/>
          <w:lang w:val="fr-FR"/>
        </w:rPr>
        <w:t xml:space="preserve">Nous acceptons de nous conformer à la </w:t>
      </w:r>
      <w:r>
        <w:rPr>
          <w:color w:val="auto"/>
          <w:sz w:val="22"/>
          <w:szCs w:val="22"/>
          <w:lang w:val="fr-FR"/>
        </w:rPr>
        <w:t>C</w:t>
      </w:r>
      <w:r w:rsidRPr="00376C74">
        <w:rPr>
          <w:color w:val="auto"/>
          <w:sz w:val="22"/>
          <w:szCs w:val="22"/>
          <w:lang w:val="fr-FR"/>
        </w:rPr>
        <w:t xml:space="preserve">onstitution et aux </w:t>
      </w:r>
      <w:r>
        <w:rPr>
          <w:color w:val="auto"/>
          <w:sz w:val="22"/>
          <w:szCs w:val="22"/>
          <w:lang w:val="fr-FR"/>
        </w:rPr>
        <w:t>S</w:t>
      </w:r>
      <w:r w:rsidRPr="00376C74">
        <w:rPr>
          <w:color w:val="auto"/>
          <w:sz w:val="22"/>
          <w:szCs w:val="22"/>
          <w:lang w:val="fr-FR"/>
        </w:rPr>
        <w:t xml:space="preserve">tatuts de la WOA </w:t>
      </w:r>
      <w:r>
        <w:rPr>
          <w:color w:val="auto"/>
          <w:sz w:val="22"/>
          <w:szCs w:val="22"/>
          <w:lang w:val="fr-FR"/>
        </w:rPr>
        <w:t xml:space="preserve">ainsi qu’aux </w:t>
      </w:r>
      <w:r w:rsidRPr="00376C74">
        <w:rPr>
          <w:color w:val="auto"/>
          <w:sz w:val="22"/>
          <w:szCs w:val="22"/>
          <w:lang w:val="fr-FR"/>
        </w:rPr>
        <w:t xml:space="preserve">décisions de l'Assemblée générale et du Comité exécutif de la WOA. Nous respecterons la Charte </w:t>
      </w:r>
      <w:r>
        <w:rPr>
          <w:color w:val="auto"/>
          <w:sz w:val="22"/>
          <w:szCs w:val="22"/>
          <w:lang w:val="fr-FR"/>
        </w:rPr>
        <w:t>O</w:t>
      </w:r>
      <w:r w:rsidRPr="00376C74">
        <w:rPr>
          <w:color w:val="auto"/>
          <w:sz w:val="22"/>
          <w:szCs w:val="22"/>
          <w:lang w:val="fr-FR"/>
        </w:rPr>
        <w:t xml:space="preserve">lympique, le </w:t>
      </w:r>
      <w:r>
        <w:rPr>
          <w:color w:val="auto"/>
          <w:sz w:val="22"/>
          <w:szCs w:val="22"/>
          <w:lang w:val="fr-FR"/>
        </w:rPr>
        <w:t>C</w:t>
      </w:r>
      <w:r w:rsidRPr="00376C74">
        <w:rPr>
          <w:color w:val="auto"/>
          <w:sz w:val="22"/>
          <w:szCs w:val="22"/>
          <w:lang w:val="fr-FR"/>
        </w:rPr>
        <w:t xml:space="preserve">ode d'éthique du CIO et le </w:t>
      </w:r>
      <w:r>
        <w:rPr>
          <w:color w:val="auto"/>
          <w:sz w:val="22"/>
          <w:szCs w:val="22"/>
          <w:lang w:val="fr-FR"/>
        </w:rPr>
        <w:t>C</w:t>
      </w:r>
      <w:r w:rsidRPr="00376C74">
        <w:rPr>
          <w:color w:val="auto"/>
          <w:sz w:val="22"/>
          <w:szCs w:val="22"/>
          <w:lang w:val="fr-FR"/>
        </w:rPr>
        <w:t xml:space="preserve">ode de </w:t>
      </w:r>
      <w:r>
        <w:rPr>
          <w:color w:val="auto"/>
          <w:sz w:val="22"/>
          <w:szCs w:val="22"/>
          <w:lang w:val="fr-FR"/>
        </w:rPr>
        <w:t>C</w:t>
      </w:r>
      <w:r w:rsidRPr="00376C74">
        <w:rPr>
          <w:color w:val="auto"/>
          <w:sz w:val="22"/>
          <w:szCs w:val="22"/>
          <w:lang w:val="fr-FR"/>
        </w:rPr>
        <w:t>onduite de la WOA.</w:t>
      </w:r>
    </w:p>
    <w:p w14:paraId="4E6A7D63" w14:textId="77777777" w:rsidR="00376C74" w:rsidRP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</w:p>
    <w:p w14:paraId="3182CB82" w14:textId="1D003FAB" w:rsid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376C74">
        <w:rPr>
          <w:color w:val="auto"/>
          <w:sz w:val="22"/>
          <w:szCs w:val="22"/>
          <w:lang w:val="fr-FR"/>
        </w:rPr>
        <w:t xml:space="preserve">Nous certifions que notre Constitution, nos règles et règlements sont conformes à la Constitution et aux </w:t>
      </w:r>
      <w:r>
        <w:rPr>
          <w:color w:val="auto"/>
          <w:sz w:val="22"/>
          <w:szCs w:val="22"/>
          <w:lang w:val="fr-FR"/>
        </w:rPr>
        <w:t xml:space="preserve">Statuts </w:t>
      </w:r>
      <w:r w:rsidRPr="00376C74">
        <w:rPr>
          <w:color w:val="auto"/>
          <w:sz w:val="22"/>
          <w:szCs w:val="22"/>
          <w:lang w:val="fr-FR"/>
        </w:rPr>
        <w:t xml:space="preserve">de la WOA et que nous </w:t>
      </w:r>
      <w:r>
        <w:rPr>
          <w:color w:val="auto"/>
          <w:sz w:val="22"/>
          <w:szCs w:val="22"/>
          <w:lang w:val="fr-FR"/>
        </w:rPr>
        <w:t>disposons du</w:t>
      </w:r>
      <w:r w:rsidRPr="00376C74">
        <w:rPr>
          <w:color w:val="auto"/>
          <w:sz w:val="22"/>
          <w:szCs w:val="22"/>
          <w:lang w:val="fr-FR"/>
        </w:rPr>
        <w:t xml:space="preserve"> soutien de notre Comité National Olympique</w:t>
      </w:r>
      <w:r>
        <w:rPr>
          <w:color w:val="auto"/>
          <w:sz w:val="22"/>
          <w:szCs w:val="22"/>
          <w:lang w:val="fr-FR"/>
        </w:rPr>
        <w:t>.</w:t>
      </w:r>
    </w:p>
    <w:p w14:paraId="2D974E80" w14:textId="20AB5400" w:rsidR="00376C74" w:rsidRDefault="00376C74" w:rsidP="00376C74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</w:p>
    <w:p w14:paraId="72BFC3DB" w14:textId="339B7C30" w:rsidR="00CF70AA" w:rsidRPr="00376C74" w:rsidRDefault="00376C74" w:rsidP="00CF70AA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Veuillez trouver ci-joint :</w:t>
      </w:r>
    </w:p>
    <w:p w14:paraId="651CE9FE" w14:textId="1076583D" w:rsidR="00692D26" w:rsidRPr="00692D26" w:rsidRDefault="00692D26" w:rsidP="00692D2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692D26">
        <w:rPr>
          <w:color w:val="auto"/>
          <w:sz w:val="22"/>
          <w:szCs w:val="22"/>
          <w:lang w:val="fr-FR"/>
        </w:rPr>
        <w:t>Lettre de Reconnaissance du CNO</w:t>
      </w:r>
    </w:p>
    <w:p w14:paraId="21499CD4" w14:textId="4B1F1F7F" w:rsidR="00692D26" w:rsidRPr="006E60F3" w:rsidRDefault="00692D26" w:rsidP="00692D2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CH"/>
        </w:rPr>
      </w:pPr>
      <w:r w:rsidRPr="006E60F3">
        <w:rPr>
          <w:color w:val="auto"/>
          <w:sz w:val="22"/>
          <w:szCs w:val="22"/>
          <w:lang w:val="fr-CH"/>
        </w:rPr>
        <w:t xml:space="preserve">Constitution et Statuts de l’ANO </w:t>
      </w:r>
    </w:p>
    <w:p w14:paraId="2012258B" w14:textId="33E74856" w:rsidR="00692D26" w:rsidRPr="00692D26" w:rsidRDefault="00692D26" w:rsidP="00692D2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692D26">
        <w:rPr>
          <w:color w:val="auto"/>
          <w:sz w:val="22"/>
          <w:szCs w:val="22"/>
          <w:lang w:val="fr-FR"/>
        </w:rPr>
        <w:t>Formulaire de</w:t>
      </w:r>
      <w:r>
        <w:rPr>
          <w:color w:val="auto"/>
          <w:sz w:val="22"/>
          <w:szCs w:val="22"/>
          <w:lang w:val="fr-FR"/>
        </w:rPr>
        <w:t xml:space="preserve">s Coordonnées </w:t>
      </w:r>
      <w:r w:rsidRPr="00692D26">
        <w:rPr>
          <w:color w:val="auto"/>
          <w:sz w:val="22"/>
          <w:szCs w:val="22"/>
          <w:lang w:val="fr-FR"/>
        </w:rPr>
        <w:t xml:space="preserve">du </w:t>
      </w:r>
      <w:r>
        <w:rPr>
          <w:color w:val="auto"/>
          <w:sz w:val="22"/>
          <w:szCs w:val="22"/>
          <w:lang w:val="fr-FR"/>
        </w:rPr>
        <w:t>C</w:t>
      </w:r>
      <w:r w:rsidRPr="00692D26">
        <w:rPr>
          <w:color w:val="auto"/>
          <w:sz w:val="22"/>
          <w:szCs w:val="22"/>
          <w:lang w:val="fr-FR"/>
        </w:rPr>
        <w:t>omité exécutif de</w:t>
      </w:r>
      <w:r>
        <w:rPr>
          <w:color w:val="auto"/>
          <w:sz w:val="22"/>
          <w:szCs w:val="22"/>
          <w:lang w:val="fr-FR"/>
        </w:rPr>
        <w:t xml:space="preserve"> l’ANO</w:t>
      </w:r>
    </w:p>
    <w:p w14:paraId="4B4A77D5" w14:textId="35618E68" w:rsidR="00692D26" w:rsidRPr="00692D26" w:rsidRDefault="00692D26" w:rsidP="00692D2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fr-FR"/>
        </w:rPr>
      </w:pPr>
      <w:r w:rsidRPr="00692D26">
        <w:rPr>
          <w:color w:val="auto"/>
          <w:sz w:val="22"/>
          <w:szCs w:val="22"/>
          <w:lang w:val="fr-FR"/>
        </w:rPr>
        <w:t xml:space="preserve">Code de </w:t>
      </w:r>
      <w:r>
        <w:rPr>
          <w:color w:val="auto"/>
          <w:sz w:val="22"/>
          <w:szCs w:val="22"/>
          <w:lang w:val="fr-FR"/>
        </w:rPr>
        <w:t>C</w:t>
      </w:r>
      <w:r w:rsidRPr="00692D26">
        <w:rPr>
          <w:color w:val="auto"/>
          <w:sz w:val="22"/>
          <w:szCs w:val="22"/>
          <w:lang w:val="fr-FR"/>
        </w:rPr>
        <w:t xml:space="preserve">onduite de </w:t>
      </w:r>
      <w:r>
        <w:rPr>
          <w:color w:val="auto"/>
          <w:sz w:val="22"/>
          <w:szCs w:val="22"/>
          <w:lang w:val="fr-FR"/>
        </w:rPr>
        <w:t xml:space="preserve">la </w:t>
      </w:r>
      <w:r w:rsidRPr="00692D26">
        <w:rPr>
          <w:color w:val="auto"/>
          <w:sz w:val="22"/>
          <w:szCs w:val="22"/>
          <w:lang w:val="fr-FR"/>
        </w:rPr>
        <w:t xml:space="preserve">WOA (signé par tous les membres du </w:t>
      </w:r>
      <w:r>
        <w:rPr>
          <w:color w:val="auto"/>
          <w:sz w:val="22"/>
          <w:szCs w:val="22"/>
          <w:lang w:val="fr-FR"/>
        </w:rPr>
        <w:t>C</w:t>
      </w:r>
      <w:r w:rsidRPr="00692D26">
        <w:rPr>
          <w:color w:val="auto"/>
          <w:sz w:val="22"/>
          <w:szCs w:val="22"/>
          <w:lang w:val="fr-FR"/>
        </w:rPr>
        <w:t xml:space="preserve">omité exécutif de </w:t>
      </w:r>
      <w:r>
        <w:rPr>
          <w:color w:val="auto"/>
          <w:sz w:val="22"/>
          <w:szCs w:val="22"/>
          <w:lang w:val="fr-FR"/>
        </w:rPr>
        <w:t>l’ANO</w:t>
      </w:r>
      <w:r w:rsidRPr="00692D26">
        <w:rPr>
          <w:color w:val="auto"/>
          <w:sz w:val="22"/>
          <w:szCs w:val="22"/>
          <w:lang w:val="fr-FR"/>
        </w:rPr>
        <w:t>)</w:t>
      </w:r>
    </w:p>
    <w:p w14:paraId="33ED2C03" w14:textId="0B95757A" w:rsidR="006E60F3" w:rsidRPr="00692D26" w:rsidRDefault="006E60F3" w:rsidP="00880DE1">
      <w:pPr>
        <w:pStyle w:val="NumberedList"/>
        <w:rPr>
          <w:szCs w:val="22"/>
          <w:lang w:val="fr-FR"/>
        </w:rPr>
      </w:pPr>
    </w:p>
    <w:p w14:paraId="4EB82F84" w14:textId="77777777" w:rsidR="00584D10" w:rsidRPr="00692D26" w:rsidRDefault="00584D10">
      <w:pPr>
        <w:pStyle w:val="NumberedList"/>
        <w:rPr>
          <w:szCs w:val="22"/>
          <w:lang w:val="fr-FR"/>
        </w:rPr>
      </w:pPr>
    </w:p>
    <w:p w14:paraId="052B5A6F" w14:textId="78E937EB" w:rsidR="00880DE1" w:rsidRPr="0040330D" w:rsidRDefault="00376C74">
      <w:pPr>
        <w:pStyle w:val="NumberedList"/>
        <w:rPr>
          <w:szCs w:val="22"/>
          <w:lang w:val="fr-CH"/>
        </w:rPr>
      </w:pPr>
      <w:r w:rsidRPr="0040330D">
        <w:rPr>
          <w:szCs w:val="22"/>
          <w:lang w:val="fr-CH"/>
        </w:rPr>
        <w:t>Merci</w:t>
      </w:r>
      <w:r w:rsidR="00CF70AA" w:rsidRPr="0040330D">
        <w:rPr>
          <w:szCs w:val="22"/>
          <w:lang w:val="fr-CH"/>
        </w:rPr>
        <w:t>,</w:t>
      </w:r>
    </w:p>
    <w:p w14:paraId="074B4324" w14:textId="6D5B8129" w:rsidR="00CF70AA" w:rsidRPr="0040330D" w:rsidRDefault="00CF70AA">
      <w:pPr>
        <w:pStyle w:val="NumberedList"/>
        <w:rPr>
          <w:b w:val="0"/>
          <w:i/>
          <w:color w:val="auto"/>
          <w:szCs w:val="22"/>
          <w:lang w:val="fr-CH"/>
        </w:rPr>
      </w:pPr>
    </w:p>
    <w:p w14:paraId="6A76EDDD" w14:textId="6F902DBF" w:rsidR="00CF70AA" w:rsidRPr="0040330D" w:rsidRDefault="00CF70AA">
      <w:pPr>
        <w:pStyle w:val="NumberedList"/>
        <w:rPr>
          <w:b w:val="0"/>
          <w:i/>
          <w:color w:val="auto"/>
          <w:szCs w:val="22"/>
          <w:lang w:val="fr-CH"/>
        </w:rPr>
      </w:pPr>
    </w:p>
    <w:p w14:paraId="6571BC88" w14:textId="6EC7B57A" w:rsidR="00CF70AA" w:rsidRPr="0040330D" w:rsidRDefault="00CF70AA">
      <w:pPr>
        <w:pStyle w:val="NumberedList"/>
        <w:rPr>
          <w:b w:val="0"/>
          <w:i/>
          <w:color w:val="7F7F7F" w:themeColor="text1" w:themeTint="80"/>
          <w:szCs w:val="22"/>
          <w:lang w:val="fr-CH"/>
        </w:rPr>
      </w:pPr>
      <w:r w:rsidRPr="0040330D">
        <w:rPr>
          <w:b w:val="0"/>
          <w:i/>
          <w:color w:val="7F7F7F" w:themeColor="text1" w:themeTint="80"/>
          <w:szCs w:val="22"/>
          <w:lang w:val="fr-CH"/>
        </w:rPr>
        <w:t xml:space="preserve">(Signature) </w:t>
      </w:r>
    </w:p>
    <w:p w14:paraId="4828805E" w14:textId="77777777" w:rsidR="00CF70AA" w:rsidRPr="0040330D" w:rsidRDefault="00CF70AA">
      <w:pPr>
        <w:pStyle w:val="NumberedList"/>
        <w:rPr>
          <w:b w:val="0"/>
          <w:i/>
          <w:color w:val="auto"/>
          <w:szCs w:val="22"/>
          <w:lang w:val="fr-CH"/>
        </w:rPr>
      </w:pPr>
    </w:p>
    <w:p w14:paraId="01F00C84" w14:textId="77777777" w:rsidR="00CF70AA" w:rsidRPr="0040330D" w:rsidRDefault="00CF70AA">
      <w:pPr>
        <w:pStyle w:val="NumberedList"/>
        <w:rPr>
          <w:b w:val="0"/>
          <w:i/>
          <w:color w:val="auto"/>
          <w:szCs w:val="22"/>
          <w:lang w:val="fr-CH"/>
        </w:rPr>
      </w:pPr>
    </w:p>
    <w:p w14:paraId="3519A5F3" w14:textId="4B306E25" w:rsidR="00CF70AA" w:rsidRPr="0040330D" w:rsidRDefault="00CF70AA">
      <w:pPr>
        <w:pStyle w:val="NumberedList"/>
        <w:rPr>
          <w:szCs w:val="22"/>
          <w:lang w:val="fr-CH"/>
        </w:rPr>
      </w:pPr>
      <w:r w:rsidRPr="0040330D">
        <w:rPr>
          <w:szCs w:val="22"/>
          <w:lang w:val="fr-CH"/>
        </w:rPr>
        <w:t>[N</w:t>
      </w:r>
      <w:r w:rsidR="00376C74" w:rsidRPr="0040330D">
        <w:rPr>
          <w:szCs w:val="22"/>
          <w:lang w:val="fr-CH"/>
        </w:rPr>
        <w:t>om</w:t>
      </w:r>
      <w:r w:rsidRPr="0040330D">
        <w:rPr>
          <w:szCs w:val="22"/>
          <w:lang w:val="fr-CH"/>
        </w:rPr>
        <w:t>]</w:t>
      </w:r>
    </w:p>
    <w:p w14:paraId="582380B2" w14:textId="6B7D6251" w:rsidR="00CF70AA" w:rsidRPr="0040330D" w:rsidRDefault="00CF70AA">
      <w:pPr>
        <w:pStyle w:val="NumberedList"/>
        <w:rPr>
          <w:szCs w:val="22"/>
          <w:lang w:val="fr-CH"/>
        </w:rPr>
      </w:pPr>
      <w:r w:rsidRPr="0040330D">
        <w:rPr>
          <w:szCs w:val="22"/>
          <w:lang w:val="fr-CH"/>
        </w:rPr>
        <w:t>[Ti</w:t>
      </w:r>
      <w:r w:rsidR="00376C74" w:rsidRPr="0040330D">
        <w:rPr>
          <w:szCs w:val="22"/>
          <w:lang w:val="fr-CH"/>
        </w:rPr>
        <w:t>tre</w:t>
      </w:r>
      <w:r w:rsidRPr="0040330D">
        <w:rPr>
          <w:szCs w:val="22"/>
          <w:lang w:val="fr-CH"/>
        </w:rPr>
        <w:t>]</w:t>
      </w:r>
    </w:p>
    <w:p w14:paraId="0D303EC1" w14:textId="4D477137" w:rsidR="00CF70AA" w:rsidRPr="0040330D" w:rsidRDefault="00CF70AA">
      <w:pPr>
        <w:pStyle w:val="NumberedList"/>
        <w:rPr>
          <w:szCs w:val="22"/>
          <w:lang w:val="fr-CH"/>
        </w:rPr>
      </w:pPr>
      <w:r w:rsidRPr="0040330D">
        <w:rPr>
          <w:szCs w:val="22"/>
          <w:lang w:val="fr-CH"/>
        </w:rPr>
        <w:t>[Co</w:t>
      </w:r>
      <w:r w:rsidR="00376C74" w:rsidRPr="0040330D">
        <w:rPr>
          <w:szCs w:val="22"/>
          <w:lang w:val="fr-CH"/>
        </w:rPr>
        <w:t>ordonnées</w:t>
      </w:r>
      <w:r w:rsidRPr="0040330D">
        <w:rPr>
          <w:szCs w:val="22"/>
          <w:lang w:val="fr-CH"/>
        </w:rPr>
        <w:t>]</w:t>
      </w:r>
    </w:p>
    <w:p w14:paraId="1A9E3EAF" w14:textId="77777777" w:rsidR="00CF70AA" w:rsidRPr="0040330D" w:rsidRDefault="00CF70AA">
      <w:pPr>
        <w:pStyle w:val="NumberedList"/>
        <w:rPr>
          <w:szCs w:val="22"/>
          <w:lang w:val="fr-CH"/>
        </w:rPr>
      </w:pPr>
    </w:p>
    <w:sectPr w:rsidR="00CF70AA" w:rsidRPr="0040330D" w:rsidSect="003A5860">
      <w:headerReference w:type="default" r:id="rId10"/>
      <w:footerReference w:type="default" r:id="rId11"/>
      <w:pgSz w:w="11900" w:h="16840"/>
      <w:pgMar w:top="578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774C" w14:textId="77777777" w:rsidR="00316E0B" w:rsidRDefault="00316E0B" w:rsidP="00DC0789">
      <w:r>
        <w:separator/>
      </w:r>
    </w:p>
  </w:endnote>
  <w:endnote w:type="continuationSeparator" w:id="0">
    <w:p w14:paraId="0A16AA84" w14:textId="77777777" w:rsidR="00316E0B" w:rsidRDefault="00316E0B" w:rsidP="00DC0789">
      <w:r>
        <w:continuationSeparator/>
      </w:r>
    </w:p>
  </w:endnote>
  <w:endnote w:type="continuationNotice" w:id="1">
    <w:p w14:paraId="11CCD286" w14:textId="77777777" w:rsidR="006E60F3" w:rsidRDefault="006E60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CFA6" w14:textId="53C98D8C" w:rsidR="00E14341" w:rsidRDefault="000523BE" w:rsidP="00DC0789">
    <w:r w:rsidRPr="0031042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40B7B2" wp14:editId="12153208">
              <wp:simplePos x="0" y="0"/>
              <wp:positionH relativeFrom="column">
                <wp:posOffset>-841375</wp:posOffset>
              </wp:positionH>
              <wp:positionV relativeFrom="paragraph">
                <wp:posOffset>-203835</wp:posOffset>
              </wp:positionV>
              <wp:extent cx="1172210" cy="514350"/>
              <wp:effectExtent l="0" t="0" r="889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7265E" w14:textId="77777777" w:rsidR="00310423" w:rsidRPr="00426566" w:rsidRDefault="00310423" w:rsidP="00310423">
                          <w:pPr>
                            <w:pStyle w:val="NormalGold"/>
                          </w:pPr>
                          <w:r w:rsidRPr="00426566">
                            <w:t>olympians.org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340B7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6.25pt;margin-top:-16.05pt;width:92.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" filled="f" stroked="f" strokeweight=".5pt">
              <v:textbox inset="0,0,0,0">
                <w:txbxContent>
                  <w:p w14:paraId="7517265E" w14:textId="77777777" w:rsidR="00310423" w:rsidRPr="00426566" w:rsidRDefault="00310423" w:rsidP="00310423">
                    <w:pPr>
                      <w:pStyle w:val="NormalGold"/>
                    </w:pPr>
                    <w:r w:rsidRPr="00426566">
                      <w:t>olympians.org</w:t>
                    </w:r>
                  </w:p>
                </w:txbxContent>
              </v:textbox>
            </v:shape>
          </w:pict>
        </mc:Fallback>
      </mc:AlternateContent>
    </w:r>
    <w:r w:rsidRPr="0031042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7F67940" wp14:editId="44D3F2C4">
              <wp:simplePos x="0" y="0"/>
              <wp:positionH relativeFrom="column">
                <wp:posOffset>539115</wp:posOffset>
              </wp:positionH>
              <wp:positionV relativeFrom="paragraph">
                <wp:posOffset>-198120</wp:posOffset>
              </wp:positionV>
              <wp:extent cx="1172210" cy="514350"/>
              <wp:effectExtent l="0" t="0" r="889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27D73E" w14:textId="1F2AFC77" w:rsidR="00310423" w:rsidRPr="00376C74" w:rsidRDefault="00310423" w:rsidP="00310423">
                          <w:pPr>
                            <w:pStyle w:val="NormalGold"/>
                            <w:rPr>
                              <w:lang w:val="fr-FR"/>
                            </w:rPr>
                          </w:pPr>
                          <w:r w:rsidRPr="00376C74">
                            <w:rPr>
                              <w:lang w:val="fr-FR"/>
                            </w:rPr>
                            <w:t>Association</w:t>
                          </w:r>
                          <w:r w:rsidR="00376C74" w:rsidRPr="00376C74">
                            <w:rPr>
                              <w:lang w:val="fr-FR"/>
                            </w:rPr>
                            <w:t xml:space="preserve"> Nationale des O</w:t>
                          </w:r>
                          <w:r w:rsidR="00376C74">
                            <w:rPr>
                              <w:lang w:val="fr-FR"/>
                            </w:rPr>
                            <w:t>lympiens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7F67940" id="Text Box 11" o:spid="_x0000_s1029" type="#_x0000_t202" style="position:absolute;margin-left:42.45pt;margin-top:-15.6pt;width:92.3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" filled="f" stroked="f" strokeweight=".5pt">
              <v:textbox inset="0,0,0,0">
                <w:txbxContent>
                  <w:p w14:paraId="1427D73E" w14:textId="1F2AFC77" w:rsidR="00310423" w:rsidRPr="00376C74" w:rsidRDefault="00310423" w:rsidP="00310423">
                    <w:pPr>
                      <w:pStyle w:val="NormalGold"/>
                      <w:rPr>
                        <w:lang w:val="fr-FR"/>
                      </w:rPr>
                    </w:pPr>
                    <w:r w:rsidRPr="00376C74">
                      <w:rPr>
                        <w:lang w:val="fr-FR"/>
                      </w:rPr>
                      <w:t>Association</w:t>
                    </w:r>
                    <w:r w:rsidR="00376C74" w:rsidRPr="00376C74">
                      <w:rPr>
                        <w:lang w:val="fr-FR"/>
                      </w:rPr>
                      <w:t xml:space="preserve"> Nationale des O</w:t>
                    </w:r>
                    <w:r w:rsidR="00376C74">
                      <w:rPr>
                        <w:lang w:val="fr-FR"/>
                      </w:rPr>
                      <w:t>lympiens</w:t>
                    </w:r>
                  </w:p>
                </w:txbxContent>
              </v:textbox>
            </v:shape>
          </w:pict>
        </mc:Fallback>
      </mc:AlternateContent>
    </w:r>
    <w:r w:rsidRPr="0031042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F4B7D6C" wp14:editId="0CFC4446">
              <wp:simplePos x="0" y="0"/>
              <wp:positionH relativeFrom="column">
                <wp:posOffset>2102985</wp:posOffset>
              </wp:positionH>
              <wp:positionV relativeFrom="paragraph">
                <wp:posOffset>-196738</wp:posOffset>
              </wp:positionV>
              <wp:extent cx="1938020" cy="514350"/>
              <wp:effectExtent l="0" t="0" r="508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791900" w14:textId="0E50A388" w:rsidR="00310423" w:rsidRDefault="00310423" w:rsidP="00310423">
                          <w:pPr>
                            <w:pStyle w:val="NormalGold"/>
                          </w:pPr>
                          <w:r>
                            <w:t>Adress</w:t>
                          </w:r>
                          <w:r w:rsidR="00376C74">
                            <w:t>e</w:t>
                          </w:r>
                        </w:p>
                        <w:p w14:paraId="5BC0E6AC" w14:textId="4894FBA4" w:rsidR="00310423" w:rsidRPr="00426566" w:rsidRDefault="00310423" w:rsidP="00310423">
                          <w:pPr>
                            <w:pStyle w:val="NormalGold"/>
                          </w:pPr>
                          <w:r>
                            <w:t>Adress</w:t>
                          </w:r>
                          <w:r w:rsidR="00376C74">
                            <w:t>e</w:t>
                          </w:r>
                          <w:r>
                            <w:t xml:space="preserve"> 2</w:t>
                          </w:r>
                        </w:p>
                        <w:p w14:paraId="125E2DE0" w14:textId="3A3B597E" w:rsidR="00310423" w:rsidRPr="00426566" w:rsidRDefault="00310423" w:rsidP="00310423">
                          <w:pPr>
                            <w:pStyle w:val="NormalGold"/>
                          </w:pPr>
                          <w:r>
                            <w:t>Co</w:t>
                          </w:r>
                          <w:r w:rsidR="00376C74">
                            <w:t>ordonnées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F4B7D6C" id="Text Box 14" o:spid="_x0000_s1030" type="#_x0000_t202" style="position:absolute;margin-left:165.6pt;margin-top:-15.5pt;width:152.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" filled="f" stroked="f" strokeweight=".5pt">
              <v:textbox inset="0,0,0,0">
                <w:txbxContent>
                  <w:p w14:paraId="57791900" w14:textId="0E50A388" w:rsidR="00310423" w:rsidRDefault="00310423" w:rsidP="00310423">
                    <w:pPr>
                      <w:pStyle w:val="NormalGold"/>
                    </w:pPr>
                    <w:r>
                      <w:t>Adress</w:t>
                    </w:r>
                    <w:r w:rsidR="00376C74">
                      <w:t>e</w:t>
                    </w:r>
                  </w:p>
                  <w:p w14:paraId="5BC0E6AC" w14:textId="4894FBA4" w:rsidR="00310423" w:rsidRPr="00426566" w:rsidRDefault="00310423" w:rsidP="00310423">
                    <w:pPr>
                      <w:pStyle w:val="NormalGold"/>
                    </w:pPr>
                    <w:r>
                      <w:t>Adress</w:t>
                    </w:r>
                    <w:r w:rsidR="00376C74">
                      <w:t>e</w:t>
                    </w:r>
                    <w:r>
                      <w:t xml:space="preserve"> 2</w:t>
                    </w:r>
                  </w:p>
                  <w:p w14:paraId="125E2DE0" w14:textId="3A3B597E" w:rsidR="00310423" w:rsidRPr="00426566" w:rsidRDefault="00310423" w:rsidP="00310423">
                    <w:pPr>
                      <w:pStyle w:val="NormalGold"/>
                    </w:pPr>
                    <w:r>
                      <w:t>Co</w:t>
                    </w:r>
                    <w:r w:rsidR="00376C74">
                      <w:t>ordonnées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6B70" w14:textId="77777777" w:rsidR="00316E0B" w:rsidRDefault="00316E0B" w:rsidP="00DC0789">
      <w:r>
        <w:separator/>
      </w:r>
    </w:p>
  </w:footnote>
  <w:footnote w:type="continuationSeparator" w:id="0">
    <w:p w14:paraId="52E5EF00" w14:textId="77777777" w:rsidR="00316E0B" w:rsidRDefault="00316E0B" w:rsidP="00DC0789">
      <w:r>
        <w:continuationSeparator/>
      </w:r>
    </w:p>
  </w:footnote>
  <w:footnote w:type="continuationNotice" w:id="1">
    <w:p w14:paraId="09EAD54B" w14:textId="77777777" w:rsidR="006E60F3" w:rsidRDefault="006E60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EAA9" w14:textId="0B7F8525" w:rsidR="003A5860" w:rsidRDefault="002D7F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238547" wp14:editId="284EF2FD">
              <wp:simplePos x="0" y="0"/>
              <wp:positionH relativeFrom="column">
                <wp:posOffset>4702055</wp:posOffset>
              </wp:positionH>
              <wp:positionV relativeFrom="paragraph">
                <wp:posOffset>8899</wp:posOffset>
              </wp:positionV>
              <wp:extent cx="988060" cy="857885"/>
              <wp:effectExtent l="0" t="0" r="2159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F40F7" w14:textId="42998395" w:rsidR="00CF70AA" w:rsidRPr="0040330D" w:rsidRDefault="00376C74">
                          <w:pPr>
                            <w:rPr>
                              <w:lang w:val="fr-CH"/>
                            </w:rPr>
                          </w:pPr>
                          <w:r w:rsidRPr="0040330D">
                            <w:rPr>
                              <w:lang w:val="fr-CH"/>
                            </w:rPr>
                            <w:t>Logo de l’ANO</w:t>
                          </w:r>
                          <w:r w:rsidR="002D7D41" w:rsidRPr="0040330D">
                            <w:rPr>
                              <w:lang w:val="fr-CH"/>
                            </w:rPr>
                            <w:t xml:space="preserve"> </w:t>
                          </w:r>
                        </w:p>
                        <w:p w14:paraId="4AA43725" w14:textId="0CBCA203" w:rsidR="002D7FE2" w:rsidRPr="0040330D" w:rsidRDefault="00376C74">
                          <w:pPr>
                            <w:rPr>
                              <w:i/>
                              <w:lang w:val="fr-CH"/>
                            </w:rPr>
                          </w:pPr>
                          <w:r w:rsidRPr="0040330D">
                            <w:rPr>
                              <w:i/>
                              <w:lang w:val="fr-CH"/>
                            </w:rPr>
                            <w:t>en cas d’approbationdu CNO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6238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25pt;margin-top:.7pt;width:77.8pt;height:6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">
              <v:textbox>
                <w:txbxContent>
                  <w:p w14:paraId="0FFF40F7" w14:textId="42998395" w:rsidR="00CF70AA" w:rsidRPr="0040330D" w:rsidRDefault="00376C74">
                    <w:pPr>
                      <w:rPr>
                        <w:lang w:val="fr-CH"/>
                      </w:rPr>
                    </w:pPr>
                    <w:r w:rsidRPr="0040330D">
                      <w:rPr>
                        <w:lang w:val="fr-CH"/>
                      </w:rPr>
                      <w:t>Logo de l’ANO</w:t>
                    </w:r>
                    <w:r w:rsidR="002D7D41" w:rsidRPr="0040330D">
                      <w:rPr>
                        <w:lang w:val="fr-CH"/>
                      </w:rPr>
                      <w:t xml:space="preserve"> </w:t>
                    </w:r>
                  </w:p>
                  <w:p w14:paraId="4AA43725" w14:textId="0CBCA203" w:rsidR="002D7FE2" w:rsidRPr="0040330D" w:rsidRDefault="00376C74">
                    <w:pPr>
                      <w:rPr>
                        <w:i/>
                        <w:lang w:val="fr-CH"/>
                      </w:rPr>
                    </w:pPr>
                    <w:r w:rsidRPr="0040330D">
                      <w:rPr>
                        <w:i/>
                        <w:lang w:val="fr-CH"/>
                      </w:rPr>
                      <w:t>en cas d’approbationdu CNO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7D96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96BC2"/>
    <w:multiLevelType w:val="hybridMultilevel"/>
    <w:tmpl w:val="64848FFA"/>
    <w:lvl w:ilvl="0" w:tplc="C71E7E94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523BE"/>
    <w:rsid w:val="000E653E"/>
    <w:rsid w:val="001336C2"/>
    <w:rsid w:val="00161587"/>
    <w:rsid w:val="00194469"/>
    <w:rsid w:val="001B4A0F"/>
    <w:rsid w:val="002D124B"/>
    <w:rsid w:val="002D7D41"/>
    <w:rsid w:val="002D7FE2"/>
    <w:rsid w:val="002F6AAC"/>
    <w:rsid w:val="00310423"/>
    <w:rsid w:val="00316E0B"/>
    <w:rsid w:val="00373A98"/>
    <w:rsid w:val="00376C74"/>
    <w:rsid w:val="003832B2"/>
    <w:rsid w:val="00387926"/>
    <w:rsid w:val="003A0C5A"/>
    <w:rsid w:val="003A5860"/>
    <w:rsid w:val="0040330D"/>
    <w:rsid w:val="00426566"/>
    <w:rsid w:val="00485C48"/>
    <w:rsid w:val="0055274D"/>
    <w:rsid w:val="00561DD1"/>
    <w:rsid w:val="00584D10"/>
    <w:rsid w:val="0059140E"/>
    <w:rsid w:val="006319D9"/>
    <w:rsid w:val="006833BF"/>
    <w:rsid w:val="00692D26"/>
    <w:rsid w:val="006B4C44"/>
    <w:rsid w:val="006E60F3"/>
    <w:rsid w:val="0074161C"/>
    <w:rsid w:val="007719DF"/>
    <w:rsid w:val="0079104F"/>
    <w:rsid w:val="007B7163"/>
    <w:rsid w:val="007E56B3"/>
    <w:rsid w:val="00880DE1"/>
    <w:rsid w:val="008A23F8"/>
    <w:rsid w:val="008A53BA"/>
    <w:rsid w:val="008B036A"/>
    <w:rsid w:val="008E111B"/>
    <w:rsid w:val="00955AAA"/>
    <w:rsid w:val="009C51C6"/>
    <w:rsid w:val="00A60816"/>
    <w:rsid w:val="00AA4BE8"/>
    <w:rsid w:val="00AE079E"/>
    <w:rsid w:val="00AE311D"/>
    <w:rsid w:val="00B07B6F"/>
    <w:rsid w:val="00B42589"/>
    <w:rsid w:val="00B57D96"/>
    <w:rsid w:val="00B6641C"/>
    <w:rsid w:val="00B97180"/>
    <w:rsid w:val="00C65421"/>
    <w:rsid w:val="00C65E6A"/>
    <w:rsid w:val="00CB3DF7"/>
    <w:rsid w:val="00CB5A4A"/>
    <w:rsid w:val="00CF70AA"/>
    <w:rsid w:val="00D948E1"/>
    <w:rsid w:val="00DA0EBC"/>
    <w:rsid w:val="00DC0789"/>
    <w:rsid w:val="00DE7698"/>
    <w:rsid w:val="00E14341"/>
    <w:rsid w:val="00E31426"/>
    <w:rsid w:val="00F03622"/>
    <w:rsid w:val="00F40831"/>
    <w:rsid w:val="00F721F6"/>
    <w:rsid w:val="00F87EA3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EE33C"/>
  <w14:defaultImageDpi w14:val="32767"/>
  <w15:chartTrackingRefBased/>
  <w15:docId w15:val="{BF5F305B-2B43-4993-8B4F-86A85A5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0DE1"/>
    <w:pPr>
      <w:snapToGrid w:val="0"/>
      <w:spacing w:after="0" w:line="250" w:lineRule="exact"/>
      <w:jc w:val="left"/>
    </w:pPr>
    <w:rPr>
      <w:rFonts w:ascii="Arial" w:hAnsi="Arial" w:cs="Arial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789"/>
    <w:pPr>
      <w:spacing w:line="1400" w:lineRule="exact"/>
      <w:outlineLvl w:val="0"/>
    </w:pPr>
    <w:rPr>
      <w:rFonts w:ascii="Arial Black" w:hAnsi="Arial Black"/>
      <w:b/>
      <w:color w:val="B09C66"/>
      <w:spacing w:val="-40"/>
      <w:sz w:val="1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789"/>
    <w:pPr>
      <w:spacing w:line="280" w:lineRule="exact"/>
      <w:outlineLvl w:val="1"/>
    </w:pPr>
    <w:rPr>
      <w:b/>
      <w:color w:val="B09C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3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789"/>
    <w:rPr>
      <w:rFonts w:ascii="Arial Black" w:hAnsi="Arial Black" w:cs="Arial"/>
      <w:b/>
      <w:color w:val="B09C66"/>
      <w:spacing w:val="-40"/>
      <w:sz w:val="1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789"/>
    <w:rPr>
      <w:rFonts w:ascii="Arial" w:hAnsi="Arial" w:cs="Arial"/>
      <w:b/>
      <w:color w:val="B09C66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8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955AAA"/>
    <w:rPr>
      <w:color w:val="B09C66"/>
      <w:lang w:val="en-AU"/>
    </w:rPr>
  </w:style>
  <w:style w:type="paragraph" w:styleId="ListParagraph">
    <w:name w:val="List Paragraph"/>
    <w:basedOn w:val="Normal"/>
    <w:uiPriority w:val="34"/>
    <w:qFormat/>
    <w:rsid w:val="00F408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Dateinfo">
    <w:name w:val="Date info"/>
    <w:basedOn w:val="Normal"/>
    <w:qFormat/>
    <w:rsid w:val="00B6641C"/>
    <w:pPr>
      <w:spacing w:line="220" w:lineRule="exact"/>
    </w:pPr>
    <w:rPr>
      <w:b/>
      <w:color w:val="B09C66"/>
      <w:spacing w:val="-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A5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60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3A5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60"/>
    <w:rPr>
      <w:rFonts w:ascii="Arial" w:hAnsi="Arial" w:cs="Arial"/>
      <w:sz w:val="19"/>
      <w:szCs w:val="19"/>
    </w:rPr>
  </w:style>
  <w:style w:type="paragraph" w:customStyle="1" w:styleId="NumberedList">
    <w:name w:val="Numbered List"/>
    <w:basedOn w:val="Normal"/>
    <w:link w:val="NumberedListChar"/>
    <w:qFormat/>
    <w:rsid w:val="00880DE1"/>
    <w:pPr>
      <w:tabs>
        <w:tab w:val="left" w:pos="794"/>
      </w:tabs>
      <w:adjustRightInd w:val="0"/>
      <w:spacing w:line="260" w:lineRule="exact"/>
      <w:ind w:left="794" w:hanging="794"/>
    </w:pPr>
    <w:rPr>
      <w:b/>
      <w:color w:val="B09C66"/>
      <w:sz w:val="22"/>
    </w:rPr>
  </w:style>
  <w:style w:type="paragraph" w:customStyle="1" w:styleId="NumberedListGold">
    <w:name w:val="Numbered List Gold"/>
    <w:basedOn w:val="NumberedList"/>
    <w:link w:val="NumberedListGoldChar"/>
    <w:qFormat/>
    <w:rsid w:val="00880DE1"/>
    <w:rPr>
      <w:b w:val="0"/>
      <w:color w:val="000000" w:themeColor="text1"/>
    </w:rPr>
  </w:style>
  <w:style w:type="character" w:customStyle="1" w:styleId="NumberedListChar">
    <w:name w:val="Numbered List Char"/>
    <w:basedOn w:val="DefaultParagraphFont"/>
    <w:link w:val="NumberedList"/>
    <w:rsid w:val="00880DE1"/>
    <w:rPr>
      <w:rFonts w:ascii="Arial" w:hAnsi="Arial" w:cs="Arial"/>
      <w:b/>
      <w:color w:val="B09C66"/>
      <w:sz w:val="22"/>
      <w:szCs w:val="19"/>
    </w:rPr>
  </w:style>
  <w:style w:type="character" w:customStyle="1" w:styleId="NumberedListGoldChar">
    <w:name w:val="Numbered List Gold Char"/>
    <w:basedOn w:val="NumberedListChar"/>
    <w:link w:val="NumberedListGold"/>
    <w:rsid w:val="00880DE1"/>
    <w:rPr>
      <w:rFonts w:ascii="Arial" w:hAnsi="Arial" w:cs="Arial"/>
      <w:b w:val="0"/>
      <w:color w:val="000000" w:themeColor="text1"/>
      <w:sz w:val="22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F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E5D0A6DB34409F248F48F68A9B25" ma:contentTypeVersion="10" ma:contentTypeDescription="Create a new document." ma:contentTypeScope="" ma:versionID="acc163603e1f0bf667f10b1e9316f182">
  <xsd:schema xmlns:xsd="http://www.w3.org/2001/XMLSchema" xmlns:xs="http://www.w3.org/2001/XMLSchema" xmlns:p="http://schemas.microsoft.com/office/2006/metadata/properties" xmlns:ns2="11487468-9ca9-415e-b115-0375b23f1fcd" xmlns:ns3="556a613a-c075-4a94-88da-515478844491" targetNamespace="http://schemas.microsoft.com/office/2006/metadata/properties" ma:root="true" ma:fieldsID="c13fb28d0ceb95ee4079defc10cbe2b5" ns2:_="" ns3:_="">
    <xsd:import namespace="11487468-9ca9-415e-b115-0375b23f1fcd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87468-9ca9-415e-b115-0375b23f1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3128-C23E-4B0C-9CD0-F0945BA05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54857-2DCC-4D39-BC3A-A9AE8BBAD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87468-9ca9-415e-b115-0375b23f1fcd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6DE90-B72D-49FF-B983-F64CB02E8BDF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56a613a-c075-4a94-88da-515478844491"/>
    <ds:schemaRef ds:uri="11487468-9ca9-415e-b115-0375b23f1fc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Marie-Eve MARLEAU</cp:lastModifiedBy>
  <cp:revision>8</cp:revision>
  <dcterms:created xsi:type="dcterms:W3CDTF">2020-01-09T21:02:00Z</dcterms:created>
  <dcterms:modified xsi:type="dcterms:W3CDTF">2020-06-08T23:25:00Z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16</vt:lpwstr>
  </property>
  <property fmtid="{D5CDD505-2E9C-101B-9397-08002B2CF9AE}" pid="3" name="ContentTypeId">
    <vt:lpwstr>0x0101001F19E5D0A6DB34409F248F48F68A9B25</vt:lpwstr>
  </property>
</Properties>
</file>